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D377C" w:rsidRPr="001D377C" w:rsidRDefault="001D377C" w:rsidP="001D377C">
      <w:pPr>
        <w:widowControl/>
        <w:rPr>
          <w:rFonts w:ascii="Times New Roman" w:eastAsia="新細明體" w:hAnsi="Times New Roman" w:cs="Times New Roman"/>
          <w:lang w:eastAsia="zh-HK"/>
        </w:rPr>
      </w:pPr>
      <w:r w:rsidRPr="001D377C">
        <w:rPr>
          <w:rFonts w:ascii="新細明體" w:eastAsia="新細明體" w:hAnsi="新細明體" w:cs="Calibri"/>
          <w:b/>
          <w:noProof/>
          <w:sz w:val="44"/>
          <w:szCs w:val="36"/>
        </w:rPr>
        <w:drawing>
          <wp:anchor distT="0" distB="0" distL="114300" distR="114300" simplePos="0" relativeHeight="251721728" behindDoc="0" locked="0" layoutInCell="1" allowOverlap="1" wp14:anchorId="3B308514" wp14:editId="4F6E30EC">
            <wp:simplePos x="0" y="0"/>
            <wp:positionH relativeFrom="page">
              <wp:align>right</wp:align>
            </wp:positionH>
            <wp:positionV relativeFrom="paragraph">
              <wp:posOffset>-919717</wp:posOffset>
            </wp:positionV>
            <wp:extent cx="7560000" cy="10691506"/>
            <wp:effectExtent l="0" t="0" r="3175" b="0"/>
            <wp:wrapNone/>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ntertainment.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7560000" cy="10691506"/>
                    </a:xfrm>
                    <a:prstGeom prst="rect">
                      <a:avLst/>
                    </a:prstGeom>
                  </pic:spPr>
                </pic:pic>
              </a:graphicData>
            </a:graphic>
            <wp14:sizeRelH relativeFrom="margin">
              <wp14:pctWidth>0</wp14:pctWidth>
            </wp14:sizeRelH>
            <wp14:sizeRelV relativeFrom="margin">
              <wp14:pctHeight>0</wp14:pctHeight>
            </wp14:sizeRelV>
          </wp:anchor>
        </w:drawing>
      </w:r>
    </w:p>
    <w:p w:rsidR="001D377C" w:rsidRPr="001D377C" w:rsidRDefault="001D377C" w:rsidP="001D377C">
      <w:pPr>
        <w:spacing w:line="0" w:lineRule="atLeast"/>
        <w:rPr>
          <w:rFonts w:ascii="新細明體" w:eastAsia="新細明體" w:hAnsi="新細明體" w:cs="Calibri"/>
          <w:b/>
          <w:sz w:val="44"/>
          <w:szCs w:val="36"/>
        </w:rPr>
      </w:pPr>
    </w:p>
    <w:p w:rsidR="001D377C" w:rsidRPr="001D377C" w:rsidRDefault="001D377C" w:rsidP="001D377C">
      <w:pPr>
        <w:spacing w:line="0" w:lineRule="atLeast"/>
        <w:rPr>
          <w:rFonts w:ascii="新細明體" w:eastAsia="新細明體" w:hAnsi="新細明體" w:cs="Calibri"/>
          <w:b/>
          <w:sz w:val="44"/>
          <w:szCs w:val="36"/>
        </w:rPr>
      </w:pPr>
    </w:p>
    <w:p w:rsidR="001D377C" w:rsidRPr="001D377C" w:rsidRDefault="001D377C" w:rsidP="001D377C">
      <w:pPr>
        <w:spacing w:line="0" w:lineRule="atLeast"/>
        <w:rPr>
          <w:rFonts w:ascii="新細明體" w:eastAsia="新細明體" w:hAnsi="新細明體" w:cs="Calibri"/>
          <w:b/>
          <w:sz w:val="44"/>
          <w:szCs w:val="36"/>
        </w:rPr>
      </w:pPr>
    </w:p>
    <w:p w:rsidR="001D377C" w:rsidRPr="001D377C" w:rsidRDefault="001D377C" w:rsidP="001D377C">
      <w:pPr>
        <w:spacing w:line="0" w:lineRule="atLeast"/>
        <w:rPr>
          <w:rFonts w:ascii="新細明體" w:eastAsia="新細明體" w:hAnsi="新細明體" w:cs="Calibri"/>
          <w:b/>
          <w:sz w:val="44"/>
          <w:szCs w:val="36"/>
        </w:rPr>
      </w:pPr>
    </w:p>
    <w:p w:rsidR="001D377C" w:rsidRPr="001D377C" w:rsidRDefault="001D377C" w:rsidP="001D377C">
      <w:pPr>
        <w:spacing w:line="0" w:lineRule="atLeast"/>
        <w:rPr>
          <w:rFonts w:ascii="新細明體" w:eastAsia="新細明體" w:hAnsi="新細明體" w:cs="Calibri"/>
          <w:b/>
          <w:sz w:val="44"/>
          <w:szCs w:val="36"/>
        </w:rPr>
      </w:pPr>
    </w:p>
    <w:p w:rsidR="001D377C" w:rsidRPr="001D377C" w:rsidRDefault="001D377C" w:rsidP="001D377C">
      <w:pPr>
        <w:spacing w:line="0" w:lineRule="atLeast"/>
        <w:rPr>
          <w:rFonts w:ascii="新細明體" w:eastAsia="新細明體" w:hAnsi="新細明體" w:cs="Calibri"/>
          <w:b/>
          <w:sz w:val="44"/>
          <w:szCs w:val="36"/>
        </w:rPr>
      </w:pPr>
    </w:p>
    <w:p w:rsidR="001D377C" w:rsidRPr="001D377C" w:rsidRDefault="001D377C" w:rsidP="001D377C">
      <w:pPr>
        <w:spacing w:line="0" w:lineRule="atLeast"/>
        <w:ind w:left="955" w:hanging="735"/>
        <w:outlineLvl w:val="2"/>
        <w:rPr>
          <w:rFonts w:ascii="Calibri" w:eastAsia="新細明體" w:hAnsi="Calibri" w:cs="Calibri"/>
          <w:b/>
          <w:sz w:val="44"/>
          <w:szCs w:val="36"/>
        </w:rPr>
      </w:pPr>
      <w:bookmarkStart w:id="0" w:name="_Toc24468821"/>
      <w:r w:rsidRPr="001D377C">
        <w:rPr>
          <w:rFonts w:ascii="Calibri" w:eastAsia="新細明體" w:hAnsi="Calibri" w:cs="Calibri"/>
          <w:b/>
          <w:sz w:val="44"/>
          <w:szCs w:val="36"/>
        </w:rPr>
        <w:t>(2)</w:t>
      </w:r>
      <w:r w:rsidRPr="001D377C">
        <w:rPr>
          <w:rFonts w:ascii="Calibri" w:eastAsia="新細明體" w:hAnsi="Calibri" w:cs="Calibri"/>
          <w:b/>
          <w:sz w:val="44"/>
          <w:szCs w:val="36"/>
        </w:rPr>
        <w:tab/>
        <w:t xml:space="preserve">Module: </w:t>
      </w:r>
      <w:r w:rsidRPr="001D377C">
        <w:rPr>
          <w:rFonts w:ascii="Calibri" w:eastAsia="新細明體" w:hAnsi="Calibri" w:cs="Calibri"/>
          <w:b/>
          <w:sz w:val="44"/>
          <w:szCs w:val="36"/>
        </w:rPr>
        <w:tab/>
        <w:t>Leisure and Entertainment</w:t>
      </w:r>
      <w:bookmarkStart w:id="1" w:name="_Unit:__Film"/>
      <w:bookmarkEnd w:id="1"/>
      <w:r w:rsidRPr="001D377C">
        <w:rPr>
          <w:rFonts w:ascii="Calibri" w:eastAsia="新細明體" w:hAnsi="Calibri" w:cs="Calibri"/>
          <w:b/>
          <w:sz w:val="44"/>
          <w:szCs w:val="36"/>
        </w:rPr>
        <w:br/>
      </w:r>
      <w:hyperlink w:anchor="_Unit:__Film" w:history="1">
        <w:bookmarkStart w:id="2" w:name="_Toc18483880"/>
        <w:r w:rsidRPr="001D377C">
          <w:rPr>
            <w:rFonts w:ascii="Calibri" w:eastAsia="新細明體" w:hAnsi="Calibri" w:cs="Calibri"/>
            <w:b/>
            <w:sz w:val="44"/>
            <w:szCs w:val="36"/>
          </w:rPr>
          <w:t xml:space="preserve">Unit: </w:t>
        </w:r>
        <w:r w:rsidRPr="001D377C">
          <w:rPr>
            <w:rFonts w:ascii="Calibri" w:eastAsia="新細明體" w:hAnsi="Calibri" w:cs="Calibri"/>
            <w:b/>
            <w:sz w:val="44"/>
            <w:szCs w:val="36"/>
          </w:rPr>
          <w:tab/>
        </w:r>
        <w:r w:rsidRPr="001D377C">
          <w:rPr>
            <w:rFonts w:ascii="Calibri" w:eastAsia="新細明體" w:hAnsi="Calibri" w:cs="Calibri"/>
            <w:b/>
            <w:sz w:val="44"/>
            <w:szCs w:val="36"/>
          </w:rPr>
          <w:tab/>
          <w:t>Film Festival</w:t>
        </w:r>
        <w:bookmarkEnd w:id="0"/>
        <w:bookmarkEnd w:id="2"/>
      </w:hyperlink>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r w:rsidRPr="001D377C">
        <w:rPr>
          <w:rFonts w:ascii="Times New Roman" w:eastAsia="新細明體" w:hAnsi="Times New Roman" w:cs="Times New Roman"/>
          <w:sz w:val="28"/>
          <w:szCs w:val="24"/>
        </w:rPr>
        <w:tab/>
      </w: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spacing w:line="0" w:lineRule="atLeast"/>
        <w:ind w:firstLine="480"/>
        <w:jc w:val="both"/>
        <w:rPr>
          <w:rFonts w:ascii="Times New Roman" w:eastAsia="新細明體" w:hAnsi="Times New Roman" w:cs="Times New Roman"/>
          <w:sz w:val="28"/>
          <w:szCs w:val="24"/>
        </w:rPr>
      </w:pPr>
    </w:p>
    <w:p w:rsidR="001D377C" w:rsidRPr="001D377C" w:rsidRDefault="001D377C" w:rsidP="001D377C">
      <w:pPr>
        <w:ind w:firstLine="480"/>
        <w:jc w:val="both"/>
        <w:rPr>
          <w:rFonts w:ascii="Times New Roman" w:eastAsia="新細明體" w:hAnsi="Times New Roman" w:cs="Times New Roman"/>
          <w:b/>
          <w:sz w:val="28"/>
          <w:szCs w:val="24"/>
        </w:rPr>
      </w:pPr>
    </w:p>
    <w:p w:rsidR="001D377C" w:rsidRPr="001D377C" w:rsidRDefault="001D377C" w:rsidP="001D377C">
      <w:pPr>
        <w:widowControl/>
        <w:rPr>
          <w:rFonts w:ascii="Times New Roman" w:eastAsia="新細明體" w:hAnsi="Times New Roman" w:cs="Times New Roman"/>
          <w:b/>
          <w:szCs w:val="24"/>
        </w:rPr>
      </w:pPr>
      <w:r w:rsidRPr="001D377C">
        <w:rPr>
          <w:rFonts w:ascii="Times New Roman" w:eastAsia="新細明體" w:hAnsi="Times New Roman" w:cs="Times New Roman"/>
          <w:b/>
          <w:szCs w:val="24"/>
        </w:rPr>
        <w:br w:type="page"/>
      </w:r>
    </w:p>
    <w:p w:rsidR="001D377C" w:rsidRPr="001D377C" w:rsidRDefault="001D377C" w:rsidP="001D377C">
      <w:pPr>
        <w:widowControl/>
        <w:jc w:val="center"/>
        <w:rPr>
          <w:rFonts w:ascii="Times New Roman" w:eastAsia="新細明體" w:hAnsi="Times New Roman" w:cs="Times New Roman"/>
          <w:szCs w:val="24"/>
        </w:rPr>
      </w:pPr>
      <w:r w:rsidRPr="001D377C">
        <w:rPr>
          <w:rFonts w:ascii="Times New Roman" w:eastAsia="新細明體" w:hAnsi="Times New Roman" w:cs="Times New Roman" w:hint="eastAsia"/>
          <w:szCs w:val="24"/>
        </w:rPr>
        <w:lastRenderedPageBreak/>
        <w:t>(Blank page)</w:t>
      </w:r>
      <w:r w:rsidRPr="001D377C">
        <w:rPr>
          <w:rFonts w:ascii="Times New Roman" w:eastAsia="新細明體" w:hAnsi="Times New Roman" w:cs="Times New Roman"/>
          <w:szCs w:val="24"/>
        </w:rPr>
        <w:br w:type="page"/>
      </w:r>
    </w:p>
    <w:bookmarkStart w:id="3" w:name="_Module_Overview_1"/>
    <w:bookmarkEnd w:id="3"/>
    <w:p w:rsidR="001D377C" w:rsidRPr="001D377C" w:rsidRDefault="001D377C" w:rsidP="001D377C">
      <w:pPr>
        <w:jc w:val="center"/>
        <w:rPr>
          <w:rFonts w:ascii="Times New Roman" w:eastAsia="新細明體" w:hAnsi="Times New Roman" w:cs="Times New Roman"/>
          <w:b/>
        </w:rPr>
      </w:pPr>
      <w:r w:rsidRPr="001D377C">
        <w:rPr>
          <w:rFonts w:ascii="Times New Roman" w:eastAsia="新細明體" w:hAnsi="Times New Roman" w:cs="Times New Roman"/>
          <w:b/>
        </w:rPr>
        <w:lastRenderedPageBreak/>
        <w:fldChar w:fldCharType="begin"/>
      </w:r>
      <w:r w:rsidRPr="001D377C">
        <w:rPr>
          <w:rFonts w:ascii="Times New Roman" w:eastAsia="新細明體" w:hAnsi="Times New Roman" w:cs="Times New Roman"/>
          <w:b/>
        </w:rPr>
        <w:instrText xml:space="preserve"> HYPERLINK  \l "_Module_Overview_1" </w:instrText>
      </w:r>
      <w:r w:rsidRPr="001D377C">
        <w:rPr>
          <w:rFonts w:ascii="Times New Roman" w:eastAsia="新細明體" w:hAnsi="Times New Roman" w:cs="Times New Roman"/>
          <w:b/>
        </w:rPr>
        <w:fldChar w:fldCharType="separate"/>
      </w:r>
      <w:bookmarkStart w:id="4" w:name="_Toc18483881"/>
      <w:r w:rsidRPr="001D377C">
        <w:rPr>
          <w:rFonts w:ascii="Times New Roman" w:eastAsia="新細明體" w:hAnsi="Times New Roman" w:cs="Times New Roman"/>
          <w:b/>
        </w:rPr>
        <w:t>Overview</w:t>
      </w:r>
      <w:bookmarkEnd w:id="4"/>
      <w:r w:rsidRPr="001D377C">
        <w:rPr>
          <w:rFonts w:ascii="Times New Roman" w:eastAsia="新細明體" w:hAnsi="Times New Roman" w:cs="Times New Roman"/>
          <w:b/>
        </w:rPr>
        <w:fldChar w:fldCharType="end"/>
      </w:r>
    </w:p>
    <w:p w:rsidR="001D377C" w:rsidRPr="001D377C" w:rsidRDefault="001D377C" w:rsidP="001D377C">
      <w:pPr>
        <w:spacing w:line="0" w:lineRule="atLeast"/>
        <w:jc w:val="both"/>
        <w:rPr>
          <w:rFonts w:ascii="Times New Roman" w:eastAsia="新細明體" w:hAnsi="Times New Roman" w:cs="Times New Roman"/>
          <w:b/>
          <w:szCs w:val="24"/>
        </w:rPr>
      </w:pPr>
    </w:p>
    <w:p w:rsidR="001D377C" w:rsidRPr="001D377C" w:rsidRDefault="001D377C" w:rsidP="001D377C">
      <w:pPr>
        <w:spacing w:line="0" w:lineRule="atLeast"/>
        <w:jc w:val="both"/>
        <w:rPr>
          <w:rFonts w:ascii="Times New Roman" w:eastAsia="新細明體" w:hAnsi="Times New Roman" w:cs="Times New Roman"/>
          <w:b/>
          <w:szCs w:val="24"/>
        </w:rPr>
      </w:pPr>
      <w:r w:rsidRPr="001D377C">
        <w:rPr>
          <w:rFonts w:ascii="Times New Roman" w:eastAsia="新細明體" w:hAnsi="Times New Roman" w:cs="Times New Roman"/>
          <w:b/>
          <w:szCs w:val="24"/>
        </w:rPr>
        <w:t xml:space="preserve">Situation </w:t>
      </w:r>
    </w:p>
    <w:tbl>
      <w:tblPr>
        <w:tblStyle w:val="42"/>
        <w:tblW w:w="0" w:type="auto"/>
        <w:tblCellMar>
          <w:top w:w="85" w:type="dxa"/>
          <w:bottom w:w="85" w:type="dxa"/>
        </w:tblCellMar>
        <w:tblLook w:val="04A0" w:firstRow="1" w:lastRow="0" w:firstColumn="1" w:lastColumn="0" w:noHBand="0" w:noVBand="1"/>
      </w:tblPr>
      <w:tblGrid>
        <w:gridCol w:w="8296"/>
      </w:tblGrid>
      <w:tr w:rsidR="001D377C" w:rsidRPr="001D377C" w:rsidTr="009144AA">
        <w:tc>
          <w:tcPr>
            <w:tcW w:w="8296" w:type="dxa"/>
          </w:tcPr>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rPr>
              <w:t>Mr Roger Lam, the teacher in charge of the Film Society at your school, encourages students to take part in a short film competition. He has organised a workshop to prepare you for the competition. You will make a short film of under five minutes and write a short synopsis of about 100 words to present your film at the end of the workshop.</w:t>
            </w:r>
          </w:p>
        </w:tc>
      </w:tr>
    </w:tbl>
    <w:p w:rsidR="001D377C" w:rsidRPr="001D377C" w:rsidRDefault="001D377C" w:rsidP="001D377C">
      <w:pPr>
        <w:spacing w:line="0" w:lineRule="atLeast"/>
        <w:jc w:val="both"/>
        <w:rPr>
          <w:rFonts w:ascii="Times New Roman" w:eastAsia="新細明體" w:hAnsi="Times New Roman" w:cs="Times New Roman"/>
          <w:b/>
          <w:szCs w:val="24"/>
        </w:rPr>
      </w:pPr>
    </w:p>
    <w:p w:rsidR="001D377C" w:rsidRPr="001D377C" w:rsidRDefault="001D377C" w:rsidP="001D377C">
      <w:pPr>
        <w:spacing w:line="0" w:lineRule="atLeast"/>
        <w:jc w:val="both"/>
        <w:rPr>
          <w:rFonts w:ascii="Times New Roman" w:eastAsia="新細明體" w:hAnsi="Times New Roman" w:cs="Times New Roman"/>
          <w:szCs w:val="24"/>
        </w:rPr>
      </w:pPr>
      <w:r w:rsidRPr="001D377C">
        <w:rPr>
          <w:rFonts w:ascii="Times New Roman" w:eastAsia="新細明體" w:hAnsi="Times New Roman" w:cs="Times New Roman"/>
          <w:szCs w:val="24"/>
        </w:rPr>
        <w:t>You have to complete the following tasks:</w:t>
      </w:r>
    </w:p>
    <w:p w:rsidR="001D377C" w:rsidRPr="001D377C" w:rsidRDefault="001D377C" w:rsidP="001D377C">
      <w:pPr>
        <w:spacing w:line="0" w:lineRule="atLeast"/>
        <w:jc w:val="both"/>
        <w:rPr>
          <w:rFonts w:ascii="Times New Roman" w:eastAsia="新細明體" w:hAnsi="Times New Roman" w:cs="Times New Roman"/>
          <w:b/>
          <w:szCs w:val="24"/>
        </w:rPr>
      </w:pPr>
    </w:p>
    <w:p w:rsidR="001D377C" w:rsidRPr="001D377C" w:rsidRDefault="001D377C" w:rsidP="001D377C">
      <w:pPr>
        <w:spacing w:line="0" w:lineRule="atLeast"/>
        <w:jc w:val="both"/>
        <w:rPr>
          <w:rFonts w:ascii="Times New Roman" w:eastAsia="新細明體" w:hAnsi="Times New Roman" w:cs="Times New Roman"/>
          <w:b/>
          <w:szCs w:val="24"/>
        </w:rPr>
      </w:pPr>
      <w:r w:rsidRPr="001D377C">
        <w:rPr>
          <w:rFonts w:ascii="Times New Roman" w:eastAsia="新細明體" w:hAnsi="Times New Roman" w:cs="Times New Roman"/>
          <w:b/>
          <w:szCs w:val="24"/>
        </w:rPr>
        <w:t xml:space="preserve">Task 1: </w:t>
      </w:r>
      <w:r w:rsidRPr="001D377C">
        <w:rPr>
          <w:rFonts w:ascii="Times New Roman" w:eastAsia="新細明體" w:hAnsi="Times New Roman" w:cs="Times New Roman"/>
          <w:b/>
          <w:szCs w:val="24"/>
        </w:rPr>
        <w:tab/>
        <w:t xml:space="preserve"> Analysing and Appreciating a Short Film</w:t>
      </w:r>
    </w:p>
    <w:p w:rsidR="001D377C" w:rsidRPr="001D377C" w:rsidRDefault="001D377C" w:rsidP="001D377C">
      <w:pPr>
        <w:spacing w:line="0" w:lineRule="atLeast"/>
        <w:jc w:val="both"/>
        <w:rPr>
          <w:rFonts w:ascii="Times New Roman" w:eastAsia="新細明體" w:hAnsi="Times New Roman" w:cs="Times New Roman"/>
          <w:szCs w:val="24"/>
        </w:rPr>
      </w:pPr>
      <w:r w:rsidRPr="001D377C">
        <w:rPr>
          <w:rFonts w:ascii="Times New Roman" w:eastAsia="新細明體" w:hAnsi="Times New Roman" w:cs="Times New Roman"/>
          <w:szCs w:val="24"/>
        </w:rPr>
        <w:t xml:space="preserve">You will watch an award-winning short film titled </w:t>
      </w:r>
      <w:r w:rsidRPr="001D377C">
        <w:rPr>
          <w:rFonts w:ascii="Times New Roman" w:eastAsia="新細明體" w:hAnsi="Times New Roman" w:cs="Times New Roman"/>
          <w:i/>
          <w:szCs w:val="24"/>
        </w:rPr>
        <w:t>M</w:t>
      </w:r>
      <w:r w:rsidRPr="001D377C">
        <w:rPr>
          <w:rFonts w:ascii="Times New Roman" w:eastAsia="新細明體" w:hAnsi="Times New Roman" w:cs="Times New Roman"/>
          <w:i/>
          <w:szCs w:val="24"/>
          <w:lang w:eastAsia="zh-HK"/>
        </w:rPr>
        <w:t>y Shoes</w:t>
      </w:r>
      <w:r w:rsidRPr="001D377C">
        <w:rPr>
          <w:rFonts w:ascii="Times New Roman" w:eastAsia="新細明體" w:hAnsi="Times New Roman" w:cs="Times New Roman"/>
          <w:szCs w:val="24"/>
          <w:lang w:eastAsia="zh-HK"/>
        </w:rPr>
        <w:t xml:space="preserve">, </w:t>
      </w:r>
      <w:r w:rsidRPr="001D377C">
        <w:rPr>
          <w:rFonts w:ascii="Times New Roman" w:eastAsia="新細明體" w:hAnsi="Times New Roman" w:cs="Times New Roman"/>
          <w:szCs w:val="24"/>
        </w:rPr>
        <w:t xml:space="preserve">explore its messages and analyse how ideas are presented in the film.  </w:t>
      </w:r>
    </w:p>
    <w:p w:rsidR="001D377C" w:rsidRPr="001D377C" w:rsidRDefault="001D377C" w:rsidP="001D377C">
      <w:pPr>
        <w:spacing w:line="0" w:lineRule="atLeast"/>
        <w:jc w:val="both"/>
        <w:rPr>
          <w:rFonts w:ascii="Times New Roman" w:eastAsia="新細明體" w:hAnsi="Times New Roman" w:cs="Times New Roman"/>
          <w:szCs w:val="24"/>
        </w:rPr>
      </w:pPr>
    </w:p>
    <w:p w:rsidR="001D377C" w:rsidRPr="001D377C" w:rsidRDefault="001D377C" w:rsidP="001D377C">
      <w:pPr>
        <w:spacing w:line="0" w:lineRule="atLeast"/>
        <w:jc w:val="both"/>
        <w:rPr>
          <w:rFonts w:ascii="Times New Roman" w:eastAsia="新細明體" w:hAnsi="Times New Roman" w:cs="Times New Roman"/>
          <w:b/>
          <w:szCs w:val="24"/>
        </w:rPr>
      </w:pPr>
      <w:r w:rsidRPr="001D377C">
        <w:rPr>
          <w:rFonts w:ascii="Times New Roman" w:eastAsia="新細明體" w:hAnsi="Times New Roman" w:cs="Times New Roman"/>
          <w:b/>
          <w:szCs w:val="24"/>
        </w:rPr>
        <w:t xml:space="preserve">Task 2: </w:t>
      </w:r>
      <w:r w:rsidRPr="001D377C">
        <w:rPr>
          <w:rFonts w:ascii="Times New Roman" w:eastAsia="新細明體" w:hAnsi="Times New Roman" w:cs="Times New Roman"/>
          <w:b/>
          <w:szCs w:val="24"/>
        </w:rPr>
        <w:tab/>
        <w:t xml:space="preserve"> Designing a Storyboard</w:t>
      </w:r>
    </w:p>
    <w:p w:rsidR="001D377C" w:rsidRPr="001D377C" w:rsidRDefault="001D377C" w:rsidP="001D377C">
      <w:pPr>
        <w:spacing w:line="0" w:lineRule="atLeast"/>
        <w:jc w:val="both"/>
        <w:rPr>
          <w:rFonts w:ascii="Times New Roman" w:eastAsia="新細明體" w:hAnsi="Times New Roman" w:cs="Times New Roman"/>
          <w:szCs w:val="24"/>
        </w:rPr>
      </w:pPr>
      <w:r w:rsidRPr="001D377C">
        <w:rPr>
          <w:rFonts w:ascii="Times New Roman" w:eastAsia="新細明體" w:hAnsi="Times New Roman" w:cs="Times New Roman"/>
          <w:szCs w:val="24"/>
        </w:rPr>
        <w:t xml:space="preserve">You will read a story and select a few events from it to create a storyboard. You will then work in groups to brainstorm ideas for your English short film and present the plot in a storyboard. </w:t>
      </w:r>
    </w:p>
    <w:p w:rsidR="001D377C" w:rsidRPr="001D377C" w:rsidRDefault="001D377C" w:rsidP="001D377C">
      <w:pPr>
        <w:spacing w:line="0" w:lineRule="atLeast"/>
        <w:jc w:val="both"/>
        <w:rPr>
          <w:rFonts w:ascii="Times New Roman" w:eastAsia="新細明體" w:hAnsi="Times New Roman" w:cs="Times New Roman"/>
          <w:szCs w:val="24"/>
        </w:rPr>
      </w:pPr>
    </w:p>
    <w:p w:rsidR="001D377C" w:rsidRPr="001D377C" w:rsidRDefault="001D377C" w:rsidP="001D377C">
      <w:pPr>
        <w:spacing w:line="0" w:lineRule="atLeast"/>
        <w:jc w:val="both"/>
        <w:rPr>
          <w:rFonts w:ascii="Times New Roman" w:eastAsia="新細明體" w:hAnsi="Times New Roman" w:cs="Times New Roman"/>
          <w:b/>
          <w:szCs w:val="24"/>
        </w:rPr>
      </w:pPr>
      <w:r w:rsidRPr="001D377C">
        <w:rPr>
          <w:rFonts w:ascii="Times New Roman" w:eastAsia="新細明體" w:hAnsi="Times New Roman" w:cs="Times New Roman"/>
          <w:b/>
          <w:szCs w:val="24"/>
        </w:rPr>
        <w:t xml:space="preserve">Task 3: </w:t>
      </w:r>
      <w:r w:rsidRPr="001D377C">
        <w:rPr>
          <w:rFonts w:ascii="Times New Roman" w:eastAsia="新細明體" w:hAnsi="Times New Roman" w:cs="Times New Roman"/>
          <w:b/>
          <w:szCs w:val="24"/>
        </w:rPr>
        <w:tab/>
        <w:t xml:space="preserve"> Reading Synopses and Comments on Films</w:t>
      </w:r>
    </w:p>
    <w:p w:rsidR="001D377C" w:rsidRPr="001D377C" w:rsidRDefault="001D377C" w:rsidP="001D377C">
      <w:pPr>
        <w:spacing w:line="0" w:lineRule="atLeast"/>
        <w:jc w:val="both"/>
        <w:rPr>
          <w:rFonts w:ascii="Times New Roman" w:eastAsia="新細明體" w:hAnsi="Times New Roman" w:cs="Times New Roman"/>
          <w:szCs w:val="24"/>
        </w:rPr>
      </w:pPr>
      <w:r w:rsidRPr="001D377C">
        <w:rPr>
          <w:rFonts w:ascii="Times New Roman" w:eastAsia="新細明體" w:hAnsi="Times New Roman" w:cs="Times New Roman"/>
          <w:szCs w:val="24"/>
        </w:rPr>
        <w:t>You will read some film synopses and commentaries and study the language used.</w:t>
      </w:r>
    </w:p>
    <w:p w:rsidR="001D377C" w:rsidRPr="001D377C" w:rsidRDefault="001D377C" w:rsidP="001D377C">
      <w:pPr>
        <w:spacing w:line="0" w:lineRule="atLeast"/>
        <w:jc w:val="both"/>
        <w:rPr>
          <w:rFonts w:ascii="Times New Roman" w:eastAsia="新細明體" w:hAnsi="Times New Roman" w:cs="Times New Roman"/>
          <w:szCs w:val="24"/>
        </w:rPr>
      </w:pPr>
      <w:r w:rsidRPr="001D377C">
        <w:rPr>
          <w:rFonts w:ascii="Times New Roman" w:eastAsia="新細明體" w:hAnsi="Times New Roman" w:cs="Times New Roman"/>
          <w:szCs w:val="24"/>
        </w:rPr>
        <w:t xml:space="preserve"> </w:t>
      </w:r>
    </w:p>
    <w:p w:rsidR="001D377C" w:rsidRPr="001D377C" w:rsidRDefault="001D377C" w:rsidP="001D377C">
      <w:pPr>
        <w:spacing w:line="0" w:lineRule="atLeast"/>
        <w:jc w:val="both"/>
        <w:rPr>
          <w:rFonts w:ascii="Times New Roman" w:eastAsia="新細明體" w:hAnsi="Times New Roman" w:cs="Times New Roman"/>
          <w:b/>
          <w:szCs w:val="24"/>
        </w:rPr>
      </w:pPr>
      <w:r w:rsidRPr="001D377C">
        <w:rPr>
          <w:rFonts w:ascii="Times New Roman" w:eastAsia="新細明體" w:hAnsi="Times New Roman" w:cs="Times New Roman"/>
          <w:b/>
          <w:szCs w:val="24"/>
        </w:rPr>
        <w:t xml:space="preserve">Task 4: </w:t>
      </w:r>
      <w:r w:rsidRPr="001D377C">
        <w:rPr>
          <w:rFonts w:ascii="Times New Roman" w:eastAsia="新細明體" w:hAnsi="Times New Roman" w:cs="Times New Roman"/>
          <w:b/>
          <w:szCs w:val="24"/>
        </w:rPr>
        <w:tab/>
        <w:t xml:space="preserve"> Ent</w:t>
      </w:r>
      <w:r w:rsidRPr="001D377C">
        <w:rPr>
          <w:rFonts w:ascii="Times New Roman" w:eastAsia="新細明體" w:hAnsi="Times New Roman" w:cs="Times New Roman" w:hint="eastAsia"/>
          <w:b/>
          <w:szCs w:val="24"/>
        </w:rPr>
        <w:t>e</w:t>
      </w:r>
      <w:r w:rsidRPr="001D377C">
        <w:rPr>
          <w:rFonts w:ascii="Times New Roman" w:eastAsia="新細明體" w:hAnsi="Times New Roman" w:cs="Times New Roman"/>
          <w:b/>
          <w:szCs w:val="24"/>
        </w:rPr>
        <w:t>ring the Short Film Competition</w:t>
      </w:r>
    </w:p>
    <w:p w:rsidR="001D377C" w:rsidRPr="001D377C" w:rsidRDefault="001D377C" w:rsidP="001D377C">
      <w:pPr>
        <w:spacing w:line="0" w:lineRule="atLeast"/>
        <w:jc w:val="both"/>
        <w:rPr>
          <w:rFonts w:ascii="Times New Roman" w:eastAsia="新細明體" w:hAnsi="Times New Roman" w:cs="Times New Roman"/>
          <w:szCs w:val="24"/>
        </w:rPr>
      </w:pPr>
      <w:r w:rsidRPr="001D377C">
        <w:rPr>
          <w:rFonts w:ascii="Times New Roman" w:eastAsia="新細明體" w:hAnsi="Times New Roman" w:cs="Times New Roman"/>
          <w:szCs w:val="24"/>
        </w:rPr>
        <w:t xml:space="preserve">You will make a short film in English of under five minutes and write a short synopsis on the film for the competition. You will then view the film entries, comment on two of them and vote for the Audience Award. </w:t>
      </w:r>
    </w:p>
    <w:p w:rsidR="001D377C" w:rsidRPr="001D377C" w:rsidRDefault="001D377C" w:rsidP="001D377C">
      <w:pPr>
        <w:jc w:val="both"/>
        <w:rPr>
          <w:rFonts w:ascii="Times New Roman" w:eastAsia="新細明體" w:hAnsi="Times New Roman" w:cs="Times New Roman"/>
          <w:szCs w:val="24"/>
        </w:rPr>
      </w:pPr>
      <w:r w:rsidRPr="001D377C">
        <w:rPr>
          <w:rFonts w:ascii="Times New Roman" w:eastAsia="新細明體" w:hAnsi="Times New Roman" w:cs="Times New Roman"/>
          <w:noProof/>
          <w:szCs w:val="24"/>
        </w:rPr>
        <w:drawing>
          <wp:anchor distT="0" distB="0" distL="114300" distR="114300" simplePos="0" relativeHeight="251659264" behindDoc="0" locked="0" layoutInCell="1" allowOverlap="1" wp14:anchorId="5157B3B6" wp14:editId="2C962F20">
            <wp:simplePos x="0" y="0"/>
            <wp:positionH relativeFrom="column">
              <wp:posOffset>3564956</wp:posOffset>
            </wp:positionH>
            <wp:positionV relativeFrom="paragraph">
              <wp:posOffset>173355</wp:posOffset>
            </wp:positionV>
            <wp:extent cx="1554717" cy="1554717"/>
            <wp:effectExtent l="0" t="0" r="7620" b="7620"/>
            <wp:wrapThrough wrapText="bothSides">
              <wp:wrapPolygon edited="0">
                <wp:start x="0" y="0"/>
                <wp:lineTo x="0" y="21441"/>
                <wp:lineTo x="21441" y="21441"/>
                <wp:lineTo x="21441" y="0"/>
                <wp:lineTo x="0" y="0"/>
              </wp:wrapPolygon>
            </wp:wrapThrough>
            <wp:docPr id="2795" name="圖片 2795" descr="C:\Users\ewong\Downloads\clapper-2140602_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wong\Downloads\clapper-2140602_1920.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554717" cy="155471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377C" w:rsidRPr="001D377C" w:rsidRDefault="001D377C" w:rsidP="001D377C">
      <w:pPr>
        <w:jc w:val="both"/>
        <w:rPr>
          <w:rFonts w:ascii="Times New Roman" w:eastAsia="新細明體" w:hAnsi="Times New Roman" w:cs="Times New Roman"/>
          <w:szCs w:val="24"/>
        </w:rPr>
      </w:pPr>
    </w:p>
    <w:p w:rsidR="001D377C" w:rsidRPr="001D377C" w:rsidRDefault="001D377C" w:rsidP="001D377C">
      <w:pPr>
        <w:jc w:val="both"/>
        <w:rPr>
          <w:rFonts w:ascii="Times New Roman" w:eastAsia="新細明體" w:hAnsi="Times New Roman" w:cs="Times New Roman"/>
          <w:szCs w:val="24"/>
        </w:rPr>
      </w:pPr>
    </w:p>
    <w:p w:rsidR="001D377C" w:rsidRPr="001D377C" w:rsidRDefault="001D377C" w:rsidP="001D377C">
      <w:pPr>
        <w:jc w:val="both"/>
        <w:rPr>
          <w:rFonts w:ascii="Times New Roman" w:eastAsia="新細明體" w:hAnsi="Times New Roman" w:cs="Times New Roman"/>
          <w:szCs w:val="24"/>
        </w:rPr>
      </w:pPr>
    </w:p>
    <w:p w:rsidR="001D377C" w:rsidRPr="001D377C" w:rsidRDefault="001D377C" w:rsidP="001D377C">
      <w:pPr>
        <w:jc w:val="both"/>
        <w:rPr>
          <w:rFonts w:ascii="Times New Roman" w:eastAsia="新細明體" w:hAnsi="Times New Roman" w:cs="Times New Roman"/>
          <w:szCs w:val="24"/>
        </w:rPr>
      </w:pPr>
    </w:p>
    <w:p w:rsidR="001D377C" w:rsidRPr="001D377C" w:rsidRDefault="001D377C" w:rsidP="001D377C">
      <w:pPr>
        <w:jc w:val="both"/>
        <w:rPr>
          <w:rFonts w:ascii="Times New Roman" w:eastAsia="新細明體" w:hAnsi="Times New Roman" w:cs="Times New Roman"/>
          <w:b/>
          <w:sz w:val="28"/>
        </w:rPr>
      </w:pPr>
      <w:r w:rsidRPr="001D377C">
        <w:rPr>
          <w:rFonts w:ascii="Times New Roman" w:eastAsia="新細明體" w:hAnsi="Times New Roman" w:cs="Times New Roman"/>
          <w:szCs w:val="24"/>
        </w:rPr>
        <w:br w:type="page"/>
      </w:r>
    </w:p>
    <w:p w:rsidR="001D377C" w:rsidRPr="001D377C" w:rsidRDefault="001D377C" w:rsidP="001D377C">
      <w:pPr>
        <w:rPr>
          <w:rFonts w:ascii="Times New Roman" w:eastAsia="新細明體" w:hAnsi="Times New Roman" w:cs="Times New Roman"/>
          <w:b/>
          <w:u w:val="single"/>
        </w:rPr>
      </w:pPr>
      <w:r w:rsidRPr="001D377C">
        <w:rPr>
          <w:rFonts w:ascii="Times New Roman" w:eastAsia="新細明體" w:hAnsi="Times New Roman" w:cs="Times New Roman" w:hint="eastAsia"/>
          <w:b/>
          <w:u w:val="single"/>
        </w:rPr>
        <w:lastRenderedPageBreak/>
        <w:t>Materials</w:t>
      </w:r>
    </w:p>
    <w:p w:rsidR="001D377C" w:rsidRPr="001D377C" w:rsidRDefault="001D377C" w:rsidP="001D377C">
      <w:pPr>
        <w:numPr>
          <w:ilvl w:val="0"/>
          <w:numId w:val="41"/>
        </w:numPr>
        <w:rPr>
          <w:rFonts w:ascii="Times New Roman" w:eastAsia="新細明體" w:hAnsi="Times New Roman" w:cs="Times New Roman"/>
        </w:rPr>
      </w:pPr>
      <w:r w:rsidRPr="001D377C">
        <w:rPr>
          <w:rFonts w:ascii="Times New Roman" w:eastAsia="新細明體" w:hAnsi="Times New Roman" w:cs="Times New Roman" w:hint="eastAsia"/>
        </w:rPr>
        <w:t>LT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2</w:t>
      </w:r>
      <w:r w:rsidRPr="001D377C">
        <w:rPr>
          <w:rFonts w:ascii="Times New Roman" w:eastAsia="新細明體" w:hAnsi="Times New Roman" w:cs="Times New Roman"/>
        </w:rPr>
        <w:t>.1.1 – LT 2.4.3</w:t>
      </w:r>
    </w:p>
    <w:p w:rsidR="001D377C" w:rsidRPr="001D377C" w:rsidRDefault="001D377C" w:rsidP="001D377C">
      <w:pPr>
        <w:numPr>
          <w:ilvl w:val="0"/>
          <w:numId w:val="41"/>
        </w:numPr>
        <w:rPr>
          <w:rFonts w:ascii="Times New Roman" w:eastAsia="新細明體" w:hAnsi="Times New Roman" w:cs="Times New Roman"/>
        </w:rPr>
      </w:pPr>
      <w:r w:rsidRPr="001D377C">
        <w:rPr>
          <w:rFonts w:ascii="Times New Roman" w:eastAsia="新細明體" w:hAnsi="Times New Roman" w:cs="Times New Roman"/>
        </w:rPr>
        <w:t>Audio-visual materials (accessible with the QR codes and URLs provided)</w:t>
      </w:r>
    </w:p>
    <w:p w:rsidR="001D377C" w:rsidRPr="001D377C" w:rsidRDefault="001D377C" w:rsidP="001D377C">
      <w:pPr>
        <w:numPr>
          <w:ilvl w:val="0"/>
          <w:numId w:val="41"/>
        </w:numPr>
        <w:rPr>
          <w:rFonts w:ascii="Times New Roman" w:eastAsia="新細明體" w:hAnsi="Times New Roman" w:cs="Times New Roman"/>
        </w:rPr>
      </w:pPr>
      <w:r w:rsidRPr="001D377C">
        <w:rPr>
          <w:rFonts w:ascii="Times New Roman" w:eastAsia="新細明體" w:hAnsi="Times New Roman" w:cs="Times New Roman"/>
        </w:rPr>
        <w:t>A flyer</w:t>
      </w:r>
    </w:p>
    <w:p w:rsidR="001D377C" w:rsidRPr="001D377C" w:rsidRDefault="001D377C" w:rsidP="001D377C">
      <w:pPr>
        <w:numPr>
          <w:ilvl w:val="0"/>
          <w:numId w:val="41"/>
        </w:numPr>
        <w:rPr>
          <w:rFonts w:ascii="Times New Roman" w:eastAsia="新細明體" w:hAnsi="Times New Roman" w:cs="Times New Roman"/>
        </w:rPr>
      </w:pPr>
      <w:r w:rsidRPr="001D377C">
        <w:rPr>
          <w:rFonts w:ascii="Times New Roman" w:eastAsia="新細明體" w:hAnsi="Times New Roman" w:cs="Times New Roman"/>
        </w:rPr>
        <w:t>An enlarged storyboard (Appendix B)</w:t>
      </w:r>
    </w:p>
    <w:p w:rsidR="001D377C" w:rsidRPr="001D377C" w:rsidRDefault="001D377C" w:rsidP="001D377C">
      <w:pPr>
        <w:ind w:left="360"/>
        <w:rPr>
          <w:rFonts w:ascii="Times New Roman" w:eastAsia="新細明體" w:hAnsi="Times New Roman" w:cs="Times New Roman"/>
          <w:b/>
        </w:rPr>
      </w:pPr>
    </w:p>
    <w:p w:rsidR="001D377C" w:rsidRPr="001D377C" w:rsidRDefault="001D377C" w:rsidP="001D377C">
      <w:pPr>
        <w:jc w:val="both"/>
        <w:rPr>
          <w:rFonts w:ascii="Times New Roman" w:eastAsia="新細明體" w:hAnsi="Times New Roman" w:cs="Times New Roman"/>
          <w:b/>
          <w:u w:val="single"/>
        </w:rPr>
      </w:pPr>
      <w:r w:rsidRPr="001D377C">
        <w:rPr>
          <w:rFonts w:ascii="Times New Roman" w:eastAsia="新細明體" w:hAnsi="Times New Roman" w:cs="Times New Roman"/>
          <w:b/>
          <w:u w:val="single"/>
        </w:rPr>
        <w:t>Procedures:</w:t>
      </w:r>
    </w:p>
    <w:p w:rsidR="001D377C" w:rsidRPr="001D377C" w:rsidRDefault="001D377C" w:rsidP="001D377C">
      <w:pPr>
        <w:rPr>
          <w:rFonts w:ascii="Times New Roman" w:eastAsia="新細明體" w:hAnsi="Times New Roman" w:cs="Times New Roman"/>
          <w:b/>
        </w:rPr>
      </w:pPr>
    </w:p>
    <w:p w:rsidR="001D377C" w:rsidRPr="001D377C" w:rsidRDefault="001D377C" w:rsidP="001D377C">
      <w:pPr>
        <w:numPr>
          <w:ilvl w:val="0"/>
          <w:numId w:val="44"/>
        </w:numPr>
        <w:jc w:val="both"/>
        <w:rPr>
          <w:rFonts w:ascii="Times New Roman" w:eastAsia="新細明體" w:hAnsi="Times New Roman" w:cs="Times New Roman"/>
        </w:rPr>
      </w:pPr>
      <w:r w:rsidRPr="001D377C">
        <w:rPr>
          <w:rFonts w:ascii="Times New Roman" w:eastAsia="新細明體" w:hAnsi="Times New Roman" w:cs="Times New Roman"/>
        </w:rPr>
        <w:t>Arouse students’ interest in the unit by eliciting their previous knowledge and experience related to films, for example:</w:t>
      </w:r>
    </w:p>
    <w:p w:rsidR="001D377C" w:rsidRPr="001D377C" w:rsidRDefault="001D377C" w:rsidP="001D377C">
      <w:pPr>
        <w:numPr>
          <w:ilvl w:val="0"/>
          <w:numId w:val="43"/>
        </w:numPr>
        <w:ind w:left="993"/>
        <w:jc w:val="both"/>
        <w:rPr>
          <w:rFonts w:ascii="Times New Roman" w:eastAsia="新細明體" w:hAnsi="Times New Roman" w:cs="Times New Roman"/>
          <w:lang w:eastAsia="zh-HK"/>
        </w:rPr>
      </w:pPr>
      <w:r w:rsidRPr="001D377C">
        <w:rPr>
          <w:rFonts w:ascii="Times New Roman" w:eastAsia="新細明體" w:hAnsi="Times New Roman" w:cs="Times New Roman"/>
        </w:rPr>
        <w:t xml:space="preserve">Film events </w:t>
      </w:r>
      <w:r w:rsidRPr="001D377C">
        <w:rPr>
          <w:rFonts w:ascii="Times New Roman" w:eastAsia="新細明體" w:hAnsi="Times New Roman" w:cs="Times New Roman" w:hint="eastAsia"/>
        </w:rPr>
        <w:t>(</w:t>
      </w:r>
      <w:r w:rsidRPr="001D377C">
        <w:rPr>
          <w:rFonts w:ascii="Times New Roman" w:eastAsia="新細明體" w:hAnsi="Times New Roman" w:cs="Times New Roman" w:hint="eastAsia"/>
          <w:lang w:eastAsia="zh-HK"/>
        </w:rPr>
        <w:t xml:space="preserve">e.g. </w:t>
      </w:r>
      <w:r w:rsidRPr="001D377C">
        <w:rPr>
          <w:rFonts w:ascii="Times New Roman" w:eastAsia="新細明體" w:hAnsi="Times New Roman" w:cs="Times New Roman" w:hint="eastAsia"/>
        </w:rPr>
        <w:t>T</w:t>
      </w:r>
      <w:r w:rsidRPr="001D377C">
        <w:rPr>
          <w:rFonts w:ascii="Times New Roman" w:eastAsia="新細明體" w:hAnsi="Times New Roman" w:cs="Times New Roman" w:hint="eastAsia"/>
          <w:lang w:eastAsia="zh-HK"/>
        </w:rPr>
        <w:t>h</w:t>
      </w:r>
      <w:r w:rsidRPr="001D377C">
        <w:rPr>
          <w:rFonts w:ascii="Times New Roman" w:eastAsia="新細明體" w:hAnsi="Times New Roman" w:cs="Times New Roman"/>
          <w:lang w:eastAsia="zh-HK"/>
        </w:rPr>
        <w:t>e Oscars, Cannes Film Festival, The Academy Awards)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rPr>
        <w:t xml:space="preserve">Words related to films (e.g. </w:t>
      </w:r>
      <w:r w:rsidRPr="001D377C">
        <w:rPr>
          <w:rFonts w:ascii="Times New Roman" w:eastAsia="新細明體" w:hAnsi="Times New Roman" w:cs="Times New Roman"/>
        </w:rPr>
        <w:t>director, box office, blockbuster, actor / actress, film genres: horror, romance, comedy, sci-fi)</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44"/>
        </w:numPr>
        <w:jc w:val="both"/>
        <w:rPr>
          <w:rFonts w:ascii="Times New Roman" w:eastAsia="新細明體" w:hAnsi="Times New Roman" w:cs="Times New Roman"/>
        </w:rPr>
      </w:pPr>
      <w:r w:rsidRPr="001D377C">
        <w:rPr>
          <w:rFonts w:ascii="Times New Roman" w:eastAsia="新細明體" w:hAnsi="Times New Roman" w:cs="Times New Roman"/>
        </w:rPr>
        <w:t xml:space="preserve">Introduce the context and situation of the task to students with reference to the Overview. Explain to students that they are going to shoot a short film, which can be done with HD camcorders or mobile devices. </w:t>
      </w:r>
      <w:r w:rsidRPr="001D377C">
        <w:rPr>
          <w:rFonts w:ascii="Times New Roman" w:eastAsia="新細明體" w:hAnsi="Times New Roman" w:cs="Times New Roman"/>
          <w:b/>
          <w:i/>
        </w:rPr>
        <w:t xml:space="preserve">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4"/>
        </w:numPr>
        <w:jc w:val="both"/>
        <w:rPr>
          <w:rFonts w:ascii="Times New Roman" w:eastAsia="新細明體" w:hAnsi="Times New Roman" w:cs="Times New Roman"/>
        </w:rPr>
      </w:pPr>
      <w:r w:rsidRPr="001D377C">
        <w:rPr>
          <w:rFonts w:ascii="Times New Roman" w:eastAsia="新細明體" w:hAnsi="Times New Roman" w:cs="Times New Roman"/>
          <w:lang w:eastAsia="zh-HK"/>
        </w:rPr>
        <w:t xml:space="preserve">If possible, </w:t>
      </w:r>
      <w:r w:rsidRPr="001D377C">
        <w:rPr>
          <w:rFonts w:ascii="Times New Roman" w:eastAsia="新細明體" w:hAnsi="Times New Roman" w:cs="Times New Roman"/>
        </w:rPr>
        <w:t>c</w:t>
      </w:r>
      <w:r w:rsidRPr="001D377C">
        <w:rPr>
          <w:rFonts w:ascii="Times New Roman" w:eastAsia="新細明體" w:hAnsi="Times New Roman" w:cs="Times New Roman" w:hint="eastAsia"/>
        </w:rPr>
        <w:t>reate a competition site using</w:t>
      </w:r>
      <w:r w:rsidRPr="001D377C">
        <w:rPr>
          <w:rFonts w:ascii="Times New Roman" w:eastAsia="新細明體" w:hAnsi="Times New Roman" w:cs="Times New Roman"/>
        </w:rPr>
        <w:t xml:space="preserve"> an online</w:t>
      </w:r>
      <w:r w:rsidRPr="001D377C">
        <w:rPr>
          <w:rFonts w:ascii="Times New Roman" w:eastAsia="新細明體" w:hAnsi="Times New Roman" w:cs="Times New Roman" w:hint="eastAsia"/>
        </w:rPr>
        <w:t xml:space="preserve"> learning platform such as Edmodo</w:t>
      </w:r>
      <w:r w:rsidRPr="001D377C">
        <w:rPr>
          <w:rFonts w:ascii="Times New Roman" w:eastAsia="新細明體" w:hAnsi="Times New Roman" w:cs="Times New Roman"/>
        </w:rPr>
        <w:t xml:space="preserve">, Schoology and Google Classroom to add authenticity to the tasks. </w:t>
      </w:r>
      <w:r w:rsidRPr="001D377C">
        <w:rPr>
          <w:rFonts w:ascii="Times New Roman" w:eastAsia="新細明體" w:hAnsi="Times New Roman" w:cs="Times New Roman" w:hint="eastAsia"/>
        </w:rPr>
        <w:t xml:space="preserve">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rPr>
          <w:rFonts w:ascii="Times New Roman" w:eastAsia="新細明體" w:hAnsi="Times New Roman" w:cs="Times New Roman"/>
          <w:b/>
          <w:u w:val="single"/>
        </w:rPr>
      </w:pPr>
      <w:bookmarkStart w:id="5" w:name="_Toc18417621"/>
      <w:r w:rsidRPr="001D377C">
        <w:rPr>
          <w:rFonts w:ascii="Times New Roman" w:eastAsia="新細明體" w:hAnsi="Times New Roman" w:cs="Times New Roman"/>
          <w:b/>
          <w:u w:val="single"/>
        </w:rPr>
        <w:t xml:space="preserve">Task 1 </w:t>
      </w:r>
      <w:r w:rsidRPr="001D377C">
        <w:rPr>
          <w:rFonts w:ascii="Times New Roman" w:eastAsia="新細明體" w:hAnsi="Times New Roman" w:cs="Times New Roman"/>
          <w:b/>
          <w:u w:val="single"/>
        </w:rPr>
        <w:tab/>
        <w:t>Analysing and Appreciating a Short Film</w:t>
      </w:r>
      <w:bookmarkEnd w:id="5"/>
    </w:p>
    <w:p w:rsidR="001D377C" w:rsidRPr="001D377C" w:rsidRDefault="001D377C" w:rsidP="001D377C">
      <w:pPr>
        <w:rPr>
          <w:rFonts w:ascii="Times New Roman" w:eastAsia="新細明體" w:hAnsi="Times New Roman" w:cs="Times New Roman"/>
          <w:b/>
        </w:rPr>
      </w:pPr>
    </w:p>
    <w:p w:rsidR="001D377C" w:rsidRPr="001D377C" w:rsidRDefault="001D377C" w:rsidP="001D377C">
      <w:pPr>
        <w:numPr>
          <w:ilvl w:val="0"/>
          <w:numId w:val="46"/>
        </w:numPr>
        <w:jc w:val="both"/>
        <w:rPr>
          <w:rFonts w:ascii="Times New Roman" w:eastAsia="新細明體" w:hAnsi="Times New Roman" w:cs="Times New Roman"/>
        </w:rPr>
      </w:pPr>
      <w:r w:rsidRPr="001D377C">
        <w:rPr>
          <w:rFonts w:ascii="Times New Roman" w:eastAsia="新細明體" w:hAnsi="Times New Roman" w:cs="Times New Roman"/>
        </w:rPr>
        <w:t>The purpose of the task is to guide students to analyse the core aspects of a film and explore its affective (e.g. viewer’s feelings and emotional responses), compositional (e.g. the fictional, dramatic and cinematic elements) and critical (e.g. hidden messages) dimensions.</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6"/>
        </w:numPr>
        <w:jc w:val="both"/>
        <w:rPr>
          <w:rFonts w:ascii="Times New Roman" w:eastAsia="新細明體" w:hAnsi="Times New Roman" w:cs="Times New Roman"/>
        </w:rPr>
      </w:pPr>
      <w:r w:rsidRPr="001D377C">
        <w:rPr>
          <w:rFonts w:ascii="Times New Roman" w:eastAsia="新細明體" w:hAnsi="Times New Roman" w:cs="Times New Roman"/>
        </w:rPr>
        <w:t>Explain the details of the short film competition (e.g. themes of the films, prizes, rules and deadline) with the use of the flyer.</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rPr>
          <w:rFonts w:ascii="Times New Roman" w:eastAsia="新細明體" w:hAnsi="Times New Roman" w:cs="Times New Roman"/>
          <w:b/>
        </w:rPr>
      </w:pPr>
      <w:bookmarkStart w:id="6" w:name="_Toc18417622"/>
      <w:r w:rsidRPr="001D377C">
        <w:rPr>
          <w:rFonts w:ascii="Times New Roman" w:eastAsia="新細明體" w:hAnsi="Times New Roman" w:cs="Times New Roman"/>
          <w:b/>
        </w:rPr>
        <w:t>Part A: Understanding the three aspects of film analysis (LT 2.1.1)</w:t>
      </w:r>
      <w:bookmarkEnd w:id="6"/>
    </w:p>
    <w:p w:rsidR="001D377C" w:rsidRPr="001D377C" w:rsidRDefault="001D377C" w:rsidP="001D377C">
      <w:pPr>
        <w:rPr>
          <w:rFonts w:ascii="Times New Roman" w:eastAsia="新細明體" w:hAnsi="Times New Roman" w:cs="Times New Roman"/>
          <w:b/>
          <w:color w:val="0000FF"/>
        </w:rPr>
      </w:pPr>
    </w:p>
    <w:p w:rsidR="001D377C" w:rsidRPr="001D377C" w:rsidRDefault="001D377C" w:rsidP="001D377C">
      <w:pPr>
        <w:numPr>
          <w:ilvl w:val="0"/>
          <w:numId w:val="77"/>
        </w:numPr>
        <w:rPr>
          <w:rFonts w:ascii="Times New Roman" w:eastAsia="新細明體" w:hAnsi="Times New Roman" w:cs="Times New Roman"/>
          <w:b/>
        </w:rPr>
      </w:pPr>
      <w:r w:rsidRPr="001D377C">
        <w:rPr>
          <w:rFonts w:ascii="Times New Roman" w:eastAsia="新細明體" w:hAnsi="Times New Roman" w:cs="Times New Roman"/>
          <w:b/>
        </w:rPr>
        <w:t>Viewing a film trailer</w:t>
      </w:r>
    </w:p>
    <w:p w:rsidR="001D377C" w:rsidRPr="001D377C" w:rsidRDefault="001D377C" w:rsidP="001D377C">
      <w:pPr>
        <w:numPr>
          <w:ilvl w:val="0"/>
          <w:numId w:val="73"/>
        </w:numPr>
        <w:jc w:val="both"/>
        <w:rPr>
          <w:rFonts w:ascii="Times New Roman" w:eastAsia="新細明體" w:hAnsi="Times New Roman" w:cs="Times New Roman"/>
        </w:rPr>
      </w:pPr>
      <w:r w:rsidRPr="001D377C">
        <w:rPr>
          <w:rFonts w:ascii="Times New Roman" w:eastAsia="新細明體" w:hAnsi="Times New Roman" w:cs="Times New Roman"/>
        </w:rPr>
        <w:t>Explain the three aspects of film analysis to students.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rPr>
        <w:t>The fictional aspect covers elements that can be found in a story, including theme, plot, character(s) and setting.</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rPr>
        <w:t xml:space="preserve">The dramatic aspect covers elements that can also be found in a drama </w:t>
      </w:r>
      <w:r w:rsidRPr="001D377C">
        <w:rPr>
          <w:rFonts w:ascii="Times New Roman" w:eastAsia="新細明體" w:hAnsi="Times New Roman" w:cs="Times New Roman" w:hint="eastAsia"/>
        </w:rPr>
        <w:lastRenderedPageBreak/>
        <w:t>performance, including acting, movements, costumes and props.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rPr>
        <w:t xml:space="preserve">The cinematic aspect covers features unique to film, including </w:t>
      </w:r>
      <w:r w:rsidRPr="001D377C">
        <w:rPr>
          <w:rFonts w:ascii="Times New Roman" w:eastAsia="新細明體" w:hAnsi="Times New Roman" w:cs="Times New Roman"/>
        </w:rPr>
        <w:t>audio-</w:t>
      </w:r>
      <w:r w:rsidRPr="001D377C">
        <w:rPr>
          <w:rFonts w:ascii="Times New Roman" w:eastAsia="新細明體" w:hAnsi="Times New Roman" w:cs="Times New Roman" w:hint="eastAsia"/>
        </w:rPr>
        <w:t>visual effects</w:t>
      </w:r>
      <w:r w:rsidRPr="001D377C">
        <w:rPr>
          <w:rFonts w:ascii="Times New Roman" w:eastAsia="新細明體" w:hAnsi="Times New Roman" w:cs="Times New Roman"/>
        </w:rPr>
        <w:t xml:space="preserve"> such as the</w:t>
      </w:r>
      <w:r w:rsidRPr="001D377C">
        <w:rPr>
          <w:rFonts w:ascii="Times New Roman" w:eastAsia="新細明體" w:hAnsi="Times New Roman" w:cs="Times New Roman" w:hint="eastAsia"/>
        </w:rPr>
        <w:t xml:space="preserve"> use of camera shots and angles.</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73"/>
        </w:numPr>
        <w:jc w:val="both"/>
        <w:rPr>
          <w:rFonts w:ascii="Times New Roman" w:eastAsia="新細明體" w:hAnsi="Times New Roman" w:cs="Times New Roman"/>
        </w:rPr>
      </w:pPr>
      <w:r w:rsidRPr="001D377C">
        <w:rPr>
          <w:rFonts w:ascii="Times New Roman" w:eastAsia="新細明體" w:hAnsi="Times New Roman" w:cs="Times New Roman"/>
        </w:rPr>
        <w:t xml:space="preserve">Play the trailer of </w:t>
      </w:r>
      <w:r w:rsidRPr="001D377C">
        <w:rPr>
          <w:rFonts w:ascii="Times New Roman" w:eastAsia="新細明體" w:hAnsi="Times New Roman" w:cs="Times New Roman"/>
          <w:i/>
        </w:rPr>
        <w:t>Lion King</w:t>
      </w:r>
      <w:r w:rsidRPr="001D377C">
        <w:rPr>
          <w:rFonts w:ascii="Times New Roman" w:eastAsia="新細明體" w:hAnsi="Times New Roman" w:cs="Times New Roman"/>
        </w:rPr>
        <w:t xml:space="preserve"> (2019) directed by Jon Favreau in class. Alternatively, provide</w:t>
      </w:r>
      <w:r w:rsidRPr="001D377C">
        <w:rPr>
          <w:rFonts w:ascii="Times New Roman" w:eastAsia="新細明體" w:hAnsi="Times New Roman" w:cs="Times New Roman" w:hint="cs"/>
        </w:rPr>
        <w:t xml:space="preserve"> the </w:t>
      </w:r>
      <w:r w:rsidRPr="001D377C">
        <w:rPr>
          <w:rFonts w:ascii="Times New Roman" w:eastAsia="新細明體" w:hAnsi="Times New Roman" w:cs="Times New Roman"/>
        </w:rPr>
        <w:t>URL</w:t>
      </w:r>
      <w:r w:rsidRPr="001D377C">
        <w:rPr>
          <w:rFonts w:ascii="Times New Roman" w:eastAsia="新細明體" w:hAnsi="Times New Roman" w:cs="Times New Roman" w:hint="cs"/>
        </w:rPr>
        <w:t xml:space="preserve"> or QR code </w:t>
      </w:r>
      <w:r w:rsidRPr="001D377C">
        <w:rPr>
          <w:rFonts w:ascii="Times New Roman" w:eastAsia="新細明體" w:hAnsi="Times New Roman" w:cs="Times New Roman"/>
        </w:rPr>
        <w:t xml:space="preserve">for </w:t>
      </w:r>
      <w:r w:rsidRPr="001D377C">
        <w:rPr>
          <w:rFonts w:ascii="Times New Roman" w:eastAsia="新細明體" w:hAnsi="Times New Roman" w:cs="Times New Roman" w:hint="cs"/>
        </w:rPr>
        <w:t xml:space="preserve">students to watch the </w:t>
      </w:r>
      <w:r w:rsidRPr="001D377C">
        <w:rPr>
          <w:rFonts w:ascii="Times New Roman" w:eastAsia="新細明體" w:hAnsi="Times New Roman" w:cs="Times New Roman"/>
        </w:rPr>
        <w:t>trailer</w:t>
      </w:r>
      <w:r w:rsidRPr="001D377C">
        <w:rPr>
          <w:rFonts w:ascii="Times New Roman" w:eastAsia="新細明體" w:hAnsi="Times New Roman" w:cs="Times New Roman"/>
          <w:lang w:eastAsia="zh-HK"/>
        </w:rPr>
        <w:t xml:space="preserve"> on their mobile devices or tablets</w:t>
      </w:r>
      <w:r w:rsidRPr="001D377C">
        <w:rPr>
          <w:rFonts w:ascii="Times New Roman" w:eastAsia="新細明體" w:hAnsi="Times New Roman" w:cs="Times New Roman"/>
        </w:rPr>
        <w:t xml:space="preserve">.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73"/>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Ask students to watch the trailer at least two times with the three aspects </w:t>
      </w:r>
      <w:r w:rsidRPr="001D377C">
        <w:rPr>
          <w:rFonts w:ascii="Times New Roman" w:eastAsia="新細明體" w:hAnsi="Times New Roman" w:cs="Times New Roman"/>
        </w:rPr>
        <w:t>of film analysis in mind. In the first viewing, focus mainly on the fictional aspect to understand the story and characters. In the second viewing, pay attention to the dramatic aspects.</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73"/>
        </w:numPr>
        <w:jc w:val="both"/>
        <w:rPr>
          <w:rFonts w:ascii="Times New Roman" w:eastAsia="新細明體" w:hAnsi="Times New Roman" w:cs="Times New Roman"/>
          <w:i/>
        </w:rPr>
      </w:pPr>
      <w:r w:rsidRPr="001D377C">
        <w:rPr>
          <w:rFonts w:ascii="Times New Roman" w:eastAsia="新細明體" w:hAnsi="Times New Roman" w:cs="Times New Roman"/>
        </w:rPr>
        <w:t xml:space="preserve">Ask students to answer Q1 and Q2 after watching the trailer twice. Encourage students to come up with as many themes as possible and invite some of them to share their answers. Students may read synopses online to verify their answers. </w:t>
      </w:r>
      <w:r w:rsidRPr="001D377C">
        <w:rPr>
          <w:rFonts w:ascii="Times New Roman" w:eastAsia="新細明體" w:hAnsi="Times New Roman" w:cs="Times New Roman"/>
          <w:i/>
        </w:rPr>
        <w:t>[Note: IMDb (International Movie Database)</w:t>
      </w:r>
      <w:r w:rsidRPr="001D377C">
        <w:rPr>
          <w:rFonts w:ascii="Calibri" w:eastAsia="新細明體" w:hAnsi="Calibri" w:cs="Times New Roman"/>
          <w:i/>
        </w:rPr>
        <w:t xml:space="preserve"> </w:t>
      </w:r>
      <w:r w:rsidRPr="001D377C">
        <w:rPr>
          <w:rFonts w:ascii="Times New Roman" w:eastAsia="新細明體" w:hAnsi="Times New Roman" w:cs="Times New Roman"/>
          <w:i/>
        </w:rPr>
        <w:t xml:space="preserve">https://www.imdb.com/ is a useful website which provides official and reliable information about films.]. </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73"/>
        </w:numPr>
        <w:jc w:val="both"/>
        <w:rPr>
          <w:rFonts w:ascii="Times New Roman" w:eastAsia="新細明體" w:hAnsi="Times New Roman" w:cs="Times New Roman"/>
        </w:rPr>
      </w:pPr>
      <w:r w:rsidRPr="001D377C">
        <w:rPr>
          <w:rFonts w:ascii="Times New Roman" w:eastAsia="新細明體" w:hAnsi="Times New Roman" w:cs="Times New Roman"/>
        </w:rPr>
        <w:t>For Q3, play the trailer the third time. Pause and replay the relevant parts if necessary. Allow time for students to choose the right answer for each item. Invite students to share and explain their answers.</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77"/>
        </w:numPr>
        <w:rPr>
          <w:rFonts w:ascii="Times New Roman" w:eastAsia="新細明體" w:hAnsi="Times New Roman" w:cs="Times New Roman"/>
          <w:b/>
        </w:rPr>
      </w:pPr>
      <w:r w:rsidRPr="001D377C">
        <w:rPr>
          <w:rFonts w:ascii="Times New Roman" w:eastAsia="新細明體" w:hAnsi="Times New Roman" w:cs="Times New Roman"/>
          <w:b/>
        </w:rPr>
        <w:t>Identifying the aspects of film analysis</w:t>
      </w:r>
    </w:p>
    <w:p w:rsidR="001D377C" w:rsidRPr="001D377C" w:rsidRDefault="001D377C" w:rsidP="001D377C">
      <w:pPr>
        <w:numPr>
          <w:ilvl w:val="0"/>
          <w:numId w:val="78"/>
        </w:numPr>
        <w:jc w:val="both"/>
        <w:rPr>
          <w:rFonts w:ascii="Times New Roman" w:eastAsia="新細明體" w:hAnsi="Times New Roman" w:cs="Times New Roman"/>
        </w:rPr>
      </w:pPr>
      <w:r w:rsidRPr="001D377C">
        <w:rPr>
          <w:rFonts w:ascii="Times New Roman" w:eastAsia="新細明體" w:hAnsi="Times New Roman" w:cs="Times New Roman"/>
        </w:rPr>
        <w:t xml:space="preserve">Ask students to work in pairs to identify the aspect(s) of film analysis each question touches upon and fill in the blanks. Go through the answers and recap the three aspects of film analysis to consolidate their understanding. </w:t>
      </w:r>
    </w:p>
    <w:p w:rsidR="001D377C" w:rsidRPr="001D377C" w:rsidRDefault="001D377C" w:rsidP="001D377C">
      <w:pPr>
        <w:ind w:left="480"/>
        <w:jc w:val="both"/>
        <w:rPr>
          <w:rFonts w:ascii="Times New Roman" w:eastAsia="新細明體" w:hAnsi="Times New Roman" w:cs="Times New Roman"/>
          <w:color w:val="0000FF"/>
        </w:rPr>
      </w:pPr>
    </w:p>
    <w:p w:rsidR="001D377C" w:rsidRPr="001D377C" w:rsidRDefault="001D377C" w:rsidP="001D377C">
      <w:pPr>
        <w:rPr>
          <w:rFonts w:ascii="Times New Roman" w:eastAsia="新細明體" w:hAnsi="Times New Roman" w:cs="Times New Roman"/>
          <w:b/>
        </w:rPr>
      </w:pPr>
      <w:bookmarkStart w:id="7" w:name="_Toc18417623"/>
      <w:r w:rsidRPr="001D377C">
        <w:rPr>
          <w:rFonts w:ascii="Times New Roman" w:eastAsia="新細明體" w:hAnsi="Times New Roman" w:cs="Times New Roman"/>
          <w:b/>
        </w:rPr>
        <w:t>Part B: Preparing viewing notes (LT 2.1.2)</w:t>
      </w:r>
      <w:bookmarkEnd w:id="7"/>
    </w:p>
    <w:p w:rsidR="001D377C" w:rsidRPr="001D377C" w:rsidRDefault="001D377C" w:rsidP="001D377C">
      <w:pPr>
        <w:jc w:val="both"/>
        <w:rPr>
          <w:rFonts w:ascii="Times New Roman" w:eastAsia="新細明體" w:hAnsi="Times New Roman" w:cs="Times New Roman"/>
          <w:color w:val="0000FF"/>
        </w:rPr>
      </w:pPr>
    </w:p>
    <w:p w:rsidR="001D377C" w:rsidRPr="001D377C" w:rsidRDefault="001D377C" w:rsidP="001D377C">
      <w:pPr>
        <w:numPr>
          <w:ilvl w:val="0"/>
          <w:numId w:val="74"/>
        </w:numPr>
        <w:jc w:val="both"/>
        <w:rPr>
          <w:rFonts w:ascii="Times New Roman" w:eastAsia="新細明體" w:hAnsi="Times New Roman" w:cs="Times New Roman"/>
        </w:rPr>
      </w:pPr>
      <w:r w:rsidRPr="001D377C">
        <w:rPr>
          <w:rFonts w:ascii="Times New Roman" w:eastAsia="新細明體" w:hAnsi="Times New Roman" w:cs="Times New Roman"/>
        </w:rPr>
        <w:t>Play the short film</w:t>
      </w:r>
      <w:r w:rsidRPr="001D377C">
        <w:rPr>
          <w:rFonts w:ascii="Times New Roman" w:eastAsia="新細明體" w:hAnsi="Times New Roman" w:cs="Times New Roman"/>
          <w:i/>
        </w:rPr>
        <w:t xml:space="preserve"> My</w:t>
      </w:r>
      <w:r w:rsidRPr="001D377C">
        <w:rPr>
          <w:rFonts w:ascii="Times New Roman" w:eastAsia="新細明體" w:hAnsi="Times New Roman" w:cs="Times New Roman" w:hint="eastAsia"/>
          <w:i/>
        </w:rPr>
        <w:t xml:space="preserve"> </w:t>
      </w:r>
      <w:r w:rsidRPr="001D377C">
        <w:rPr>
          <w:rFonts w:ascii="Times New Roman" w:eastAsia="新細明體" w:hAnsi="Times New Roman" w:cs="Times New Roman"/>
          <w:i/>
        </w:rPr>
        <w:t>Shoes</w:t>
      </w:r>
      <w:r w:rsidRPr="001D377C">
        <w:rPr>
          <w:rFonts w:ascii="Times New Roman" w:eastAsia="新細明體" w:hAnsi="Times New Roman" w:cs="Times New Roman"/>
        </w:rPr>
        <w:t xml:space="preserve"> (2012) directed by Nima Raoofi in class. Alternatively, provide the URL or QR code for students to watch the short film on their mobile devices or tablets. Ask students to look at the set of questions first before viewing. Allow students who need more support to work in groups and / or focus on fewer questions.</w:t>
      </w:r>
    </w:p>
    <w:p w:rsidR="001D377C" w:rsidRPr="001D377C" w:rsidRDefault="001D377C" w:rsidP="001D377C">
      <w:pPr>
        <w:ind w:leftChars="200" w:left="480"/>
        <w:rPr>
          <w:rFonts w:ascii="Times New Roman" w:eastAsia="新細明體" w:hAnsi="Times New Roman" w:cs="Times New Roman"/>
          <w:color w:val="0000FF"/>
        </w:rPr>
      </w:pPr>
    </w:p>
    <w:p w:rsidR="001D377C" w:rsidRPr="001D377C" w:rsidRDefault="001D377C" w:rsidP="001D377C">
      <w:pPr>
        <w:numPr>
          <w:ilvl w:val="0"/>
          <w:numId w:val="74"/>
        </w:numPr>
        <w:jc w:val="both"/>
        <w:rPr>
          <w:rFonts w:ascii="Times New Roman" w:eastAsia="新細明體" w:hAnsi="Times New Roman" w:cs="Times New Roman"/>
        </w:rPr>
      </w:pPr>
      <w:r w:rsidRPr="001D377C">
        <w:rPr>
          <w:rFonts w:ascii="Times New Roman" w:eastAsia="新細明體" w:hAnsi="Times New Roman" w:cs="Times New Roman"/>
        </w:rPr>
        <w:t xml:space="preserve">To encourage critical and analytical viewing, remind students to view the short film two times. Students may focus on understanding the ideas / content of the film </w:t>
      </w:r>
      <w:r w:rsidRPr="001D377C">
        <w:rPr>
          <w:rFonts w:ascii="Times New Roman" w:eastAsia="新細明體" w:hAnsi="Times New Roman" w:cs="Times New Roman"/>
        </w:rPr>
        <w:lastRenderedPageBreak/>
        <w:t xml:space="preserve">in the first viewing, and formulate brief answers to the questions assigned in the second viewing. </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74"/>
        </w:numPr>
        <w:jc w:val="both"/>
        <w:rPr>
          <w:rFonts w:ascii="Times New Roman" w:eastAsia="新細明體" w:hAnsi="Times New Roman" w:cs="Times New Roman"/>
        </w:rPr>
      </w:pPr>
      <w:r w:rsidRPr="001D377C">
        <w:rPr>
          <w:rFonts w:ascii="Times New Roman" w:eastAsia="新細明體" w:hAnsi="Times New Roman" w:cs="Times New Roman"/>
        </w:rPr>
        <w:t xml:space="preserve">Remind students to jot viewing notes in the viewing process. Do NOT provide answers at this stage as students will be given opportunities for in-depth analysis later. </w:t>
      </w:r>
    </w:p>
    <w:p w:rsidR="001D377C" w:rsidRPr="001D377C" w:rsidRDefault="001D377C" w:rsidP="001D377C">
      <w:pPr>
        <w:jc w:val="both"/>
        <w:rPr>
          <w:rFonts w:ascii="Times New Roman" w:eastAsia="新細明體" w:hAnsi="Times New Roman" w:cs="Times New Roman"/>
          <w:color w:val="0000FF"/>
        </w:rPr>
      </w:pPr>
    </w:p>
    <w:p w:rsidR="001D377C" w:rsidRPr="001D377C" w:rsidRDefault="001D377C" w:rsidP="001D377C">
      <w:pPr>
        <w:rPr>
          <w:rFonts w:ascii="Times New Roman" w:eastAsia="新細明體" w:hAnsi="Times New Roman" w:cs="Times New Roman"/>
          <w:b/>
        </w:rPr>
      </w:pPr>
      <w:bookmarkStart w:id="8" w:name="_Toc18417624"/>
      <w:r w:rsidRPr="001D377C">
        <w:rPr>
          <w:rFonts w:ascii="Times New Roman" w:eastAsia="新細明體" w:hAnsi="Times New Roman" w:cs="Times New Roman"/>
          <w:b/>
        </w:rPr>
        <w:t>Part C: Analysing the fictional elements – identifying themes (LT 2.1.3)</w:t>
      </w:r>
      <w:bookmarkEnd w:id="8"/>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45"/>
        </w:numPr>
        <w:jc w:val="both"/>
        <w:rPr>
          <w:rFonts w:ascii="Times New Roman" w:eastAsia="新細明體" w:hAnsi="Times New Roman" w:cs="Times New Roman"/>
        </w:rPr>
      </w:pPr>
      <w:r w:rsidRPr="001D377C">
        <w:rPr>
          <w:rFonts w:ascii="Times New Roman" w:eastAsia="新細明體" w:hAnsi="Times New Roman" w:cs="Times New Roman"/>
        </w:rPr>
        <w:t>Explain to students “theme” means the central idea of the film and it is often expressed in the form of an abstract noun. Introduce more themes in addition to the listed ones to more able students (e.g. justice, integrity, forgiveness, benevolence, generosity, identity, faith, death, determination).</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5"/>
        </w:numPr>
        <w:jc w:val="both"/>
        <w:rPr>
          <w:rFonts w:ascii="Times New Roman" w:eastAsia="新細明體" w:hAnsi="Times New Roman" w:cs="Times New Roman"/>
        </w:rPr>
      </w:pPr>
      <w:r w:rsidRPr="001D377C">
        <w:rPr>
          <w:rFonts w:ascii="Times New Roman" w:eastAsia="新細明體" w:hAnsi="Times New Roman" w:cs="Times New Roman"/>
        </w:rPr>
        <w:t>Guide students to practise using the following structures to talk about the key messages and themes of films. Draw their attention to the difference in the parts of speech:</w:t>
      </w:r>
    </w:p>
    <w:p w:rsidR="001D377C" w:rsidRPr="001D377C" w:rsidRDefault="001D377C" w:rsidP="001D377C">
      <w:pPr>
        <w:rPr>
          <w:rFonts w:ascii="Times New Roman" w:eastAsia="新細明體" w:hAnsi="Times New Roman" w:cs="Times New Roman"/>
        </w:rPr>
      </w:pPr>
    </w:p>
    <w:tbl>
      <w:tblPr>
        <w:tblStyle w:val="52"/>
        <w:tblW w:w="0" w:type="auto"/>
        <w:tblInd w:w="480" w:type="dxa"/>
        <w:tblLook w:val="04A0" w:firstRow="1" w:lastRow="0" w:firstColumn="1" w:lastColumn="0" w:noHBand="0" w:noVBand="1"/>
      </w:tblPr>
      <w:tblGrid>
        <w:gridCol w:w="3889"/>
        <w:gridCol w:w="3927"/>
      </w:tblGrid>
      <w:tr w:rsidR="001D377C" w:rsidRPr="001D377C" w:rsidTr="009144AA">
        <w:tc>
          <w:tcPr>
            <w:tcW w:w="3889" w:type="dxa"/>
          </w:tcPr>
          <w:p w:rsidR="001D377C" w:rsidRPr="001D377C" w:rsidRDefault="001D377C" w:rsidP="001D377C">
            <w:pPr>
              <w:jc w:val="center"/>
              <w:rPr>
                <w:rFonts w:ascii="Times New Roman" w:eastAsia="新細明體" w:hAnsi="Times New Roman" w:cs="Times New Roman"/>
                <w:b/>
              </w:rPr>
            </w:pPr>
            <w:r w:rsidRPr="001D377C">
              <w:rPr>
                <w:rFonts w:ascii="Times New Roman" w:eastAsia="新細明體" w:hAnsi="Times New Roman" w:cs="Times New Roman"/>
                <w:b/>
              </w:rPr>
              <w:t>Key Message</w:t>
            </w:r>
          </w:p>
        </w:tc>
        <w:tc>
          <w:tcPr>
            <w:tcW w:w="3927" w:type="dxa"/>
          </w:tcPr>
          <w:p w:rsidR="001D377C" w:rsidRPr="001D377C" w:rsidRDefault="001D377C" w:rsidP="001D377C">
            <w:pPr>
              <w:jc w:val="center"/>
              <w:rPr>
                <w:rFonts w:ascii="Times New Roman" w:eastAsia="新細明體" w:hAnsi="Times New Roman" w:cs="Times New Roman"/>
                <w:b/>
              </w:rPr>
            </w:pPr>
            <w:r w:rsidRPr="001D377C">
              <w:rPr>
                <w:rFonts w:ascii="Times New Roman" w:eastAsia="新細明體" w:hAnsi="Times New Roman" w:cs="Times New Roman"/>
                <w:b/>
              </w:rPr>
              <w:t>Theme</w:t>
            </w:r>
          </w:p>
        </w:tc>
      </w:tr>
      <w:tr w:rsidR="001D377C" w:rsidRPr="001D377C" w:rsidTr="009144AA">
        <w:tc>
          <w:tcPr>
            <w:tcW w:w="3889"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hint="eastAsia"/>
                <w:i/>
              </w:rPr>
              <w:t>A Christmas Carol</w:t>
            </w:r>
            <w:r w:rsidRPr="001D377C">
              <w:rPr>
                <w:rFonts w:ascii="Times New Roman" w:eastAsia="新細明體" w:hAnsi="Times New Roman" w:cs="Times New Roman" w:hint="eastAsia"/>
              </w:rPr>
              <w:t xml:space="preserve"> tells us to be </w:t>
            </w:r>
            <w:r w:rsidRPr="001D377C">
              <w:rPr>
                <w:rFonts w:ascii="Times New Roman" w:eastAsia="新細明體" w:hAnsi="Times New Roman" w:cs="Times New Roman" w:hint="eastAsia"/>
                <w:u w:val="single"/>
              </w:rPr>
              <w:t>kind</w:t>
            </w:r>
            <w:r w:rsidRPr="001D377C">
              <w:rPr>
                <w:rFonts w:ascii="Times New Roman" w:eastAsia="新細明體" w:hAnsi="Times New Roman" w:cs="Times New Roman" w:hint="eastAsia"/>
              </w:rPr>
              <w:t xml:space="preserve"> and </w:t>
            </w:r>
            <w:r w:rsidRPr="001D377C">
              <w:rPr>
                <w:rFonts w:ascii="Times New Roman" w:eastAsia="新細明體" w:hAnsi="Times New Roman" w:cs="Times New Roman" w:hint="eastAsia"/>
                <w:u w:val="single"/>
              </w:rPr>
              <w:t>generous</w:t>
            </w:r>
            <w:r w:rsidRPr="001D377C">
              <w:rPr>
                <w:rFonts w:ascii="Times New Roman" w:eastAsia="新細明體" w:hAnsi="Times New Roman" w:cs="Times New Roman" w:hint="eastAsia"/>
              </w:rPr>
              <w:t xml:space="preserve"> to other people.</w:t>
            </w:r>
          </w:p>
        </w:tc>
        <w:tc>
          <w:tcPr>
            <w:tcW w:w="3927"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i/>
              </w:rPr>
              <w:t>A Christmas Carol</w:t>
            </w:r>
            <w:r w:rsidRPr="001D377C">
              <w:rPr>
                <w:rFonts w:ascii="Times New Roman" w:eastAsia="新細明體" w:hAnsi="Times New Roman" w:cs="Times New Roman"/>
              </w:rPr>
              <w:t xml:space="preserve"> centres on the themes of </w:t>
            </w:r>
            <w:r w:rsidRPr="001D377C">
              <w:rPr>
                <w:rFonts w:ascii="Times New Roman" w:eastAsia="新細明體" w:hAnsi="Times New Roman" w:cs="Times New Roman"/>
                <w:u w:val="single"/>
              </w:rPr>
              <w:t>kindness</w:t>
            </w:r>
            <w:r w:rsidRPr="001D377C">
              <w:rPr>
                <w:rFonts w:ascii="Times New Roman" w:eastAsia="新細明體" w:hAnsi="Times New Roman" w:cs="Times New Roman"/>
              </w:rPr>
              <w:t xml:space="preserve"> and </w:t>
            </w:r>
            <w:r w:rsidRPr="001D377C">
              <w:rPr>
                <w:rFonts w:ascii="Times New Roman" w:eastAsia="新細明體" w:hAnsi="Times New Roman" w:cs="Times New Roman"/>
                <w:u w:val="single"/>
              </w:rPr>
              <w:t>generosity</w:t>
            </w:r>
            <w:r w:rsidRPr="001D377C">
              <w:rPr>
                <w:rFonts w:ascii="Times New Roman" w:eastAsia="新細明體" w:hAnsi="Times New Roman" w:cs="Times New Roman"/>
              </w:rPr>
              <w:t>.</w:t>
            </w:r>
          </w:p>
        </w:tc>
      </w:tr>
    </w:tbl>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5"/>
        </w:numPr>
        <w:jc w:val="both"/>
        <w:rPr>
          <w:rFonts w:ascii="Times New Roman" w:eastAsia="新細明體" w:hAnsi="Times New Roman" w:cs="Times New Roman"/>
        </w:rPr>
      </w:pPr>
      <w:r w:rsidRPr="001D377C">
        <w:rPr>
          <w:rFonts w:ascii="Times New Roman" w:eastAsia="新細明體" w:hAnsi="Times New Roman" w:cs="Times New Roman"/>
        </w:rPr>
        <w:t xml:space="preserve">For Q1, encourage students to come up with more than one theme for each story summary and use words not provided to express the themes. They can use a thesaurus to find synonyms </w:t>
      </w:r>
      <w:r w:rsidRPr="001D377C">
        <w:rPr>
          <w:rFonts w:ascii="Times New Roman" w:eastAsia="新細明體" w:hAnsi="Times New Roman" w:cs="Times New Roman" w:hint="eastAsia"/>
        </w:rPr>
        <w:t>(</w:t>
      </w:r>
      <w:r w:rsidRPr="001D377C">
        <w:rPr>
          <w:rFonts w:ascii="Times New Roman" w:eastAsia="新細明體" w:hAnsi="Times New Roman" w:cs="Times New Roman"/>
        </w:rPr>
        <w:t>e.g. determination, resolution, perseverance, will power, persistence) to expand their vocabulary bank.</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45"/>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Ask students to work in pairs for </w:t>
      </w:r>
      <w:r w:rsidRPr="001D377C">
        <w:rPr>
          <w:rFonts w:ascii="Times New Roman" w:eastAsia="新細明體" w:hAnsi="Times New Roman" w:cs="Times New Roman"/>
        </w:rPr>
        <w:t>Q2</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Before they start:</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explain the significance of a film title and how it often presents the theme and central message of the film,</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explain what a symbol is (i.e. an object, person or event which has a deeper meaning in context and can give insight to the reader / audience), and</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i</w:t>
      </w:r>
      <w:r w:rsidRPr="001D377C">
        <w:rPr>
          <w:rFonts w:ascii="Times New Roman" w:eastAsia="新細明體" w:hAnsi="Times New Roman" w:cs="Times New Roman" w:hint="eastAsia"/>
        </w:rPr>
        <w:t>ntroduce</w:t>
      </w:r>
      <w:r w:rsidRPr="001D377C">
        <w:rPr>
          <w:rFonts w:ascii="Times New Roman" w:eastAsia="新細明體" w:hAnsi="Times New Roman" w:cs="Times New Roman"/>
        </w:rPr>
        <w:t xml:space="preserve"> idiomatic expressions such as “put yourself in somebody’s shoes” or “walk in somebody’s shoes” and ask students to consider the meaning of such expressions in connection to the short film.</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45"/>
        </w:numPr>
        <w:jc w:val="both"/>
        <w:rPr>
          <w:rFonts w:ascii="Times New Roman" w:eastAsia="新細明體" w:hAnsi="Times New Roman" w:cs="Times New Roman"/>
        </w:rPr>
      </w:pPr>
      <w:r w:rsidRPr="001D377C">
        <w:rPr>
          <w:rFonts w:ascii="Times New Roman" w:eastAsia="新細明體" w:hAnsi="Times New Roman" w:cs="Times New Roman"/>
        </w:rPr>
        <w:t xml:space="preserve">To deepen their understanding of symbolism, ask students to come up with some symbolic objects commonly found in films / stories / advertisements and identify </w:t>
      </w:r>
      <w:r w:rsidRPr="001D377C">
        <w:rPr>
          <w:rFonts w:ascii="Times New Roman" w:eastAsia="新細明體" w:hAnsi="Times New Roman" w:cs="Times New Roman"/>
        </w:rPr>
        <w:lastRenderedPageBreak/>
        <w:t>the hidden meaning they carry, for example:</w:t>
      </w:r>
    </w:p>
    <w:tbl>
      <w:tblPr>
        <w:tblStyle w:val="52"/>
        <w:tblW w:w="0" w:type="auto"/>
        <w:tblInd w:w="480" w:type="dxa"/>
        <w:tblLook w:val="04A0" w:firstRow="1" w:lastRow="0" w:firstColumn="1" w:lastColumn="0" w:noHBand="0" w:noVBand="1"/>
      </w:tblPr>
      <w:tblGrid>
        <w:gridCol w:w="3899"/>
        <w:gridCol w:w="3917"/>
      </w:tblGrid>
      <w:tr w:rsidR="001D377C" w:rsidRPr="001D377C" w:rsidTr="009144AA">
        <w:tc>
          <w:tcPr>
            <w:tcW w:w="3899" w:type="dxa"/>
          </w:tcPr>
          <w:p w:rsidR="001D377C" w:rsidRPr="001D377C" w:rsidRDefault="001D377C" w:rsidP="001D377C">
            <w:pPr>
              <w:jc w:val="both"/>
              <w:rPr>
                <w:rFonts w:ascii="Times New Roman" w:eastAsia="新細明體" w:hAnsi="Times New Roman" w:cs="Times New Roman"/>
                <w:b/>
              </w:rPr>
            </w:pPr>
            <w:r w:rsidRPr="001D377C">
              <w:rPr>
                <w:rFonts w:ascii="Times New Roman" w:eastAsia="新細明體" w:hAnsi="Times New Roman" w:cs="Times New Roman"/>
                <w:b/>
              </w:rPr>
              <w:t>Object / Image</w:t>
            </w:r>
          </w:p>
        </w:tc>
        <w:tc>
          <w:tcPr>
            <w:tcW w:w="3917" w:type="dxa"/>
          </w:tcPr>
          <w:p w:rsidR="001D377C" w:rsidRPr="001D377C" w:rsidRDefault="001D377C" w:rsidP="001D377C">
            <w:pPr>
              <w:jc w:val="both"/>
              <w:rPr>
                <w:rFonts w:ascii="Times New Roman" w:eastAsia="新細明體" w:hAnsi="Times New Roman" w:cs="Times New Roman"/>
                <w:b/>
              </w:rPr>
            </w:pPr>
            <w:r w:rsidRPr="001D377C">
              <w:rPr>
                <w:rFonts w:ascii="Times New Roman" w:eastAsia="新細明體" w:hAnsi="Times New Roman" w:cs="Times New Roman"/>
                <w:b/>
              </w:rPr>
              <w:t>Suggested / Implied Meaning</w:t>
            </w:r>
          </w:p>
        </w:tc>
      </w:tr>
      <w:tr w:rsidR="001D377C" w:rsidRPr="001D377C" w:rsidTr="009144AA">
        <w:tc>
          <w:tcPr>
            <w:tcW w:w="3899"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a</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clicking clock</w:t>
            </w:r>
          </w:p>
        </w:tc>
        <w:tc>
          <w:tcPr>
            <w:tcW w:w="3917"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p</w:t>
            </w:r>
            <w:r w:rsidRPr="001D377C">
              <w:rPr>
                <w:rFonts w:ascii="Times New Roman" w:eastAsia="新細明體" w:hAnsi="Times New Roman" w:cs="Times New Roman" w:hint="eastAsia"/>
              </w:rPr>
              <w:t xml:space="preserve">assage </w:t>
            </w:r>
            <w:r w:rsidRPr="001D377C">
              <w:rPr>
                <w:rFonts w:ascii="Times New Roman" w:eastAsia="新細明體" w:hAnsi="Times New Roman" w:cs="Times New Roman"/>
              </w:rPr>
              <w:t>of time</w:t>
            </w:r>
          </w:p>
        </w:tc>
      </w:tr>
      <w:tr w:rsidR="001D377C" w:rsidRPr="001D377C" w:rsidTr="009144AA">
        <w:tc>
          <w:tcPr>
            <w:tcW w:w="3899"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a red heart / rose</w:t>
            </w:r>
          </w:p>
        </w:tc>
        <w:tc>
          <w:tcPr>
            <w:tcW w:w="3917"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p</w:t>
            </w:r>
            <w:r w:rsidRPr="001D377C">
              <w:rPr>
                <w:rFonts w:ascii="Times New Roman" w:eastAsia="新細明體" w:hAnsi="Times New Roman" w:cs="Times New Roman" w:hint="eastAsia"/>
              </w:rPr>
              <w:t xml:space="preserve">assionate </w:t>
            </w:r>
            <w:r w:rsidRPr="001D377C">
              <w:rPr>
                <w:rFonts w:ascii="Times New Roman" w:eastAsia="新細明體" w:hAnsi="Times New Roman" w:cs="Times New Roman"/>
              </w:rPr>
              <w:t>love / romance</w:t>
            </w:r>
          </w:p>
        </w:tc>
      </w:tr>
      <w:tr w:rsidR="001D377C" w:rsidRPr="001D377C" w:rsidTr="009144AA">
        <w:tc>
          <w:tcPr>
            <w:tcW w:w="3899"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a lion</w:t>
            </w:r>
          </w:p>
        </w:tc>
        <w:tc>
          <w:tcPr>
            <w:tcW w:w="3917"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b</w:t>
            </w:r>
            <w:r w:rsidRPr="001D377C">
              <w:rPr>
                <w:rFonts w:ascii="Times New Roman" w:eastAsia="新細明體" w:hAnsi="Times New Roman" w:cs="Times New Roman" w:hint="eastAsia"/>
              </w:rPr>
              <w:t>ravery</w:t>
            </w:r>
            <w:r w:rsidRPr="001D377C">
              <w:rPr>
                <w:rFonts w:ascii="Times New Roman" w:eastAsia="新細明體" w:hAnsi="Times New Roman" w:cs="Times New Roman"/>
              </w:rPr>
              <w:t xml:space="preserve"> / courage</w:t>
            </w:r>
          </w:p>
        </w:tc>
      </w:tr>
      <w:tr w:rsidR="001D377C" w:rsidRPr="001D377C" w:rsidTr="009144AA">
        <w:tc>
          <w:tcPr>
            <w:tcW w:w="3899"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p</w:t>
            </w:r>
            <w:r w:rsidRPr="001D377C">
              <w:rPr>
                <w:rFonts w:ascii="Times New Roman" w:eastAsia="新細明體" w:hAnsi="Times New Roman" w:cs="Times New Roman" w:hint="eastAsia"/>
              </w:rPr>
              <w:t xml:space="preserve">igeons </w:t>
            </w:r>
            <w:r w:rsidRPr="001D377C">
              <w:rPr>
                <w:rFonts w:ascii="Times New Roman" w:eastAsia="新細明體" w:hAnsi="Times New Roman" w:cs="Times New Roman"/>
              </w:rPr>
              <w:t>/ people holding hands</w:t>
            </w:r>
          </w:p>
        </w:tc>
        <w:tc>
          <w:tcPr>
            <w:tcW w:w="3917" w:type="dxa"/>
          </w:tcPr>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hint="eastAsia"/>
              </w:rPr>
              <w:t>peace</w:t>
            </w:r>
          </w:p>
        </w:tc>
      </w:tr>
    </w:tbl>
    <w:p w:rsidR="001D377C" w:rsidRPr="001D377C" w:rsidRDefault="001D377C" w:rsidP="001D377C">
      <w:pPr>
        <w:ind w:left="480"/>
        <w:jc w:val="both"/>
        <w:rPr>
          <w:rFonts w:ascii="Times New Roman" w:eastAsia="新細明體" w:hAnsi="Times New Roman" w:cs="Times New Roman"/>
        </w:rPr>
      </w:pPr>
      <w:r w:rsidRPr="001D377C">
        <w:rPr>
          <w:rFonts w:ascii="Times New Roman" w:eastAsia="新細明體" w:hAnsi="Times New Roman" w:cs="Times New Roman"/>
        </w:rPr>
        <w:t xml:space="preserve"> </w:t>
      </w:r>
    </w:p>
    <w:p w:rsidR="001D377C" w:rsidRPr="001D377C" w:rsidRDefault="001D377C" w:rsidP="001D377C">
      <w:pPr>
        <w:numPr>
          <w:ilvl w:val="0"/>
          <w:numId w:val="45"/>
        </w:numPr>
        <w:jc w:val="both"/>
        <w:rPr>
          <w:rFonts w:ascii="Times New Roman" w:eastAsia="新細明體" w:hAnsi="Times New Roman" w:cs="Times New Roman"/>
        </w:rPr>
      </w:pPr>
      <w:r w:rsidRPr="001D377C">
        <w:rPr>
          <w:rFonts w:ascii="Times New Roman" w:eastAsia="新細明體" w:hAnsi="Times New Roman" w:cs="Times New Roman"/>
        </w:rPr>
        <w:t>Ask students to think of an object with a symbolic meaning to present the message “Count your blessings” / “Never judge a book by its cover” in</w:t>
      </w:r>
      <w:r w:rsidRPr="001D377C">
        <w:rPr>
          <w:rFonts w:ascii="Times New Roman" w:eastAsia="新細明體" w:hAnsi="Times New Roman" w:cs="Times New Roman" w:hint="eastAsia"/>
        </w:rPr>
        <w:t xml:space="preserve"> a subtle way</w:t>
      </w:r>
      <w:r w:rsidRPr="001D377C">
        <w:rPr>
          <w:rFonts w:ascii="Times New Roman" w:eastAsia="新細明體" w:hAnsi="Times New Roman" w:cs="Times New Roman"/>
        </w:rPr>
        <w:t xml:space="preserve"> in their film</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For example, a box of assorted chocolates may represent different blessings in life; a distorting mirror may suggest that appearance is deceptive</w:t>
      </w:r>
      <w:r w:rsidRPr="001D377C">
        <w:rPr>
          <w:rFonts w:ascii="Times New Roman" w:eastAsia="新細明體" w:hAnsi="Times New Roman" w:cs="Times New Roman" w:hint="eastAsia"/>
        </w:rPr>
        <w:t>.</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b/>
        </w:rPr>
      </w:pPr>
      <w:bookmarkStart w:id="9" w:name="_Toc18417625"/>
      <w:r w:rsidRPr="001D377C">
        <w:rPr>
          <w:rFonts w:ascii="Times New Roman" w:eastAsia="新細明體" w:hAnsi="Times New Roman" w:cs="Times New Roman"/>
          <w:b/>
        </w:rPr>
        <w:t>Part D: Analysing the fictional elements – describing and creating a setting (LT 2.1.4)</w:t>
      </w:r>
      <w:bookmarkEnd w:id="9"/>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47"/>
        </w:numPr>
        <w:jc w:val="both"/>
        <w:rPr>
          <w:rFonts w:ascii="Times New Roman" w:eastAsia="新細明體" w:hAnsi="Times New Roman" w:cs="Times New Roman"/>
        </w:rPr>
      </w:pPr>
      <w:r w:rsidRPr="001D377C">
        <w:rPr>
          <w:rFonts w:ascii="Times New Roman" w:eastAsia="新細明體" w:hAnsi="Times New Roman" w:cs="Times New Roman"/>
        </w:rPr>
        <w:t>Explain to students that “setting” means the place and time a story takes place. It provides a background and creates a mood for the development of the theme(s), plot and character(s).</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7"/>
        </w:numPr>
        <w:jc w:val="both"/>
        <w:rPr>
          <w:rFonts w:ascii="Times New Roman" w:eastAsia="新細明體" w:hAnsi="Times New Roman" w:cs="Times New Roman"/>
        </w:rPr>
      </w:pPr>
      <w:r w:rsidRPr="001D377C">
        <w:rPr>
          <w:rFonts w:ascii="Times New Roman" w:eastAsia="新細明體" w:hAnsi="Times New Roman" w:cs="Times New Roman"/>
        </w:rPr>
        <w:t xml:space="preserve">For Q1, ask students to imagine they were the characters in </w:t>
      </w:r>
      <w:r w:rsidRPr="001D377C">
        <w:rPr>
          <w:rFonts w:ascii="Times New Roman" w:eastAsia="新細明體" w:hAnsi="Times New Roman" w:cs="Times New Roman"/>
          <w:i/>
        </w:rPr>
        <w:t>My Shoes</w:t>
      </w:r>
      <w:r w:rsidRPr="001D377C">
        <w:rPr>
          <w:rFonts w:ascii="Times New Roman" w:eastAsia="新細明體" w:hAnsi="Times New Roman" w:cs="Times New Roman"/>
        </w:rPr>
        <w:t xml:space="preserve"> and describe what they could see, hear, smell, taste and feel / touch. Provide language support to help them turn their description into adjectives (e.g. a lot of grass </w:t>
      </w:r>
      <w:r w:rsidRPr="001D377C">
        <w:rPr>
          <w:rFonts w:ascii="Times New Roman" w:eastAsia="新細明體" w:hAnsi="Times New Roman" w:cs="Times New Roman"/>
        </w:rPr>
        <w:sym w:font="Wingdings" w:char="F0E8"/>
      </w:r>
      <w:r w:rsidRPr="001D377C">
        <w:rPr>
          <w:rFonts w:ascii="Times New Roman" w:eastAsia="新細明體" w:hAnsi="Times New Roman" w:cs="Times New Roman"/>
        </w:rPr>
        <w:t xml:space="preserve"> “grassy”, many trees </w:t>
      </w:r>
      <w:r w:rsidRPr="001D377C">
        <w:rPr>
          <w:rFonts w:ascii="Times New Roman" w:eastAsia="新細明體" w:hAnsi="Times New Roman" w:cs="Times New Roman"/>
        </w:rPr>
        <w:sym w:font="Wingdings" w:char="F0E8"/>
      </w:r>
      <w:r w:rsidRPr="001D377C">
        <w:rPr>
          <w:rFonts w:ascii="Times New Roman" w:eastAsia="新細明體" w:hAnsi="Times New Roman" w:cs="Times New Roman"/>
        </w:rPr>
        <w:t xml:space="preserve"> “tree-lined”</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lang w:eastAsia="zh-HK"/>
        </w:rPr>
        <w:t>a</w:t>
      </w:r>
      <w:r w:rsidRPr="001D377C">
        <w:rPr>
          <w:rFonts w:ascii="Times New Roman" w:eastAsia="新細明體" w:hAnsi="Times New Roman" w:cs="Times New Roman"/>
          <w:lang w:eastAsia="zh-HK"/>
        </w:rPr>
        <w:t>nd express how they feel in that environment or setting (e.g. relaxed, peaceful)</w:t>
      </w:r>
      <w:r w:rsidRPr="001D377C">
        <w:rPr>
          <w:rFonts w:ascii="Times New Roman" w:eastAsia="新細明體" w:hAnsi="Times New Roman" w:cs="Times New Roman" w:hint="eastAsia"/>
        </w:rPr>
        <w:t>.</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47"/>
        </w:numPr>
        <w:jc w:val="both"/>
        <w:rPr>
          <w:rFonts w:ascii="Times New Roman" w:eastAsia="新細明體" w:hAnsi="Times New Roman" w:cs="Times New Roman"/>
        </w:rPr>
      </w:pPr>
      <w:r w:rsidRPr="001D377C">
        <w:rPr>
          <w:rFonts w:ascii="Times New Roman" w:eastAsia="新細明體" w:hAnsi="Times New Roman" w:cs="Times New Roman"/>
        </w:rPr>
        <w:t>For Q2</w:t>
      </w:r>
      <w:r w:rsidRPr="001D377C">
        <w:rPr>
          <w:rFonts w:ascii="Times New Roman" w:eastAsia="新細明體" w:hAnsi="Times New Roman" w:cs="Times New Roman" w:hint="eastAsia"/>
        </w:rPr>
        <w:t>(</w:t>
      </w:r>
      <w:r w:rsidRPr="001D377C">
        <w:rPr>
          <w:rFonts w:ascii="Times New Roman" w:eastAsia="新細明體" w:hAnsi="Times New Roman" w:cs="Times New Roman"/>
        </w:rPr>
        <w:t>a</w:t>
      </w:r>
      <w:r w:rsidRPr="001D377C">
        <w:rPr>
          <w:rFonts w:ascii="Times New Roman" w:eastAsia="新細明體" w:hAnsi="Times New Roman" w:cs="Times New Roman" w:hint="eastAsia"/>
          <w:lang w:eastAsia="zh-HK"/>
        </w:rPr>
        <w:t>)</w:t>
      </w:r>
      <w:r w:rsidRPr="001D377C">
        <w:rPr>
          <w:rFonts w:ascii="Times New Roman" w:eastAsia="新細明體" w:hAnsi="Times New Roman" w:cs="Times New Roman"/>
        </w:rPr>
        <w:t>, ask students to colour-code words / phrases in the descriptions that appeal to different senses with highlighters of different colours and complete the table. Explain to students that a setting (whether presented in words or images) should appeal to readers’ / viewers’ senses.</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47"/>
        </w:numPr>
        <w:jc w:val="both"/>
        <w:rPr>
          <w:rFonts w:ascii="Times New Roman" w:eastAsia="新細明體" w:hAnsi="Times New Roman" w:cs="Times New Roman"/>
        </w:rPr>
      </w:pPr>
      <w:r w:rsidRPr="001D377C">
        <w:rPr>
          <w:rFonts w:ascii="Times New Roman" w:eastAsia="新細明體" w:hAnsi="Times New Roman" w:cs="Times New Roman"/>
        </w:rPr>
        <w:t xml:space="preserve">For </w:t>
      </w:r>
      <w:r w:rsidRPr="001D377C">
        <w:rPr>
          <w:rFonts w:ascii="Times New Roman" w:eastAsia="新細明體" w:hAnsi="Times New Roman" w:cs="Times New Roman" w:hint="eastAsia"/>
        </w:rPr>
        <w:t xml:space="preserve">Q2(b), allow students to </w:t>
      </w:r>
      <w:r w:rsidRPr="001D377C">
        <w:rPr>
          <w:rFonts w:ascii="Times New Roman" w:eastAsia="新細明體" w:hAnsi="Times New Roman" w:cs="Times New Roman"/>
        </w:rPr>
        <w:t>work</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 xml:space="preserve">in pairs / small groups and discuss which place they would choose as a setting for a story about honesty. Encourage them to come up with a brief storyline related to the setting. Emphasise to students that all settings work equally well provided that the people and things found in the place are effectively used to develop the plot.  </w:t>
      </w:r>
    </w:p>
    <w:p w:rsidR="001D377C" w:rsidRPr="001D377C" w:rsidRDefault="001D377C" w:rsidP="001D377C">
      <w:pPr>
        <w:rPr>
          <w:rFonts w:ascii="Times New Roman" w:eastAsia="新細明體" w:hAnsi="Times New Roman" w:cs="Times New Roman"/>
          <w:b/>
        </w:rPr>
      </w:pPr>
    </w:p>
    <w:p w:rsidR="001D377C" w:rsidRPr="001D377C" w:rsidRDefault="001D377C" w:rsidP="001D377C">
      <w:pPr>
        <w:widowControl/>
        <w:rPr>
          <w:rFonts w:ascii="Times New Roman" w:eastAsia="新細明體" w:hAnsi="Times New Roman" w:cs="Times New Roman"/>
          <w:b/>
        </w:rPr>
      </w:pPr>
      <w:bookmarkStart w:id="10" w:name="_Toc18417626"/>
      <w:r w:rsidRPr="001D377C">
        <w:rPr>
          <w:rFonts w:ascii="Times New Roman" w:eastAsia="新細明體" w:hAnsi="Times New Roman" w:cs="Times New Roman"/>
          <w:b/>
        </w:rPr>
        <w:br w:type="page"/>
      </w: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rPr>
        <w:lastRenderedPageBreak/>
        <w:t>Part E: Analysing the fictional elements – developing the plot (LT 2.1.5)</w:t>
      </w:r>
      <w:bookmarkEnd w:id="10"/>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8"/>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For Q1, ask students to arrange the jumbled sentences into a logical plot sequence of the film </w:t>
      </w:r>
      <w:r w:rsidRPr="001D377C">
        <w:rPr>
          <w:rFonts w:ascii="Times New Roman" w:eastAsia="新細明體" w:hAnsi="Times New Roman" w:cs="Times New Roman" w:hint="eastAsia"/>
          <w:i/>
        </w:rPr>
        <w:t>My Shoes</w:t>
      </w:r>
      <w:r w:rsidRPr="001D377C">
        <w:rPr>
          <w:rFonts w:ascii="Times New Roman" w:eastAsia="新細明體" w:hAnsi="Times New Roman" w:cs="Times New Roman" w:hint="eastAsia"/>
        </w:rPr>
        <w:t>.</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8"/>
        </w:numPr>
        <w:jc w:val="both"/>
        <w:rPr>
          <w:rFonts w:ascii="Times New Roman" w:eastAsia="新細明體" w:hAnsi="Times New Roman" w:cs="Times New Roman"/>
        </w:rPr>
      </w:pPr>
      <w:r w:rsidRPr="001D377C">
        <w:rPr>
          <w:rFonts w:ascii="Times New Roman" w:eastAsia="新細明體" w:hAnsi="Times New Roman" w:cs="Times New Roman" w:hint="eastAsia"/>
        </w:rPr>
        <w:t>Explain to students that for a story</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film to be engaging, the plot should consist of the following parts: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b/>
        </w:rPr>
        <w:t>Exposition</w:t>
      </w:r>
      <w:r w:rsidRPr="001D377C">
        <w:rPr>
          <w:rFonts w:ascii="Times New Roman" w:eastAsia="新細明體" w:hAnsi="Times New Roman" w:cs="Times New Roman" w:hint="eastAsia"/>
        </w:rPr>
        <w:t xml:space="preserve"> is the opening that provides background information such as the setting and main characters. </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b/>
        </w:rPr>
        <w:t>Rising action</w:t>
      </w:r>
      <w:r w:rsidRPr="001D377C">
        <w:rPr>
          <w:rFonts w:ascii="Times New Roman" w:eastAsia="新細明體" w:hAnsi="Times New Roman" w:cs="Times New Roman" w:hint="eastAsia"/>
        </w:rPr>
        <w:t xml:space="preserve">, also known as complication, refers to </w:t>
      </w:r>
      <w:r w:rsidRPr="001D377C">
        <w:rPr>
          <w:rFonts w:ascii="Times New Roman" w:eastAsia="新細明體" w:hAnsi="Times New Roman" w:cs="Times New Roman"/>
        </w:rPr>
        <w:t>the</w:t>
      </w:r>
      <w:r w:rsidRPr="001D377C">
        <w:rPr>
          <w:rFonts w:ascii="Times New Roman" w:eastAsia="新細明體" w:hAnsi="Times New Roman" w:cs="Times New Roman" w:hint="eastAsia"/>
        </w:rPr>
        <w:t xml:space="preserve"> stage where conflicts and problems are building up.</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b/>
        </w:rPr>
        <w:t>Climax</w:t>
      </w:r>
      <w:r w:rsidRPr="001D377C">
        <w:rPr>
          <w:rFonts w:ascii="Times New Roman" w:eastAsia="新細明體" w:hAnsi="Times New Roman" w:cs="Times New Roman" w:hint="eastAsia"/>
        </w:rPr>
        <w:t xml:space="preserve"> is the most exciting part of the story, which often involves the confrontation of conflicting forces or a sudden change.</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b/>
        </w:rPr>
        <w:t>Falling action</w:t>
      </w:r>
      <w:r w:rsidRPr="001D377C">
        <w:rPr>
          <w:rFonts w:ascii="Times New Roman" w:eastAsia="新細明體" w:hAnsi="Times New Roman" w:cs="Times New Roman" w:hint="eastAsia"/>
        </w:rPr>
        <w:t xml:space="preserve"> paves way for the ending (but can be absent in the stories).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b/>
        </w:rPr>
        <w:t>Resolution</w:t>
      </w:r>
      <w:r w:rsidRPr="001D377C">
        <w:rPr>
          <w:rFonts w:ascii="Times New Roman" w:eastAsia="新細明體" w:hAnsi="Times New Roman" w:cs="Times New Roman" w:hint="eastAsia"/>
        </w:rPr>
        <w:t xml:space="preserve"> means the ending, which may sometimes involve a </w:t>
      </w:r>
      <w:r w:rsidRPr="001D377C">
        <w:rPr>
          <w:rFonts w:ascii="Times New Roman" w:eastAsia="新細明體" w:hAnsi="Times New Roman" w:cs="Times New Roman"/>
        </w:rPr>
        <w:t>reali</w:t>
      </w:r>
      <w:r w:rsidRPr="001D377C">
        <w:rPr>
          <w:rFonts w:ascii="Times New Roman" w:eastAsia="新細明體" w:hAnsi="Times New Roman" w:cs="Times New Roman" w:hint="eastAsia"/>
        </w:rPr>
        <w:t>s</w:t>
      </w:r>
      <w:r w:rsidRPr="001D377C">
        <w:rPr>
          <w:rFonts w:ascii="Times New Roman" w:eastAsia="新細明體" w:hAnsi="Times New Roman" w:cs="Times New Roman"/>
        </w:rPr>
        <w:t>ation</w:t>
      </w:r>
      <w:r w:rsidRPr="001D377C">
        <w:rPr>
          <w:rFonts w:ascii="Times New Roman" w:eastAsia="新細明體" w:hAnsi="Times New Roman" w:cs="Times New Roman" w:hint="eastAsia"/>
        </w:rPr>
        <w:t xml:space="preserve"> of the truth or a solution to the problem.</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8"/>
        </w:numPr>
        <w:jc w:val="both"/>
        <w:rPr>
          <w:rFonts w:ascii="Times New Roman" w:eastAsia="新細明體" w:hAnsi="Times New Roman" w:cs="Times New Roman"/>
        </w:rPr>
      </w:pPr>
      <w:r w:rsidRPr="001D377C">
        <w:rPr>
          <w:rFonts w:ascii="Times New Roman" w:eastAsia="新細明體" w:hAnsi="Times New Roman" w:cs="Times New Roman" w:hint="eastAsia"/>
        </w:rPr>
        <w:t>For Q</w:t>
      </w:r>
      <w:r w:rsidRPr="001D377C">
        <w:rPr>
          <w:rFonts w:ascii="Times New Roman" w:eastAsia="新細明體" w:hAnsi="Times New Roman" w:cs="Times New Roman"/>
        </w:rPr>
        <w:t>2, ask students to fit the relevant parts of the film (sentences in Q1) into the plot diagram</w:t>
      </w:r>
      <w:r w:rsidRPr="001D377C">
        <w:rPr>
          <w:rFonts w:ascii="Times New Roman" w:eastAsia="新細明體" w:hAnsi="Times New Roman" w:cs="Times New Roman" w:hint="eastAsia"/>
        </w:rPr>
        <w:t>.</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8"/>
        </w:numPr>
        <w:jc w:val="both"/>
        <w:rPr>
          <w:rFonts w:ascii="Times New Roman" w:eastAsia="新細明體" w:hAnsi="Times New Roman" w:cs="Times New Roman"/>
        </w:rPr>
      </w:pPr>
      <w:r w:rsidRPr="001D377C">
        <w:rPr>
          <w:rFonts w:ascii="Times New Roman" w:eastAsia="新細明體" w:hAnsi="Times New Roman" w:cs="Times New Roman" w:hint="eastAsia"/>
        </w:rPr>
        <w:t>Draw students</w:t>
      </w:r>
      <w:r w:rsidRPr="001D377C">
        <w:rPr>
          <w:rFonts w:ascii="Times New Roman" w:eastAsia="新細明體" w:hAnsi="Times New Roman" w:cs="Times New Roman"/>
        </w:rPr>
        <w:t>’</w:t>
      </w:r>
      <w:r w:rsidRPr="001D377C">
        <w:rPr>
          <w:rFonts w:ascii="Times New Roman" w:eastAsia="新細明體" w:hAnsi="Times New Roman" w:cs="Times New Roman" w:hint="eastAsia"/>
        </w:rPr>
        <w:t xml:space="preserve"> attention to the twist (a surprise and</w:t>
      </w:r>
      <w:r w:rsidRPr="001D377C">
        <w:rPr>
          <w:rFonts w:ascii="Times New Roman" w:eastAsia="新細明體" w:hAnsi="Times New Roman" w:cs="Times New Roman"/>
        </w:rPr>
        <w:t xml:space="preserve"> an</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un</w:t>
      </w:r>
      <w:r w:rsidRPr="001D377C">
        <w:rPr>
          <w:rFonts w:ascii="Times New Roman" w:eastAsia="新細明體" w:hAnsi="Times New Roman" w:cs="Times New Roman" w:hint="eastAsia"/>
        </w:rPr>
        <w:t xml:space="preserve">expected ending) in </w:t>
      </w:r>
      <w:r w:rsidRPr="001D377C">
        <w:rPr>
          <w:rFonts w:ascii="Times New Roman" w:eastAsia="新細明體" w:hAnsi="Times New Roman" w:cs="Times New Roman" w:hint="eastAsia"/>
          <w:i/>
        </w:rPr>
        <w:t>My Shoes</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 xml:space="preserve">Discuss the effects created by an </w:t>
      </w:r>
      <w:r w:rsidRPr="001D377C">
        <w:rPr>
          <w:rFonts w:ascii="Times New Roman" w:eastAsia="新細明體" w:hAnsi="Times New Roman" w:cs="Times New Roman" w:hint="eastAsia"/>
        </w:rPr>
        <w:t>unpredictable ending</w:t>
      </w:r>
      <w:r w:rsidRPr="001D377C">
        <w:rPr>
          <w:rFonts w:ascii="Times New Roman" w:eastAsia="新細明體" w:hAnsi="Times New Roman" w:cs="Times New Roman"/>
        </w:rPr>
        <w:t xml:space="preserve"> (e.g. </w:t>
      </w:r>
      <w:r w:rsidRPr="001D377C">
        <w:rPr>
          <w:rFonts w:ascii="Times New Roman" w:eastAsia="新細明體" w:hAnsi="Times New Roman" w:cs="Times New Roman" w:hint="eastAsia"/>
        </w:rPr>
        <w:t>thought-provoking and memorable to the audience</w:t>
      </w:r>
      <w:r w:rsidRPr="001D377C">
        <w:rPr>
          <w:rFonts w:ascii="Times New Roman" w:eastAsia="新細明體" w:hAnsi="Times New Roman" w:cs="Times New Roman"/>
        </w:rPr>
        <w:t>)</w:t>
      </w:r>
      <w:r w:rsidRPr="001D377C">
        <w:rPr>
          <w:rFonts w:ascii="Times New Roman" w:eastAsia="新細明體" w:hAnsi="Times New Roman" w:cs="Times New Roman" w:hint="eastAsia"/>
        </w:rPr>
        <w:t>.</w:t>
      </w:r>
    </w:p>
    <w:p w:rsidR="001D377C" w:rsidRPr="001D377C" w:rsidRDefault="001D377C" w:rsidP="001D377C">
      <w:pPr>
        <w:jc w:val="both"/>
        <w:rPr>
          <w:rFonts w:ascii="Times New Roman" w:eastAsia="新細明體" w:hAnsi="Times New Roman" w:cs="Times New Roman"/>
          <w:b/>
        </w:rPr>
      </w:pPr>
    </w:p>
    <w:p w:rsidR="001D377C" w:rsidRPr="001D377C" w:rsidRDefault="001D377C" w:rsidP="001D377C">
      <w:pPr>
        <w:jc w:val="both"/>
        <w:rPr>
          <w:rFonts w:ascii="Times New Roman" w:eastAsia="新細明體" w:hAnsi="Times New Roman" w:cs="Times New Roman"/>
          <w:b/>
        </w:rPr>
      </w:pPr>
      <w:bookmarkStart w:id="11" w:name="_Toc18417627"/>
      <w:r w:rsidRPr="001D377C">
        <w:rPr>
          <w:rFonts w:ascii="Times New Roman" w:eastAsia="新細明體" w:hAnsi="Times New Roman" w:cs="Times New Roman"/>
          <w:b/>
        </w:rPr>
        <w:t>Part F: Analysing the dramatic elements – establishing characters through costumes and acting (LT 2.1.6)</w:t>
      </w:r>
      <w:bookmarkEnd w:id="11"/>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 xml:space="preserve"> </w:t>
      </w:r>
    </w:p>
    <w:p w:rsidR="001D377C" w:rsidRPr="001D377C" w:rsidRDefault="001D377C" w:rsidP="001D377C">
      <w:pPr>
        <w:numPr>
          <w:ilvl w:val="0"/>
          <w:numId w:val="49"/>
        </w:numPr>
        <w:jc w:val="both"/>
        <w:rPr>
          <w:rFonts w:ascii="Times New Roman" w:eastAsia="新細明體" w:hAnsi="Times New Roman" w:cs="Times New Roman"/>
        </w:rPr>
      </w:pPr>
      <w:r w:rsidRPr="001D377C">
        <w:rPr>
          <w:rFonts w:ascii="Times New Roman" w:eastAsia="新細明體" w:hAnsi="Times New Roman" w:cs="Times New Roman" w:hint="eastAsia"/>
        </w:rPr>
        <w:t>Explain to students that in a film, characters are presented through:</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A</w:t>
      </w:r>
      <w:r w:rsidRPr="001D377C">
        <w:rPr>
          <w:rFonts w:ascii="Times New Roman" w:eastAsia="新細明體" w:hAnsi="Times New Roman" w:cs="Times New Roman" w:hint="eastAsia"/>
        </w:rPr>
        <w:t>ppearance (e.g. make-up, hairdo)</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rPr>
        <w:t>Costumes</w:t>
      </w:r>
      <w:r w:rsidRPr="001D377C">
        <w:rPr>
          <w:rFonts w:ascii="Times New Roman" w:eastAsia="新細明體" w:hAnsi="Times New Roman" w:cs="Times New Roman"/>
        </w:rPr>
        <w:t xml:space="preserve"> (e.g. clothes, shoes, accessories)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hint="eastAsia"/>
        </w:rPr>
        <w:t>Acting (</w:t>
      </w:r>
      <w:r w:rsidRPr="001D377C">
        <w:rPr>
          <w:rFonts w:ascii="Times New Roman" w:eastAsia="新細明體" w:hAnsi="Times New Roman" w:cs="Times New Roman"/>
        </w:rPr>
        <w:t xml:space="preserve">e.g. </w:t>
      </w:r>
      <w:r w:rsidRPr="001D377C">
        <w:rPr>
          <w:rFonts w:ascii="Times New Roman" w:eastAsia="新細明體" w:hAnsi="Times New Roman" w:cs="Times New Roman" w:hint="eastAsia"/>
        </w:rPr>
        <w:t>facial expressions, body movements, speeches and dialogues)</w:t>
      </w:r>
    </w:p>
    <w:p w:rsidR="001D377C" w:rsidRPr="001D377C" w:rsidRDefault="001D377C" w:rsidP="001D377C">
      <w:pPr>
        <w:ind w:left="480"/>
        <w:jc w:val="both"/>
        <w:rPr>
          <w:rFonts w:ascii="Times New Roman" w:eastAsia="新細明體" w:hAnsi="Times New Roman" w:cs="Times New Roman"/>
        </w:rPr>
      </w:pPr>
      <w:r w:rsidRPr="001D377C">
        <w:rPr>
          <w:rFonts w:ascii="Times New Roman" w:eastAsia="新細明體" w:hAnsi="Times New Roman" w:cs="Times New Roman" w:hint="eastAsia"/>
        </w:rPr>
        <w:t>The above can tell us about characters</w:t>
      </w:r>
      <w:r w:rsidRPr="001D377C">
        <w:rPr>
          <w:rFonts w:ascii="Times New Roman" w:eastAsia="新細明體" w:hAnsi="Times New Roman" w:cs="Times New Roman"/>
        </w:rPr>
        <w:t>’</w:t>
      </w:r>
      <w:r w:rsidRPr="001D377C">
        <w:rPr>
          <w:rFonts w:ascii="Times New Roman" w:eastAsia="新細明體" w:hAnsi="Times New Roman" w:cs="Times New Roman" w:hint="eastAsia"/>
        </w:rPr>
        <w:t xml:space="preserve"> personalities and cultural and socio-economic background.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9"/>
        </w:numPr>
        <w:jc w:val="both"/>
        <w:rPr>
          <w:rFonts w:ascii="Times New Roman" w:eastAsia="新細明體" w:hAnsi="Times New Roman" w:cs="Times New Roman"/>
        </w:rPr>
      </w:pPr>
      <w:r w:rsidRPr="001D377C">
        <w:rPr>
          <w:rFonts w:ascii="Times New Roman" w:eastAsia="新細明體" w:hAnsi="Times New Roman" w:cs="Times New Roman"/>
        </w:rPr>
        <w:t xml:space="preserve">For </w:t>
      </w:r>
      <w:r w:rsidRPr="001D377C">
        <w:rPr>
          <w:rFonts w:ascii="Times New Roman" w:eastAsia="新細明體" w:hAnsi="Times New Roman" w:cs="Times New Roman" w:hint="eastAsia"/>
        </w:rPr>
        <w:t>Q1</w:t>
      </w:r>
      <w:r w:rsidRPr="001D377C">
        <w:rPr>
          <w:rFonts w:ascii="Times New Roman" w:eastAsia="新細明體" w:hAnsi="Times New Roman" w:cs="Times New Roman"/>
        </w:rPr>
        <w:t>, a</w:t>
      </w:r>
      <w:r w:rsidRPr="001D377C">
        <w:rPr>
          <w:rFonts w:ascii="Times New Roman" w:eastAsia="新細明體" w:hAnsi="Times New Roman" w:cs="Times New Roman" w:hint="eastAsia"/>
        </w:rPr>
        <w:t xml:space="preserve">sk students to describe the appearance, costumes and facial expressions of the two characters in </w:t>
      </w:r>
      <w:r w:rsidRPr="001D377C">
        <w:rPr>
          <w:rFonts w:ascii="Times New Roman" w:eastAsia="新細明體" w:hAnsi="Times New Roman" w:cs="Times New Roman" w:hint="eastAsia"/>
          <w:i/>
        </w:rPr>
        <w:t>My Shoes</w:t>
      </w:r>
      <w:r w:rsidRPr="001D377C">
        <w:rPr>
          <w:rFonts w:ascii="Times New Roman" w:eastAsia="新細明體" w:hAnsi="Times New Roman" w:cs="Times New Roman" w:hint="eastAsia"/>
        </w:rPr>
        <w:t>. Provide students</w:t>
      </w:r>
      <w:r w:rsidRPr="001D377C">
        <w:rPr>
          <w:rFonts w:ascii="Times New Roman" w:eastAsia="新細明體" w:hAnsi="Times New Roman" w:cs="Times New Roman"/>
        </w:rPr>
        <w:t xml:space="preserve"> with language support if they have difficulty </w:t>
      </w:r>
      <w:r w:rsidRPr="001D377C">
        <w:rPr>
          <w:rFonts w:ascii="Times New Roman" w:eastAsia="新細明體" w:hAnsi="Times New Roman" w:cs="Times New Roman" w:hint="eastAsia"/>
        </w:rPr>
        <w:t>describing the characters</w:t>
      </w:r>
      <w:r w:rsidRPr="001D377C">
        <w:rPr>
          <w:rFonts w:ascii="Times New Roman" w:eastAsia="新細明體" w:hAnsi="Times New Roman" w:cs="Times New Roman"/>
        </w:rPr>
        <w:t>’</w:t>
      </w:r>
      <w:r w:rsidRPr="001D377C">
        <w:rPr>
          <w:rFonts w:ascii="Times New Roman" w:eastAsia="新細明體" w:hAnsi="Times New Roman" w:cs="Times New Roman" w:hint="eastAsia"/>
        </w:rPr>
        <w:t xml:space="preserve"> appearance (e.g. messy fluffy hair, worn-out clothes and shoes), facial expressions (e.g. frowning, grinning), feelings (e.g. </w:t>
      </w:r>
      <w:r w:rsidRPr="001D377C">
        <w:rPr>
          <w:rFonts w:ascii="Times New Roman" w:eastAsia="新細明體" w:hAnsi="Times New Roman" w:cs="Times New Roman" w:hint="eastAsia"/>
        </w:rPr>
        <w:lastRenderedPageBreak/>
        <w:t>anxious, content, upset) and personalities (e.g. optimistic).</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49"/>
        </w:numPr>
        <w:jc w:val="both"/>
        <w:rPr>
          <w:rFonts w:ascii="Times New Roman" w:eastAsia="新細明體" w:hAnsi="Times New Roman" w:cs="Times New Roman"/>
        </w:rPr>
      </w:pPr>
      <w:r w:rsidRPr="001D377C">
        <w:rPr>
          <w:rFonts w:ascii="Times New Roman" w:eastAsia="新細明體" w:hAnsi="Times New Roman" w:cs="Times New Roman"/>
        </w:rPr>
        <w:t xml:space="preserve">For Q2, students are free to express their views regarding whether acting (body movements and facial expressions) tells more than speeches and dialogues in </w:t>
      </w:r>
      <w:r w:rsidRPr="001D377C">
        <w:rPr>
          <w:rFonts w:ascii="Times New Roman" w:eastAsia="新細明體" w:hAnsi="Times New Roman" w:cs="Times New Roman" w:hint="eastAsia"/>
          <w:i/>
        </w:rPr>
        <w:t>My Shoes</w:t>
      </w:r>
      <w:r w:rsidRPr="001D377C">
        <w:rPr>
          <w:rFonts w:ascii="Times New Roman" w:eastAsia="新細明體" w:hAnsi="Times New Roman" w:cs="Times New Roman"/>
        </w:rPr>
        <w:t>. D</w:t>
      </w:r>
      <w:r w:rsidRPr="001D377C">
        <w:rPr>
          <w:rFonts w:ascii="Times New Roman" w:eastAsia="新細明體" w:hAnsi="Times New Roman" w:cs="Times New Roman" w:hint="eastAsia"/>
        </w:rPr>
        <w:t>raw students</w:t>
      </w:r>
      <w:r w:rsidRPr="001D377C">
        <w:rPr>
          <w:rFonts w:ascii="Times New Roman" w:eastAsia="新細明體" w:hAnsi="Times New Roman" w:cs="Times New Roman"/>
        </w:rPr>
        <w:t>’</w:t>
      </w:r>
      <w:r w:rsidRPr="001D377C">
        <w:rPr>
          <w:rFonts w:ascii="Times New Roman" w:eastAsia="新細明體" w:hAnsi="Times New Roman" w:cs="Times New Roman" w:hint="eastAsia"/>
        </w:rPr>
        <w:t xml:space="preserve"> attention to</w:t>
      </w:r>
      <w:r w:rsidRPr="001D377C">
        <w:rPr>
          <w:rFonts w:ascii="Times New Roman" w:eastAsia="新細明體" w:hAnsi="Times New Roman" w:cs="Times New Roman"/>
        </w:rPr>
        <w:t xml:space="preserve"> reliance on </w:t>
      </w:r>
      <w:r w:rsidRPr="001D377C">
        <w:rPr>
          <w:rFonts w:ascii="Times New Roman" w:eastAsia="新細明體" w:hAnsi="Times New Roman" w:cs="Times New Roman" w:hint="eastAsia"/>
        </w:rPr>
        <w:t xml:space="preserve">acting </w:t>
      </w:r>
      <w:r w:rsidRPr="001D377C">
        <w:rPr>
          <w:rFonts w:ascii="Times New Roman" w:eastAsia="新細明體" w:hAnsi="Times New Roman" w:cs="Times New Roman"/>
        </w:rPr>
        <w:t>for the role of</w:t>
      </w:r>
      <w:r w:rsidRPr="001D377C">
        <w:rPr>
          <w:rFonts w:ascii="Times New Roman" w:eastAsia="新細明體" w:hAnsi="Times New Roman" w:cs="Times New Roman" w:hint="eastAsia"/>
        </w:rPr>
        <w:t xml:space="preserve"> the rich boy</w:t>
      </w:r>
      <w:r w:rsidRPr="001D377C">
        <w:rPr>
          <w:rFonts w:ascii="Times New Roman" w:eastAsia="新細明體" w:hAnsi="Times New Roman" w:cs="Times New Roman"/>
        </w:rPr>
        <w:t>, as he does not speak at all in the film</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R</w:t>
      </w:r>
      <w:r w:rsidRPr="001D377C">
        <w:rPr>
          <w:rFonts w:ascii="Times New Roman" w:eastAsia="新細明體" w:hAnsi="Times New Roman" w:cs="Times New Roman"/>
        </w:rPr>
        <w:t>emind students that films with little dialogues and speeches can also be very effective in presenting deep feelings and appeal to the audience’s emotions.</w:t>
      </w:r>
    </w:p>
    <w:p w:rsidR="001D377C" w:rsidRPr="001D377C" w:rsidRDefault="001D377C" w:rsidP="001D377C">
      <w:pPr>
        <w:widowControl/>
        <w:rPr>
          <w:rFonts w:ascii="Times New Roman" w:eastAsia="新細明體" w:hAnsi="Times New Roman" w:cs="Times New Roman"/>
          <w:b/>
        </w:rPr>
      </w:pPr>
    </w:p>
    <w:p w:rsidR="001D377C" w:rsidRPr="001D377C" w:rsidRDefault="001D377C" w:rsidP="001D377C">
      <w:pPr>
        <w:jc w:val="both"/>
        <w:rPr>
          <w:rFonts w:ascii="Times New Roman" w:eastAsia="新細明體" w:hAnsi="Times New Roman" w:cs="Times New Roman"/>
          <w:b/>
        </w:rPr>
      </w:pPr>
      <w:bookmarkStart w:id="12" w:name="_Toc18417628"/>
      <w:r w:rsidRPr="001D377C">
        <w:rPr>
          <w:rFonts w:ascii="Times New Roman" w:eastAsia="新細明體" w:hAnsi="Times New Roman" w:cs="Times New Roman"/>
          <w:b/>
        </w:rPr>
        <w:t>Part G: Analysing the cinematic elements – describing music and sounds in films (LT 2.1.7)</w:t>
      </w:r>
      <w:bookmarkEnd w:id="12"/>
    </w:p>
    <w:p w:rsidR="001D377C" w:rsidRPr="001D377C" w:rsidRDefault="001D377C" w:rsidP="001D377C">
      <w:pPr>
        <w:widowControl/>
        <w:rPr>
          <w:rFonts w:ascii="Times New Roman" w:eastAsia="新細明體" w:hAnsi="Times New Roman" w:cs="Times New Roman"/>
          <w:b/>
        </w:rPr>
      </w:pPr>
    </w:p>
    <w:p w:rsidR="001D377C" w:rsidRPr="001D377C" w:rsidRDefault="001D377C" w:rsidP="001D377C">
      <w:pPr>
        <w:numPr>
          <w:ilvl w:val="0"/>
          <w:numId w:val="50"/>
        </w:numPr>
        <w:jc w:val="both"/>
        <w:rPr>
          <w:rFonts w:ascii="Times New Roman" w:eastAsia="新細明體" w:hAnsi="Times New Roman" w:cs="Times New Roman"/>
        </w:rPr>
      </w:pPr>
      <w:r w:rsidRPr="001D377C">
        <w:rPr>
          <w:rFonts w:ascii="Times New Roman" w:eastAsia="新細明體" w:hAnsi="Times New Roman" w:cs="Times New Roman"/>
        </w:rPr>
        <w:t>Explain to students the functions of music in films. Music can:</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arouse the audience’s emotions (e.g. fear, excitement, sadness)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build up the mood and atmosphere of the film (e.g. tension, suspense, mystery)</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enrich the images (e.g. lyrics in theme songs addressing what happens in the scene)</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facilitate plot development (e.g. suggesting a change or turning point)</w:t>
      </w:r>
    </w:p>
    <w:p w:rsidR="001D377C" w:rsidRPr="001D377C" w:rsidRDefault="001D377C" w:rsidP="001D377C">
      <w:pPr>
        <w:widowControl/>
        <w:rPr>
          <w:rFonts w:ascii="Times New Roman" w:eastAsia="新細明體" w:hAnsi="Times New Roman" w:cs="Times New Roman"/>
          <w:b/>
        </w:rPr>
      </w:pPr>
    </w:p>
    <w:p w:rsidR="001D377C" w:rsidRPr="001D377C" w:rsidRDefault="001D377C" w:rsidP="001D377C">
      <w:pPr>
        <w:numPr>
          <w:ilvl w:val="0"/>
          <w:numId w:val="50"/>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Go </w:t>
      </w:r>
      <w:r w:rsidRPr="001D377C">
        <w:rPr>
          <w:rFonts w:ascii="Times New Roman" w:eastAsia="新細明體" w:hAnsi="Times New Roman" w:cs="Times New Roman"/>
        </w:rPr>
        <w:t>through the list of adjectives for describing the following aspects of film music with students. Invite students to brainstorm additional words.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musical style</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instrument used</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 xml:space="preserve">melody </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beat and pace</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feeling, mood and psychological effect</w:t>
      </w:r>
    </w:p>
    <w:p w:rsidR="001D377C" w:rsidRPr="001D377C" w:rsidRDefault="001D377C" w:rsidP="001D377C">
      <w:pPr>
        <w:ind w:left="993"/>
        <w:jc w:val="both"/>
        <w:rPr>
          <w:rFonts w:ascii="Times New Roman" w:eastAsia="新細明體" w:hAnsi="Times New Roman" w:cs="Times New Roman"/>
        </w:rPr>
      </w:pPr>
    </w:p>
    <w:p w:rsidR="001D377C" w:rsidRPr="001D377C" w:rsidRDefault="001D377C" w:rsidP="001D377C">
      <w:pPr>
        <w:numPr>
          <w:ilvl w:val="0"/>
          <w:numId w:val="50"/>
        </w:numPr>
        <w:jc w:val="both"/>
        <w:rPr>
          <w:rFonts w:ascii="Times New Roman" w:eastAsia="新細明體" w:hAnsi="Times New Roman" w:cs="Times New Roman"/>
        </w:rPr>
      </w:pPr>
      <w:r w:rsidRPr="001D377C">
        <w:rPr>
          <w:rFonts w:ascii="Times New Roman" w:eastAsia="新細明體" w:hAnsi="Times New Roman" w:cs="Times New Roman"/>
        </w:rPr>
        <w:t xml:space="preserve">Reduce or increase the number of vocabulary items to be introduced depending on students’ readiness. Focus on the mood and melody of the music for less advanced students. For more advanced students, ask them to expand the list of adjectives by exploring the following website: </w:t>
      </w:r>
      <w:r w:rsidRPr="001D377C">
        <w:rPr>
          <w:rFonts w:ascii="Times New Roman" w:eastAsia="新細明體" w:hAnsi="Times New Roman" w:cs="Times New Roman"/>
          <w:i/>
        </w:rPr>
        <w:t>www.words-to-use.com/words/music/</w:t>
      </w:r>
      <w:r w:rsidRPr="001D377C">
        <w:rPr>
          <w:rFonts w:ascii="Times New Roman" w:eastAsia="新細明體" w:hAnsi="Times New Roman" w:cs="Times New Roman"/>
        </w:rPr>
        <w:t xml:space="preserve">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50"/>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For Q1, play a few sound tracks </w:t>
      </w:r>
      <w:r w:rsidRPr="001D377C">
        <w:rPr>
          <w:rFonts w:ascii="Times New Roman" w:eastAsia="新細明體" w:hAnsi="Times New Roman" w:cs="Times New Roman"/>
        </w:rPr>
        <w:t xml:space="preserve">and </w:t>
      </w:r>
      <w:r w:rsidRPr="001D377C">
        <w:rPr>
          <w:rFonts w:ascii="Times New Roman" w:eastAsia="新細明體" w:hAnsi="Times New Roman" w:cs="Times New Roman" w:hint="eastAsia"/>
        </w:rPr>
        <w:t xml:space="preserve">ask students to </w:t>
      </w:r>
      <w:r w:rsidRPr="001D377C">
        <w:rPr>
          <w:rFonts w:ascii="Times New Roman" w:eastAsia="新細明體" w:hAnsi="Times New Roman" w:cs="Times New Roman"/>
        </w:rPr>
        <w:t>describe each with three adjectives. The tracks can be from famous movies, musical performance or popular songs. If the sound track is taken from a film, ask students to predict the film genre (e.g. sci-fi, thriller</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lang w:eastAsia="zh-HK"/>
        </w:rPr>
        <w:t>ro</w:t>
      </w:r>
      <w:r w:rsidRPr="001D377C">
        <w:rPr>
          <w:rFonts w:ascii="Times New Roman" w:eastAsia="新細明體" w:hAnsi="Times New Roman" w:cs="Times New Roman"/>
          <w:lang w:eastAsia="zh-HK"/>
        </w:rPr>
        <w:t>mance</w:t>
      </w:r>
      <w:r w:rsidRPr="001D377C">
        <w:rPr>
          <w:rFonts w:ascii="Times New Roman" w:eastAsia="新細明體" w:hAnsi="Times New Roman" w:cs="Times New Roman"/>
        </w:rPr>
        <w:t xml:space="preserve">) as well. If there is difficulty sourcing suitable soundtracks, select some of the items from “The Best Movie Soundtracks” </w:t>
      </w:r>
      <w:r w:rsidRPr="001D377C">
        <w:rPr>
          <w:rFonts w:ascii="Times New Roman" w:eastAsia="新細明體" w:hAnsi="Times New Roman" w:cs="Times New Roman"/>
        </w:rPr>
        <w:lastRenderedPageBreak/>
        <w:t>playlist on YouTube:</w:t>
      </w:r>
    </w:p>
    <w:p w:rsidR="001D377C" w:rsidRPr="001D377C" w:rsidRDefault="001D377C" w:rsidP="001D377C">
      <w:pPr>
        <w:ind w:left="480"/>
        <w:jc w:val="both"/>
        <w:rPr>
          <w:rFonts w:ascii="Times New Roman" w:eastAsia="新細明體" w:hAnsi="Times New Roman" w:cs="Times New Roman"/>
          <w:i/>
        </w:rPr>
      </w:pPr>
      <w:r w:rsidRPr="001D377C">
        <w:rPr>
          <w:rFonts w:ascii="Times New Roman" w:eastAsia="新細明體" w:hAnsi="Times New Roman" w:cs="Times New Roman"/>
          <w:i/>
        </w:rPr>
        <w:t xml:space="preserve">www.youtube.com/watch?v=dv4LeWBLAyU&amp;list=PL8A7860B0F9BD22A6 </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50"/>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Invite different students to share their answers and </w:t>
      </w:r>
      <w:r w:rsidRPr="001D377C">
        <w:rPr>
          <w:rFonts w:ascii="Times New Roman" w:eastAsia="新細明體" w:hAnsi="Times New Roman" w:cs="Times New Roman"/>
        </w:rPr>
        <w:t xml:space="preserve">encourage exchange of views in class, </w:t>
      </w:r>
      <w:r w:rsidRPr="001D377C">
        <w:rPr>
          <w:rFonts w:ascii="Times New Roman" w:eastAsia="新細明體" w:hAnsi="Times New Roman" w:cs="Times New Roman" w:hint="eastAsia"/>
        </w:rPr>
        <w:t>as feelings and judgment on music may vary from person to person.</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50"/>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For Q2, play </w:t>
      </w:r>
      <w:r w:rsidRPr="001D377C">
        <w:rPr>
          <w:rFonts w:ascii="Times New Roman" w:eastAsia="新細明體" w:hAnsi="Times New Roman" w:cs="Times New Roman" w:hint="eastAsia"/>
          <w:i/>
        </w:rPr>
        <w:t>My Shoes</w:t>
      </w:r>
      <w:r w:rsidRPr="001D377C">
        <w:rPr>
          <w:rFonts w:ascii="Times New Roman" w:eastAsia="新細明體" w:hAnsi="Times New Roman" w:cs="Times New Roman" w:hint="eastAsia"/>
        </w:rPr>
        <w:t xml:space="preserve"> again with the screen off to ensure</w:t>
      </w:r>
      <w:r w:rsidRPr="001D377C">
        <w:rPr>
          <w:rFonts w:ascii="Times New Roman" w:eastAsia="新細明體" w:hAnsi="Times New Roman" w:cs="Times New Roman"/>
        </w:rPr>
        <w:t xml:space="preserve"> that</w:t>
      </w:r>
      <w:r w:rsidRPr="001D377C">
        <w:rPr>
          <w:rFonts w:ascii="Times New Roman" w:eastAsia="新細明體" w:hAnsi="Times New Roman" w:cs="Times New Roman" w:hint="eastAsia"/>
        </w:rPr>
        <w:t xml:space="preserve"> students focus </w:t>
      </w:r>
      <w:r w:rsidRPr="001D377C">
        <w:rPr>
          <w:rFonts w:ascii="Times New Roman" w:eastAsia="新細明體" w:hAnsi="Times New Roman" w:cs="Times New Roman"/>
        </w:rPr>
        <w:t xml:space="preserve">entirely </w:t>
      </w:r>
      <w:r w:rsidRPr="001D377C">
        <w:rPr>
          <w:rFonts w:ascii="Times New Roman" w:eastAsia="新細明體" w:hAnsi="Times New Roman" w:cs="Times New Roman" w:hint="eastAsia"/>
        </w:rPr>
        <w:t>on the music. Ask students to recall the events in the film as they listen to the sound track</w:t>
      </w:r>
      <w:r w:rsidRPr="001D377C">
        <w:rPr>
          <w:rFonts w:ascii="Times New Roman" w:eastAsia="新細明體" w:hAnsi="Times New Roman" w:cs="Times New Roman"/>
        </w:rPr>
        <w:t>. S</w:t>
      </w:r>
      <w:r w:rsidRPr="001D377C">
        <w:rPr>
          <w:rFonts w:ascii="Times New Roman" w:eastAsia="新細明體" w:hAnsi="Times New Roman" w:cs="Times New Roman" w:hint="eastAsia"/>
        </w:rPr>
        <w:t>ignal to students when the music change</w:t>
      </w:r>
      <w:r w:rsidRPr="001D377C">
        <w:rPr>
          <w:rFonts w:ascii="Times New Roman" w:eastAsia="新細明體" w:hAnsi="Times New Roman" w:cs="Times New Roman"/>
        </w:rPr>
        <w:t>s</w:t>
      </w:r>
      <w:r w:rsidRPr="001D377C">
        <w:rPr>
          <w:rFonts w:ascii="Times New Roman" w:eastAsia="新細明體" w:hAnsi="Times New Roman" w:cs="Times New Roman" w:hint="eastAsia"/>
        </w:rPr>
        <w:t xml:space="preserve"> to check </w:t>
      </w:r>
      <w:r w:rsidRPr="001D377C">
        <w:rPr>
          <w:rFonts w:ascii="Times New Roman" w:eastAsia="新細明體" w:hAnsi="Times New Roman" w:cs="Times New Roman"/>
        </w:rPr>
        <w:t>if they can remember what happens at that point, so that they understand how the change in music corresponds to the development of the plot.</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50"/>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Guide students to use the appropriate sentence structures to </w:t>
      </w:r>
      <w:r w:rsidRPr="001D377C">
        <w:rPr>
          <w:rFonts w:ascii="Times New Roman" w:eastAsia="新細明體" w:hAnsi="Times New Roman" w:cs="Times New Roman"/>
        </w:rPr>
        <w:t>express</w:t>
      </w:r>
      <w:r w:rsidRPr="001D377C">
        <w:rPr>
          <w:rFonts w:ascii="Times New Roman" w:eastAsia="新細明體" w:hAnsi="Times New Roman" w:cs="Times New Roman" w:hint="eastAsia"/>
        </w:rPr>
        <w:t xml:space="preserve"> their ideas (e.g. </w:t>
      </w:r>
      <w:r w:rsidRPr="001D377C">
        <w:rPr>
          <w:rFonts w:ascii="Times New Roman" w:eastAsia="新細明體" w:hAnsi="Times New Roman" w:cs="Times New Roman"/>
        </w:rPr>
        <w:t>using sentences like “</w:t>
      </w:r>
      <w:r w:rsidRPr="001D377C">
        <w:rPr>
          <w:rFonts w:ascii="Times New Roman" w:eastAsia="新細明體" w:hAnsi="Times New Roman" w:cs="Times New Roman" w:hint="eastAsia"/>
        </w:rPr>
        <w:t xml:space="preserve">The music creates a sense of </w:t>
      </w:r>
      <w:r w:rsidRPr="001D377C">
        <w:rPr>
          <w:rFonts w:ascii="Times New Roman" w:eastAsia="新細明體" w:hAnsi="Times New Roman" w:cs="Times New Roman" w:hint="eastAsia"/>
          <w:u w:val="single"/>
        </w:rPr>
        <w:t>feeling nouns</w:t>
      </w:r>
      <w:r w:rsidRPr="001D377C">
        <w:rPr>
          <w:rFonts w:ascii="Times New Roman" w:eastAsia="新細明體" w:hAnsi="Times New Roman" w:cs="Times New Roman"/>
          <w:u w:val="single"/>
        </w:rPr>
        <w:t xml:space="preserve"> (e.g. sadness, excitement, tension)</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to discuss the effects of the music).</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b/>
        </w:rPr>
      </w:pPr>
      <w:bookmarkStart w:id="13" w:name="_Toc18417629"/>
      <w:r w:rsidRPr="001D377C">
        <w:rPr>
          <w:rFonts w:ascii="Times New Roman" w:eastAsia="新細明體" w:hAnsi="Times New Roman" w:cs="Times New Roman"/>
          <w:b/>
        </w:rPr>
        <w:t>Part H: Analysing the cinematic elements – identifying camera shots and angles (LT 2.1.8)</w:t>
      </w:r>
      <w:bookmarkEnd w:id="13"/>
    </w:p>
    <w:p w:rsidR="001D377C" w:rsidRPr="001D377C" w:rsidRDefault="001D377C" w:rsidP="001D377C">
      <w:pPr>
        <w:widowControl/>
        <w:rPr>
          <w:rFonts w:ascii="Times New Roman" w:eastAsia="新細明體" w:hAnsi="Times New Roman" w:cs="Times New Roman"/>
          <w:b/>
        </w:rPr>
      </w:pPr>
    </w:p>
    <w:p w:rsidR="001D377C" w:rsidRPr="001D377C" w:rsidRDefault="001D377C" w:rsidP="001D377C">
      <w:pPr>
        <w:widowControl/>
        <w:numPr>
          <w:ilvl w:val="0"/>
          <w:numId w:val="75"/>
        </w:numPr>
        <w:rPr>
          <w:rFonts w:ascii="Times New Roman" w:eastAsia="新細明體" w:hAnsi="Times New Roman" w:cs="Times New Roman"/>
          <w:b/>
        </w:rPr>
      </w:pPr>
      <w:r w:rsidRPr="001D377C">
        <w:rPr>
          <w:rFonts w:ascii="Times New Roman" w:eastAsia="新細明體" w:hAnsi="Times New Roman" w:cs="Times New Roman"/>
          <w:b/>
        </w:rPr>
        <w:t>Camera Shots</w:t>
      </w:r>
    </w:p>
    <w:p w:rsidR="001D377C" w:rsidRPr="001D377C" w:rsidRDefault="001D377C" w:rsidP="001D377C">
      <w:pPr>
        <w:numPr>
          <w:ilvl w:val="0"/>
          <w:numId w:val="51"/>
        </w:numPr>
        <w:jc w:val="both"/>
        <w:rPr>
          <w:rFonts w:ascii="Times New Roman" w:eastAsia="新細明體" w:hAnsi="Times New Roman" w:cs="Times New Roman"/>
        </w:rPr>
      </w:pPr>
      <w:r w:rsidRPr="001D377C">
        <w:rPr>
          <w:rFonts w:ascii="Times New Roman" w:eastAsia="新細明體" w:hAnsi="Times New Roman" w:cs="Times New Roman"/>
        </w:rPr>
        <w:t>A</w:t>
      </w:r>
      <w:r w:rsidRPr="001D377C">
        <w:rPr>
          <w:rFonts w:ascii="Times New Roman" w:eastAsia="新細明體" w:hAnsi="Times New Roman" w:cs="Times New Roman" w:hint="eastAsia"/>
        </w:rPr>
        <w:t>sk students if they have used the zoom function</w:t>
      </w:r>
      <w:r w:rsidRPr="001D377C">
        <w:rPr>
          <w:rFonts w:ascii="Times New Roman" w:eastAsia="新細明體" w:hAnsi="Times New Roman" w:cs="Times New Roman"/>
        </w:rPr>
        <w:t>s</w:t>
      </w:r>
      <w:r w:rsidRPr="001D377C">
        <w:rPr>
          <w:rFonts w:ascii="Times New Roman" w:eastAsia="新細明體" w:hAnsi="Times New Roman" w:cs="Times New Roman" w:hint="eastAsia"/>
        </w:rPr>
        <w:t xml:space="preserve"> of their mobile phones or digital camera</w:t>
      </w:r>
      <w:r w:rsidRPr="001D377C">
        <w:rPr>
          <w:rFonts w:ascii="Times New Roman" w:eastAsia="新細明體" w:hAnsi="Times New Roman" w:cs="Times New Roman"/>
        </w:rPr>
        <w:t>s</w:t>
      </w:r>
      <w:r w:rsidRPr="001D377C">
        <w:rPr>
          <w:rFonts w:ascii="Times New Roman" w:eastAsia="新細明體" w:hAnsi="Times New Roman" w:cs="Times New Roman" w:hint="eastAsia"/>
        </w:rPr>
        <w:t xml:space="preserve"> to </w:t>
      </w:r>
      <w:r w:rsidRPr="001D377C">
        <w:rPr>
          <w:rFonts w:ascii="Times New Roman" w:eastAsia="新細明體" w:hAnsi="Times New Roman" w:cs="Times New Roman"/>
        </w:rPr>
        <w:t>move the point of view closer or further away from the subject</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Show them</w:t>
      </w:r>
      <w:r w:rsidRPr="001D377C">
        <w:rPr>
          <w:rFonts w:ascii="Times New Roman" w:eastAsia="新細明體" w:hAnsi="Times New Roman" w:cs="Times New Roman" w:hint="eastAsia"/>
        </w:rPr>
        <w:t xml:space="preserve"> different kinds of </w:t>
      </w:r>
      <w:r w:rsidRPr="001D377C">
        <w:rPr>
          <w:rFonts w:ascii="Times New Roman" w:eastAsia="新細明體" w:hAnsi="Times New Roman" w:cs="Times New Roman"/>
        </w:rPr>
        <w:t>zoom</w:t>
      </w:r>
      <w:r w:rsidRPr="001D377C">
        <w:rPr>
          <w:rFonts w:ascii="Times New Roman" w:eastAsia="新細明體" w:hAnsi="Times New Roman" w:cs="Times New Roman" w:hint="eastAsia"/>
        </w:rPr>
        <w:t xml:space="preserve"> shots.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51"/>
        </w:numPr>
        <w:jc w:val="both"/>
        <w:rPr>
          <w:rFonts w:ascii="Times New Roman" w:eastAsia="新細明體" w:hAnsi="Times New Roman" w:cs="Times New Roman"/>
        </w:rPr>
      </w:pPr>
      <w:r w:rsidRPr="001D377C">
        <w:rPr>
          <w:rFonts w:ascii="Times New Roman" w:eastAsia="新細明體" w:hAnsi="Times New Roman" w:cs="Times New Roman" w:hint="eastAsia"/>
        </w:rPr>
        <w:t>Heighten students</w:t>
      </w:r>
      <w:r w:rsidRPr="001D377C">
        <w:rPr>
          <w:rFonts w:ascii="Times New Roman" w:eastAsia="新細明體" w:hAnsi="Times New Roman" w:cs="Times New Roman"/>
        </w:rPr>
        <w:t>’</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awareness</w:t>
      </w:r>
      <w:r w:rsidRPr="001D377C">
        <w:rPr>
          <w:rFonts w:ascii="Times New Roman" w:eastAsia="新細明體" w:hAnsi="Times New Roman" w:cs="Times New Roman" w:hint="eastAsia"/>
        </w:rPr>
        <w:t xml:space="preserve"> of why different shots are used and the functions they serve. For example:</w:t>
      </w:r>
    </w:p>
    <w:p w:rsidR="001D377C" w:rsidRPr="001D377C" w:rsidRDefault="001D377C" w:rsidP="001D377C">
      <w:pPr>
        <w:numPr>
          <w:ilvl w:val="0"/>
          <w:numId w:val="52"/>
        </w:numPr>
        <w:jc w:val="both"/>
        <w:rPr>
          <w:rFonts w:ascii="Times New Roman" w:eastAsia="新細明體" w:hAnsi="Times New Roman" w:cs="Times New Roman"/>
          <w:lang w:eastAsia="zh-HK"/>
        </w:rPr>
      </w:pPr>
      <w:r w:rsidRPr="001D377C">
        <w:rPr>
          <w:rFonts w:ascii="Times New Roman" w:eastAsia="新細明體" w:hAnsi="Times New Roman" w:cs="Times New Roman"/>
          <w:b/>
          <w:lang w:eastAsia="zh-HK"/>
        </w:rPr>
        <w:t>Long shots</w:t>
      </w:r>
      <w:r w:rsidRPr="001D377C">
        <w:rPr>
          <w:rFonts w:ascii="Times New Roman" w:eastAsia="新細明體" w:hAnsi="Times New Roman" w:cs="Times New Roman"/>
          <w:lang w:eastAsia="zh-HK"/>
        </w:rPr>
        <w:t xml:space="preserve"> help set the scene and show the background.</w:t>
      </w:r>
    </w:p>
    <w:p w:rsidR="001D377C" w:rsidRPr="001D377C" w:rsidRDefault="001D377C" w:rsidP="001D377C">
      <w:pPr>
        <w:numPr>
          <w:ilvl w:val="0"/>
          <w:numId w:val="52"/>
        </w:numPr>
        <w:jc w:val="both"/>
        <w:rPr>
          <w:rFonts w:ascii="Times New Roman" w:eastAsia="新細明體" w:hAnsi="Times New Roman" w:cs="Times New Roman"/>
          <w:lang w:eastAsia="zh-HK"/>
        </w:rPr>
      </w:pPr>
      <w:r w:rsidRPr="001D377C">
        <w:rPr>
          <w:rFonts w:ascii="Times New Roman" w:eastAsia="新細明體" w:hAnsi="Times New Roman" w:cs="Times New Roman"/>
          <w:b/>
          <w:lang w:eastAsia="zh-HK"/>
        </w:rPr>
        <w:t>Medium shots</w:t>
      </w:r>
      <w:r w:rsidRPr="001D377C">
        <w:rPr>
          <w:rFonts w:ascii="Times New Roman" w:eastAsia="新細明體" w:hAnsi="Times New Roman" w:cs="Times New Roman"/>
          <w:lang w:eastAsia="zh-HK"/>
        </w:rPr>
        <w:t xml:space="preserve"> allow us to gradually identify with a character and enter the story with him / her.</w:t>
      </w:r>
    </w:p>
    <w:p w:rsidR="001D377C" w:rsidRPr="001D377C" w:rsidRDefault="001D377C" w:rsidP="001D377C">
      <w:pPr>
        <w:numPr>
          <w:ilvl w:val="0"/>
          <w:numId w:val="52"/>
        </w:numPr>
        <w:jc w:val="both"/>
        <w:rPr>
          <w:rFonts w:ascii="Times New Roman" w:eastAsia="新細明體" w:hAnsi="Times New Roman" w:cs="Times New Roman"/>
          <w:lang w:eastAsia="zh-HK"/>
        </w:rPr>
      </w:pPr>
      <w:r w:rsidRPr="001D377C">
        <w:rPr>
          <w:rFonts w:ascii="Times New Roman" w:eastAsia="新細明體" w:hAnsi="Times New Roman" w:cs="Times New Roman"/>
          <w:b/>
          <w:lang w:eastAsia="zh-HK"/>
        </w:rPr>
        <w:t>Close-ups</w:t>
      </w:r>
      <w:r w:rsidRPr="001D377C">
        <w:rPr>
          <w:rFonts w:ascii="Times New Roman" w:eastAsia="新細明體" w:hAnsi="Times New Roman" w:cs="Times New Roman"/>
          <w:lang w:eastAsia="zh-HK"/>
        </w:rPr>
        <w:t xml:space="preserve"> show facial expressions clearly to highlight emotions and feelings of characters.</w:t>
      </w:r>
    </w:p>
    <w:p w:rsidR="001D377C" w:rsidRPr="001D377C" w:rsidRDefault="001D377C" w:rsidP="001D377C">
      <w:pPr>
        <w:ind w:left="960"/>
        <w:jc w:val="both"/>
        <w:rPr>
          <w:rFonts w:ascii="Times New Roman" w:eastAsia="新細明體" w:hAnsi="Times New Roman" w:cs="Times New Roman"/>
          <w:lang w:eastAsia="zh-HK"/>
        </w:rPr>
      </w:pPr>
    </w:p>
    <w:p w:rsidR="001D377C" w:rsidRPr="001D377C" w:rsidRDefault="001D377C" w:rsidP="001D377C">
      <w:pPr>
        <w:numPr>
          <w:ilvl w:val="0"/>
          <w:numId w:val="51"/>
        </w:numPr>
        <w:jc w:val="both"/>
        <w:rPr>
          <w:rFonts w:ascii="Times New Roman" w:eastAsia="新細明體" w:hAnsi="Times New Roman" w:cs="Times New Roman"/>
        </w:rPr>
      </w:pPr>
      <w:r w:rsidRPr="001D377C">
        <w:rPr>
          <w:rFonts w:ascii="Times New Roman" w:eastAsia="新細明體" w:hAnsi="Times New Roman" w:cs="Times New Roman"/>
        </w:rPr>
        <w:t>A</w:t>
      </w:r>
      <w:r w:rsidRPr="001D377C">
        <w:rPr>
          <w:rFonts w:ascii="Times New Roman" w:eastAsia="新細明體" w:hAnsi="Times New Roman" w:cs="Times New Roman" w:hint="eastAsia"/>
        </w:rPr>
        <w:t xml:space="preserve">sk students to identify the </w:t>
      </w:r>
      <w:r w:rsidRPr="001D377C">
        <w:rPr>
          <w:rFonts w:ascii="Times New Roman" w:eastAsia="新細明體" w:hAnsi="Times New Roman" w:cs="Times New Roman"/>
        </w:rPr>
        <w:t>types of shots used based on the images and descriptions provided</w:t>
      </w:r>
      <w:r w:rsidRPr="001D377C">
        <w:rPr>
          <w:rFonts w:ascii="Times New Roman" w:eastAsia="新細明體" w:hAnsi="Times New Roman" w:cs="Times New Roman" w:hint="eastAsia"/>
        </w:rPr>
        <w:t>.</w:t>
      </w:r>
    </w:p>
    <w:p w:rsidR="001D377C" w:rsidRPr="001D377C" w:rsidRDefault="001D377C" w:rsidP="001D377C">
      <w:pPr>
        <w:widowControl/>
        <w:rPr>
          <w:rFonts w:ascii="Times New Roman" w:eastAsia="新細明體" w:hAnsi="Times New Roman" w:cs="Times New Roman"/>
        </w:rPr>
      </w:pPr>
      <w:r w:rsidRPr="001D377C">
        <w:rPr>
          <w:rFonts w:ascii="Times New Roman" w:eastAsia="新細明體" w:hAnsi="Times New Roman" w:cs="Times New Roman"/>
        </w:rPr>
        <w:br w:type="page"/>
      </w:r>
    </w:p>
    <w:p w:rsidR="001D377C" w:rsidRPr="001D377C" w:rsidRDefault="001D377C" w:rsidP="001D377C">
      <w:pPr>
        <w:numPr>
          <w:ilvl w:val="0"/>
          <w:numId w:val="75"/>
        </w:numPr>
        <w:jc w:val="both"/>
        <w:rPr>
          <w:rFonts w:ascii="Times New Roman" w:eastAsia="新細明體" w:hAnsi="Times New Roman" w:cs="Times New Roman"/>
          <w:b/>
        </w:rPr>
      </w:pPr>
      <w:r w:rsidRPr="001D377C">
        <w:rPr>
          <w:rFonts w:ascii="Times New Roman" w:eastAsia="新細明體" w:hAnsi="Times New Roman" w:cs="Times New Roman"/>
          <w:b/>
        </w:rPr>
        <w:lastRenderedPageBreak/>
        <w:t>Camera Angles</w:t>
      </w:r>
    </w:p>
    <w:p w:rsidR="001D377C" w:rsidRPr="001D377C" w:rsidRDefault="001D377C" w:rsidP="001D377C">
      <w:pPr>
        <w:numPr>
          <w:ilvl w:val="0"/>
          <w:numId w:val="79"/>
        </w:numPr>
        <w:jc w:val="both"/>
        <w:rPr>
          <w:rFonts w:ascii="Times New Roman" w:eastAsia="新細明體" w:hAnsi="Times New Roman" w:cs="Times New Roman"/>
        </w:rPr>
      </w:pPr>
      <w:r w:rsidRPr="001D377C">
        <w:rPr>
          <w:rFonts w:ascii="Times New Roman" w:eastAsia="新細明體" w:hAnsi="Times New Roman" w:cs="Times New Roman" w:hint="eastAsia"/>
        </w:rPr>
        <w:t>Elicit students</w:t>
      </w:r>
      <w:r w:rsidRPr="001D377C">
        <w:rPr>
          <w:rFonts w:ascii="Times New Roman" w:eastAsia="新細明體" w:hAnsi="Times New Roman" w:cs="Times New Roman"/>
        </w:rPr>
        <w:t>’</w:t>
      </w:r>
      <w:r w:rsidRPr="001D377C">
        <w:rPr>
          <w:rFonts w:ascii="Times New Roman" w:eastAsia="新細明體" w:hAnsi="Times New Roman" w:cs="Times New Roman" w:hint="eastAsia"/>
        </w:rPr>
        <w:t xml:space="preserve"> experience of taking photos with the camera placed in different positions (e.g. taking an </w:t>
      </w:r>
      <w:r w:rsidRPr="001D377C">
        <w:rPr>
          <w:rFonts w:ascii="Times New Roman" w:eastAsia="新細明體" w:hAnsi="Times New Roman" w:cs="Times New Roman"/>
        </w:rPr>
        <w:t>aerial</w:t>
      </w:r>
      <w:r w:rsidRPr="001D377C">
        <w:rPr>
          <w:rFonts w:ascii="Times New Roman" w:eastAsia="新細明體" w:hAnsi="Times New Roman" w:cs="Times New Roman" w:hint="eastAsia"/>
        </w:rPr>
        <w:t xml:space="preserve"> shot of students playing basketball on the playground from the classroom)</w:t>
      </w:r>
      <w:r w:rsidRPr="001D377C">
        <w:rPr>
          <w:rFonts w:ascii="Times New Roman" w:eastAsia="新細明體" w:hAnsi="Times New Roman" w:cs="Times New Roman"/>
        </w:rPr>
        <w:t>.</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79"/>
        </w:numPr>
        <w:jc w:val="both"/>
        <w:rPr>
          <w:rFonts w:ascii="Times New Roman" w:eastAsia="新細明體" w:hAnsi="Times New Roman" w:cs="Times New Roman"/>
        </w:rPr>
      </w:pPr>
      <w:r w:rsidRPr="001D377C">
        <w:rPr>
          <w:rFonts w:ascii="Times New Roman" w:eastAsia="新細明體" w:hAnsi="Times New Roman" w:cs="Times New Roman" w:hint="eastAsia"/>
        </w:rPr>
        <w:t>Explain to students</w:t>
      </w:r>
      <w:r w:rsidRPr="001D377C">
        <w:rPr>
          <w:rFonts w:ascii="Times New Roman" w:eastAsia="新細明體" w:hAnsi="Times New Roman" w:cs="Times New Roman"/>
        </w:rPr>
        <w:t xml:space="preserve"> that</w:t>
      </w:r>
      <w:r w:rsidRPr="001D377C">
        <w:rPr>
          <w:rFonts w:ascii="Times New Roman" w:eastAsia="新細明體" w:hAnsi="Times New Roman" w:cs="Times New Roman" w:hint="eastAsia"/>
        </w:rPr>
        <w:t xml:space="preserve"> the camera</w:t>
      </w:r>
      <w:r w:rsidRPr="001D377C">
        <w:rPr>
          <w:rFonts w:ascii="Times New Roman" w:eastAsia="新細明體" w:hAnsi="Times New Roman" w:cs="Times New Roman"/>
        </w:rPr>
        <w:t xml:space="preserve"> angle</w:t>
      </w:r>
      <w:r w:rsidRPr="001D377C">
        <w:rPr>
          <w:rFonts w:ascii="Times New Roman" w:eastAsia="新細明體" w:hAnsi="Times New Roman" w:cs="Times New Roman" w:hint="eastAsia"/>
        </w:rPr>
        <w:t xml:space="preserve"> can affect </w:t>
      </w:r>
      <w:r w:rsidRPr="001D377C">
        <w:rPr>
          <w:rFonts w:ascii="Times New Roman" w:eastAsia="新細明體" w:hAnsi="Times New Roman" w:cs="Times New Roman"/>
        </w:rPr>
        <w:t>the</w:t>
      </w:r>
      <w:r w:rsidRPr="001D377C">
        <w:rPr>
          <w:rFonts w:ascii="Times New Roman" w:eastAsia="新細明體" w:hAnsi="Times New Roman" w:cs="Times New Roman" w:hint="eastAsia"/>
        </w:rPr>
        <w:t xml:space="preserve"> relationship between the people</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objects</w:t>
      </w:r>
      <w:r w:rsidRPr="001D377C">
        <w:rPr>
          <w:rFonts w:ascii="Times New Roman" w:eastAsia="新細明體" w:hAnsi="Times New Roman" w:cs="Times New Roman"/>
        </w:rPr>
        <w:t xml:space="preserve"> and create different psychological effects</w:t>
      </w:r>
      <w:r w:rsidRPr="001D377C">
        <w:rPr>
          <w:rFonts w:ascii="Times New Roman" w:eastAsia="新細明體" w:hAnsi="Times New Roman" w:cs="Times New Roman" w:hint="eastAsia"/>
        </w:rPr>
        <w:t>. For example:</w:t>
      </w:r>
    </w:p>
    <w:p w:rsidR="001D377C" w:rsidRPr="001D377C" w:rsidRDefault="001D377C" w:rsidP="001D377C">
      <w:pPr>
        <w:numPr>
          <w:ilvl w:val="0"/>
          <w:numId w:val="52"/>
        </w:numPr>
        <w:jc w:val="both"/>
        <w:rPr>
          <w:rFonts w:ascii="Times New Roman" w:eastAsia="新細明體" w:hAnsi="Times New Roman" w:cs="Times New Roman"/>
          <w:b/>
          <w:lang w:eastAsia="zh-HK"/>
        </w:rPr>
      </w:pPr>
      <w:r w:rsidRPr="001D377C">
        <w:rPr>
          <w:rFonts w:ascii="Times New Roman" w:eastAsia="新細明體" w:hAnsi="Times New Roman" w:cs="Times New Roman" w:hint="eastAsia"/>
          <w:b/>
          <w:lang w:eastAsia="zh-HK"/>
        </w:rPr>
        <w:t xml:space="preserve">High angle shots </w:t>
      </w:r>
      <w:r w:rsidRPr="001D377C">
        <w:rPr>
          <w:rFonts w:ascii="Times New Roman" w:eastAsia="新細明體" w:hAnsi="Times New Roman" w:cs="Times New Roman" w:hint="eastAsia"/>
          <w:lang w:eastAsia="zh-HK"/>
        </w:rPr>
        <w:t>(with the camera placed above) make the objects look small and powerless.</w:t>
      </w:r>
    </w:p>
    <w:p w:rsidR="001D377C" w:rsidRPr="001D377C" w:rsidRDefault="001D377C" w:rsidP="001D377C">
      <w:pPr>
        <w:numPr>
          <w:ilvl w:val="0"/>
          <w:numId w:val="52"/>
        </w:numPr>
        <w:jc w:val="both"/>
        <w:rPr>
          <w:rFonts w:ascii="Times New Roman" w:eastAsia="新細明體" w:hAnsi="Times New Roman" w:cs="Times New Roman"/>
          <w:b/>
          <w:lang w:eastAsia="zh-HK"/>
        </w:rPr>
      </w:pPr>
      <w:r w:rsidRPr="001D377C">
        <w:rPr>
          <w:rFonts w:ascii="Times New Roman" w:eastAsia="新細明體" w:hAnsi="Times New Roman" w:cs="Times New Roman" w:hint="eastAsia"/>
          <w:b/>
          <w:lang w:eastAsia="zh-HK"/>
        </w:rPr>
        <w:t xml:space="preserve">Low angle shots </w:t>
      </w:r>
      <w:r w:rsidRPr="001D377C">
        <w:rPr>
          <w:rFonts w:ascii="Times New Roman" w:eastAsia="新細明體" w:hAnsi="Times New Roman" w:cs="Times New Roman" w:hint="eastAsia"/>
          <w:lang w:eastAsia="zh-HK"/>
        </w:rPr>
        <w:t>(with the camera placed below) make the objects look large and threatening.</w:t>
      </w:r>
    </w:p>
    <w:p w:rsidR="001D377C" w:rsidRPr="001D377C" w:rsidRDefault="001D377C" w:rsidP="001D377C">
      <w:pPr>
        <w:numPr>
          <w:ilvl w:val="0"/>
          <w:numId w:val="52"/>
        </w:numPr>
        <w:jc w:val="both"/>
        <w:rPr>
          <w:rFonts w:ascii="Times New Roman" w:eastAsia="新細明體" w:hAnsi="Times New Roman" w:cs="Times New Roman"/>
        </w:rPr>
      </w:pPr>
      <w:r w:rsidRPr="001D377C">
        <w:rPr>
          <w:rFonts w:ascii="Times New Roman" w:eastAsia="新細明體" w:hAnsi="Times New Roman" w:cs="Times New Roman" w:hint="eastAsia"/>
          <w:b/>
          <w:lang w:eastAsia="zh-HK"/>
        </w:rPr>
        <w:t xml:space="preserve">Eye-level shots </w:t>
      </w:r>
      <w:r w:rsidRPr="001D377C">
        <w:rPr>
          <w:rFonts w:ascii="Times New Roman" w:eastAsia="新細明體" w:hAnsi="Times New Roman" w:cs="Times New Roman" w:hint="eastAsia"/>
          <w:lang w:eastAsia="zh-HK"/>
        </w:rPr>
        <w:t>(with the camera placed straight on) present a</w:t>
      </w:r>
      <w:r w:rsidRPr="001D377C">
        <w:rPr>
          <w:rFonts w:ascii="Times New Roman" w:eastAsia="新細明體" w:hAnsi="Times New Roman" w:cs="Times New Roman"/>
          <w:lang w:eastAsia="zh-HK"/>
        </w:rPr>
        <w:t>n</w:t>
      </w:r>
      <w:r w:rsidRPr="001D377C">
        <w:rPr>
          <w:rFonts w:ascii="Times New Roman" w:eastAsia="新細明體" w:hAnsi="Times New Roman" w:cs="Times New Roman" w:hint="eastAsia"/>
          <w:lang w:eastAsia="zh-HK"/>
        </w:rPr>
        <w:t xml:space="preserve"> equal relationship with the objects in the shots.</w:t>
      </w:r>
      <w:r w:rsidRPr="001D377C">
        <w:rPr>
          <w:rFonts w:ascii="Times New Roman" w:eastAsia="新細明體" w:hAnsi="Times New Roman" w:cs="Times New Roman" w:hint="eastAsia"/>
          <w:b/>
          <w:lang w:eastAsia="zh-HK"/>
        </w:rPr>
        <w:t xml:space="preserve"> </w:t>
      </w:r>
    </w:p>
    <w:p w:rsidR="001D377C" w:rsidRPr="001D377C" w:rsidRDefault="001D377C" w:rsidP="001D377C">
      <w:pPr>
        <w:ind w:left="960"/>
        <w:jc w:val="both"/>
        <w:rPr>
          <w:rFonts w:ascii="Times New Roman" w:eastAsia="新細明體" w:hAnsi="Times New Roman" w:cs="Times New Roman"/>
        </w:rPr>
      </w:pPr>
      <w:r w:rsidRPr="001D377C">
        <w:rPr>
          <w:rFonts w:ascii="Times New Roman" w:eastAsia="新細明體" w:hAnsi="Times New Roman" w:cs="Times New Roman" w:hint="eastAsia"/>
        </w:rPr>
        <w:t xml:space="preserve"> </w:t>
      </w:r>
    </w:p>
    <w:p w:rsidR="001D377C" w:rsidRPr="001D377C" w:rsidRDefault="001D377C" w:rsidP="001D377C">
      <w:pPr>
        <w:widowControl/>
        <w:numPr>
          <w:ilvl w:val="0"/>
          <w:numId w:val="79"/>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Ask students to </w:t>
      </w:r>
      <w:r w:rsidRPr="001D377C">
        <w:rPr>
          <w:rFonts w:ascii="Times New Roman" w:eastAsia="新細明體" w:hAnsi="Times New Roman" w:cs="Times New Roman"/>
        </w:rPr>
        <w:t>identify the different kinds of camera angles used based on the images and descriptions and fill in the blanks in the table</w:t>
      </w:r>
      <w:r w:rsidRPr="001D377C">
        <w:rPr>
          <w:rFonts w:ascii="Times New Roman" w:eastAsia="新細明體" w:hAnsi="Times New Roman" w:cs="Times New Roman" w:hint="eastAsia"/>
        </w:rPr>
        <w:t>. Discuss with students why the camera angles are used in the chosen shots and how they help present the relationship between the two boys.</w:t>
      </w:r>
    </w:p>
    <w:p w:rsidR="001D377C" w:rsidRPr="001D377C" w:rsidRDefault="001D377C" w:rsidP="001D377C">
      <w:pPr>
        <w:widowControl/>
        <w:ind w:left="720"/>
        <w:rPr>
          <w:rFonts w:ascii="Times New Roman" w:eastAsia="新細明體" w:hAnsi="Times New Roman" w:cs="Times New Roman"/>
          <w:b/>
        </w:rPr>
      </w:pPr>
    </w:p>
    <w:p w:rsidR="001D377C" w:rsidRPr="001D377C" w:rsidRDefault="001D377C" w:rsidP="001D377C">
      <w:pPr>
        <w:widowControl/>
        <w:numPr>
          <w:ilvl w:val="0"/>
          <w:numId w:val="79"/>
        </w:numPr>
        <w:jc w:val="both"/>
        <w:rPr>
          <w:rFonts w:ascii="Times New Roman" w:eastAsia="新細明體" w:hAnsi="Times New Roman" w:cs="Times New Roman"/>
        </w:rPr>
      </w:pPr>
      <w:r w:rsidRPr="001D377C">
        <w:rPr>
          <w:rFonts w:ascii="Times New Roman" w:eastAsia="新細明體" w:hAnsi="Times New Roman" w:cs="Times New Roman"/>
        </w:rPr>
        <w:t>After going through all the important elements of a film, d</w:t>
      </w:r>
      <w:r w:rsidRPr="001D377C">
        <w:rPr>
          <w:rFonts w:ascii="Times New Roman" w:eastAsia="新細明體" w:hAnsi="Times New Roman" w:cs="Times New Roman" w:hint="eastAsia"/>
        </w:rPr>
        <w:t xml:space="preserve">istribute the suggested answers </w:t>
      </w:r>
      <w:r w:rsidRPr="001D377C">
        <w:rPr>
          <w:rFonts w:ascii="Times New Roman" w:eastAsia="新細明體" w:hAnsi="Times New Roman" w:cs="Times New Roman"/>
        </w:rPr>
        <w:t>to the questions in</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Part B (LT 2.1.2) for students’ reference.</w:t>
      </w:r>
    </w:p>
    <w:p w:rsidR="001D377C" w:rsidRPr="001D377C" w:rsidRDefault="001D377C" w:rsidP="001D377C">
      <w:pPr>
        <w:widowControl/>
        <w:rPr>
          <w:rFonts w:ascii="Times New Roman" w:eastAsia="新細明體" w:hAnsi="Times New Roman" w:cs="Times New Roman"/>
          <w:b/>
        </w:rPr>
      </w:pPr>
      <w:r w:rsidRPr="001D377C">
        <w:rPr>
          <w:rFonts w:ascii="Times New Roman" w:eastAsia="新細明體" w:hAnsi="Times New Roman" w:cs="Times New Roman"/>
          <w:b/>
        </w:rPr>
        <w:br w:type="page"/>
      </w:r>
    </w:p>
    <w:p w:rsidR="001D377C" w:rsidRPr="001D377C" w:rsidRDefault="001D377C" w:rsidP="001D377C">
      <w:pPr>
        <w:rPr>
          <w:rFonts w:ascii="Times New Roman" w:eastAsia="新細明體" w:hAnsi="Times New Roman" w:cs="Times New Roman"/>
          <w:b/>
          <w:u w:val="single"/>
        </w:rPr>
      </w:pPr>
      <w:bookmarkStart w:id="14" w:name="_Toc18417630"/>
      <w:r w:rsidRPr="001D377C">
        <w:rPr>
          <w:rFonts w:ascii="Times New Roman" w:eastAsia="新細明體" w:hAnsi="Times New Roman" w:cs="Times New Roman"/>
          <w:b/>
          <w:u w:val="single"/>
        </w:rPr>
        <w:lastRenderedPageBreak/>
        <w:t xml:space="preserve">Task 2 </w:t>
      </w:r>
      <w:r w:rsidRPr="001D377C">
        <w:rPr>
          <w:rFonts w:ascii="Times New Roman" w:eastAsia="新細明體" w:hAnsi="Times New Roman" w:cs="Times New Roman"/>
          <w:b/>
          <w:u w:val="single"/>
        </w:rPr>
        <w:tab/>
        <w:t>Designing a Storyboard</w:t>
      </w:r>
      <w:bookmarkEnd w:id="14"/>
    </w:p>
    <w:p w:rsidR="001D377C" w:rsidRPr="001D377C" w:rsidRDefault="001D377C" w:rsidP="001D377C">
      <w:pPr>
        <w:rPr>
          <w:rFonts w:ascii="Times New Roman" w:eastAsia="新細明體" w:hAnsi="Times New Roman" w:cs="Times New Roman"/>
          <w:b/>
        </w:rPr>
      </w:pPr>
    </w:p>
    <w:p w:rsidR="001D377C" w:rsidRPr="001D377C" w:rsidRDefault="001D377C" w:rsidP="001D377C">
      <w:pPr>
        <w:rPr>
          <w:rFonts w:ascii="Times New Roman" w:eastAsia="新細明體" w:hAnsi="Times New Roman" w:cs="Times New Roman"/>
          <w:b/>
        </w:rPr>
      </w:pPr>
      <w:bookmarkStart w:id="15" w:name="_Toc18417631"/>
      <w:r w:rsidRPr="001D377C">
        <w:rPr>
          <w:rFonts w:ascii="Times New Roman" w:eastAsia="新細明體" w:hAnsi="Times New Roman" w:cs="Times New Roman"/>
          <w:b/>
        </w:rPr>
        <w:t>Part A: Understanding the features of a storyboard (LT 2.2.1)</w:t>
      </w:r>
      <w:bookmarkEnd w:id="15"/>
    </w:p>
    <w:p w:rsidR="001D377C" w:rsidRPr="001D377C" w:rsidRDefault="001D377C" w:rsidP="001D377C">
      <w:pPr>
        <w:rPr>
          <w:rFonts w:ascii="Times New Roman" w:eastAsia="新細明體" w:hAnsi="Times New Roman" w:cs="Times New Roman"/>
        </w:rPr>
      </w:pPr>
    </w:p>
    <w:p w:rsidR="001D377C" w:rsidRPr="001D377C" w:rsidRDefault="001D377C" w:rsidP="001D377C">
      <w:pPr>
        <w:numPr>
          <w:ilvl w:val="0"/>
          <w:numId w:val="42"/>
        </w:numPr>
        <w:jc w:val="both"/>
        <w:rPr>
          <w:rFonts w:ascii="Times New Roman" w:eastAsia="新細明體" w:hAnsi="Times New Roman" w:cs="Times New Roman"/>
        </w:rPr>
      </w:pPr>
      <w:r w:rsidRPr="001D377C">
        <w:rPr>
          <w:rFonts w:ascii="Times New Roman" w:eastAsia="新細明體" w:hAnsi="Times New Roman" w:cs="Times New Roman"/>
        </w:rPr>
        <w:t xml:space="preserve">Explain to students that a storyboard provides a brief outline of the story. It is a useful tool for planning and analysing a story, and it gives the reader an idea of how the plot develops. Developing a storyboard allows students to plan and think about how a story can be presented visually, which heightens their awareness of how a film is constructed.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76"/>
        </w:numPr>
        <w:jc w:val="both"/>
        <w:rPr>
          <w:rFonts w:ascii="Times New Roman" w:eastAsia="新細明體" w:hAnsi="Times New Roman" w:cs="Times New Roman"/>
          <w:b/>
        </w:rPr>
      </w:pPr>
      <w:r w:rsidRPr="001D377C">
        <w:rPr>
          <w:rFonts w:ascii="Times New Roman" w:eastAsia="新細明體" w:hAnsi="Times New Roman" w:cs="Times New Roman" w:hint="eastAsia"/>
          <w:b/>
        </w:rPr>
        <w:t>Elements of a storyboard</w:t>
      </w:r>
    </w:p>
    <w:p w:rsidR="001D377C" w:rsidRPr="001D377C" w:rsidRDefault="001D377C" w:rsidP="001D377C">
      <w:pPr>
        <w:numPr>
          <w:ilvl w:val="0"/>
          <w:numId w:val="80"/>
        </w:numPr>
        <w:jc w:val="both"/>
        <w:rPr>
          <w:rFonts w:ascii="Times New Roman" w:eastAsia="新細明體" w:hAnsi="Times New Roman" w:cs="Times New Roman"/>
        </w:rPr>
      </w:pPr>
      <w:r w:rsidRPr="001D377C">
        <w:rPr>
          <w:rFonts w:ascii="Times New Roman" w:eastAsia="新細明體" w:hAnsi="Times New Roman" w:cs="Times New Roman" w:hint="eastAsia"/>
        </w:rPr>
        <w:t>A</w:t>
      </w:r>
      <w:r w:rsidRPr="001D377C">
        <w:rPr>
          <w:rFonts w:ascii="Times New Roman" w:eastAsia="新細明體" w:hAnsi="Times New Roman" w:cs="Times New Roman"/>
        </w:rPr>
        <w:t xml:space="preserve">sk students to skim the sample storyboard of </w:t>
      </w:r>
      <w:r w:rsidRPr="001D377C">
        <w:rPr>
          <w:rFonts w:ascii="Times New Roman" w:eastAsia="新細明體" w:hAnsi="Times New Roman" w:cs="Times New Roman"/>
          <w:i/>
        </w:rPr>
        <w:t>A Christmas Carol</w:t>
      </w:r>
      <w:r w:rsidRPr="001D377C">
        <w:rPr>
          <w:rFonts w:ascii="Times New Roman" w:eastAsia="新細明體" w:hAnsi="Times New Roman" w:cs="Times New Roman"/>
        </w:rPr>
        <w:t xml:space="preserve"> in Q1. Draw their attention to the key elements of a storyboard by eliciting from students answers to the following questions:</w:t>
      </w:r>
    </w:p>
    <w:p w:rsidR="001D377C" w:rsidRPr="001D377C" w:rsidRDefault="001D377C" w:rsidP="001D377C">
      <w:pPr>
        <w:numPr>
          <w:ilvl w:val="0"/>
          <w:numId w:val="43"/>
        </w:numPr>
        <w:ind w:left="993"/>
        <w:jc w:val="both"/>
        <w:rPr>
          <w:rFonts w:ascii="Times New Roman" w:eastAsia="新細明體" w:hAnsi="Times New Roman" w:cs="Times New Roman"/>
          <w:i/>
        </w:rPr>
      </w:pPr>
      <w:r w:rsidRPr="001D377C">
        <w:rPr>
          <w:rFonts w:ascii="Times New Roman" w:eastAsia="新細明體" w:hAnsi="Times New Roman" w:cs="Times New Roman" w:hint="eastAsia"/>
        </w:rPr>
        <w:t xml:space="preserve">How many </w:t>
      </w:r>
      <w:r w:rsidRPr="001D377C">
        <w:rPr>
          <w:rFonts w:ascii="Times New Roman" w:eastAsia="新細明體" w:hAnsi="Times New Roman" w:cs="Times New Roman"/>
        </w:rPr>
        <w:t>panels</w:t>
      </w:r>
      <w:r w:rsidRPr="001D377C">
        <w:rPr>
          <w:rFonts w:ascii="Times New Roman" w:eastAsia="新細明體" w:hAnsi="Times New Roman" w:cs="Times New Roman" w:hint="eastAsia"/>
        </w:rPr>
        <w:t xml:space="preserve"> are there in the story</w:t>
      </w:r>
      <w:r w:rsidRPr="001D377C">
        <w:rPr>
          <w:rFonts w:ascii="Times New Roman" w:eastAsia="新細明體" w:hAnsi="Times New Roman" w:cs="Times New Roman"/>
        </w:rPr>
        <w:t>board</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i/>
        </w:rPr>
        <w:t>(six)</w:t>
      </w:r>
    </w:p>
    <w:p w:rsidR="001D377C" w:rsidRPr="001D377C" w:rsidRDefault="001D377C" w:rsidP="001D377C">
      <w:pPr>
        <w:ind w:leftChars="200" w:left="480" w:firstLine="480"/>
        <w:rPr>
          <w:rFonts w:ascii="Times New Roman" w:eastAsia="新細明體" w:hAnsi="Times New Roman" w:cs="Times New Roman"/>
          <w:lang w:eastAsia="zh-HK"/>
        </w:rPr>
      </w:pPr>
      <w:r w:rsidRPr="001D377C">
        <w:rPr>
          <w:rFonts w:ascii="Times New Roman" w:eastAsia="新細明體" w:hAnsi="Times New Roman" w:cs="Times New Roman"/>
        </w:rPr>
        <w:t>[I</w:t>
      </w:r>
      <w:r w:rsidRPr="001D377C">
        <w:rPr>
          <w:rFonts w:ascii="Times New Roman" w:eastAsia="新細明體" w:hAnsi="Times New Roman" w:cs="Times New Roman"/>
          <w:lang w:eastAsia="zh-HK"/>
        </w:rPr>
        <w:t>ntroduce to students that the boxes in a storyboard are called “panels”.]</w:t>
      </w:r>
    </w:p>
    <w:p w:rsidR="001D377C" w:rsidRPr="001D377C" w:rsidRDefault="001D377C" w:rsidP="001D377C">
      <w:pPr>
        <w:numPr>
          <w:ilvl w:val="0"/>
          <w:numId w:val="43"/>
        </w:numPr>
        <w:ind w:left="993"/>
        <w:jc w:val="both"/>
        <w:rPr>
          <w:rFonts w:ascii="Times New Roman" w:eastAsia="新細明體" w:hAnsi="Times New Roman" w:cs="Times New Roman"/>
        </w:rPr>
      </w:pPr>
      <w:r w:rsidRPr="001D377C">
        <w:rPr>
          <w:rFonts w:ascii="Times New Roman" w:eastAsia="新細明體" w:hAnsi="Times New Roman" w:cs="Times New Roman"/>
        </w:rPr>
        <w:t>Do you include all the scenes and events in a story in the storyboard? What scenes / events should be included?</w:t>
      </w:r>
    </w:p>
    <w:p w:rsidR="001D377C" w:rsidRPr="001D377C" w:rsidRDefault="001D377C" w:rsidP="001D377C">
      <w:pPr>
        <w:ind w:leftChars="399" w:left="991" w:hanging="33"/>
        <w:rPr>
          <w:rFonts w:ascii="Times New Roman" w:eastAsia="新細明體" w:hAnsi="Times New Roman" w:cs="Times New Roman"/>
          <w:i/>
          <w:lang w:eastAsia="zh-HK"/>
        </w:rPr>
      </w:pPr>
      <w:r w:rsidRPr="001D377C">
        <w:rPr>
          <w:rFonts w:ascii="Times New Roman" w:eastAsia="新細明體" w:hAnsi="Times New Roman" w:cs="Times New Roman"/>
          <w:i/>
          <w:lang w:eastAsia="zh-HK"/>
        </w:rPr>
        <w:t>(No, only scenes / events that show the development of the story (e.g. beginning, major problem / conflict, climax, ending) should be included.)</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80"/>
        </w:numPr>
        <w:jc w:val="both"/>
        <w:rPr>
          <w:rFonts w:ascii="Times New Roman" w:eastAsia="新細明體" w:hAnsi="Times New Roman" w:cs="Times New Roman"/>
        </w:rPr>
      </w:pPr>
      <w:r w:rsidRPr="001D377C">
        <w:rPr>
          <w:rFonts w:ascii="Times New Roman" w:eastAsia="新細明體" w:hAnsi="Times New Roman" w:cs="Times New Roman"/>
        </w:rPr>
        <w:t>Revisit the major elements in plot development (i.e. exposition, rising action, climax, falling action and resolution) covered in</w:t>
      </w:r>
      <w:r w:rsidRPr="001D377C">
        <w:rPr>
          <w:rFonts w:ascii="Times New Roman" w:eastAsia="新細明體" w:hAnsi="Times New Roman" w:cs="Times New Roman"/>
          <w:b/>
          <w:i/>
        </w:rPr>
        <w:t xml:space="preserve"> </w:t>
      </w:r>
      <w:r w:rsidRPr="001D377C">
        <w:rPr>
          <w:rFonts w:ascii="Times New Roman" w:eastAsia="新細明體" w:hAnsi="Times New Roman" w:cs="Times New Roman"/>
        </w:rPr>
        <w:t>LT 2.1.5 with students if necessary.</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80"/>
        </w:numPr>
        <w:jc w:val="both"/>
        <w:rPr>
          <w:rFonts w:ascii="Times New Roman" w:eastAsia="新細明體" w:hAnsi="Times New Roman" w:cs="Times New Roman"/>
        </w:rPr>
      </w:pPr>
      <w:r w:rsidRPr="001D377C">
        <w:rPr>
          <w:rFonts w:ascii="Times New Roman" w:eastAsia="新細明體" w:hAnsi="Times New Roman" w:cs="Times New Roman"/>
        </w:rPr>
        <w:t>Before students start to label the different elements featured in a storyboard, check their understanding of the vocabulary items provided (i.e. lighting, dialogues, foreground [the front part of the scene closer to the audience] and background, short descriptions of the scene, props) and provide explanations where necessary.</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80"/>
        </w:numPr>
        <w:jc w:val="both"/>
        <w:rPr>
          <w:rFonts w:ascii="Times New Roman" w:eastAsia="新細明體" w:hAnsi="Times New Roman" w:cs="Times New Roman"/>
        </w:rPr>
      </w:pPr>
      <w:r w:rsidRPr="001D377C">
        <w:rPr>
          <w:rFonts w:ascii="Times New Roman" w:eastAsia="新細明體" w:hAnsi="Times New Roman" w:cs="Times New Roman"/>
        </w:rPr>
        <w:t xml:space="preserve">Go through the answers with students and consolidate their understanding of the terms with the following prompts: </w:t>
      </w:r>
    </w:p>
    <w:p w:rsidR="001D377C" w:rsidRPr="001D377C" w:rsidRDefault="001D377C" w:rsidP="001D377C">
      <w:pPr>
        <w:numPr>
          <w:ilvl w:val="0"/>
          <w:numId w:val="43"/>
        </w:numPr>
        <w:ind w:left="993"/>
        <w:jc w:val="both"/>
        <w:rPr>
          <w:rFonts w:ascii="Times New Roman" w:eastAsia="新細明體" w:hAnsi="Times New Roman" w:cs="Times New Roman"/>
          <w:i/>
        </w:rPr>
      </w:pPr>
      <w:r w:rsidRPr="001D377C">
        <w:rPr>
          <w:rFonts w:ascii="Times New Roman" w:eastAsia="新細明體" w:hAnsi="Times New Roman" w:cs="Times New Roman" w:hint="eastAsia"/>
          <w:b/>
        </w:rPr>
        <w:t xml:space="preserve">Panel 1 </w:t>
      </w:r>
      <w:r w:rsidRPr="001D377C">
        <w:rPr>
          <w:rFonts w:ascii="Times New Roman" w:eastAsia="新細明體" w:hAnsi="Times New Roman" w:cs="Times New Roman"/>
          <w:b/>
        </w:rPr>
        <w:t>–</w:t>
      </w:r>
      <w:r w:rsidRPr="001D377C">
        <w:rPr>
          <w:rFonts w:ascii="Times New Roman" w:eastAsia="新細明體" w:hAnsi="Times New Roman" w:cs="Times New Roman" w:hint="eastAsia"/>
          <w:b/>
        </w:rPr>
        <w:t xml:space="preserve"> props</w:t>
      </w:r>
      <w:r w:rsidRPr="001D377C">
        <w:rPr>
          <w:rFonts w:ascii="Times New Roman" w:eastAsia="新細明體" w:hAnsi="Times New Roman" w:cs="Times New Roman"/>
        </w:rPr>
        <w:t xml:space="preserve">: What props are used to show the story is set in a house? </w:t>
      </w:r>
      <w:r w:rsidRPr="001D377C">
        <w:rPr>
          <w:rFonts w:ascii="Times New Roman" w:eastAsia="新細明體" w:hAnsi="Times New Roman" w:cs="Times New Roman"/>
          <w:i/>
        </w:rPr>
        <w:t>(chair, table)</w:t>
      </w:r>
    </w:p>
    <w:p w:rsidR="001D377C" w:rsidRPr="001D377C" w:rsidRDefault="001D377C" w:rsidP="001D377C">
      <w:pPr>
        <w:numPr>
          <w:ilvl w:val="0"/>
          <w:numId w:val="43"/>
        </w:numPr>
        <w:ind w:left="993"/>
        <w:jc w:val="both"/>
        <w:rPr>
          <w:rFonts w:ascii="Times New Roman" w:eastAsia="新細明體" w:hAnsi="Times New Roman" w:cs="Times New Roman"/>
          <w:i/>
        </w:rPr>
      </w:pPr>
      <w:r w:rsidRPr="001D377C">
        <w:rPr>
          <w:rFonts w:ascii="Times New Roman" w:eastAsia="新細明體" w:hAnsi="Times New Roman" w:cs="Times New Roman"/>
          <w:b/>
        </w:rPr>
        <w:t>Panel 2 – lighting</w:t>
      </w:r>
      <w:r w:rsidRPr="001D377C">
        <w:rPr>
          <w:rFonts w:ascii="Times New Roman" w:eastAsia="新細明體" w:hAnsi="Times New Roman" w:cs="Times New Roman"/>
        </w:rPr>
        <w:t xml:space="preserve">: How is lighting used to present conflicts? </w:t>
      </w:r>
      <w:r w:rsidRPr="001D377C">
        <w:rPr>
          <w:rFonts w:ascii="Times New Roman" w:eastAsia="新細明體" w:hAnsi="Times New Roman" w:cs="Times New Roman"/>
          <w:i/>
        </w:rPr>
        <w:t>(Lights are turned off to prepare for Scrooge’s confrontation with the ghost in the dark room.)</w:t>
      </w:r>
    </w:p>
    <w:p w:rsidR="001D377C" w:rsidRPr="001D377C" w:rsidRDefault="001D377C" w:rsidP="001D377C">
      <w:pPr>
        <w:numPr>
          <w:ilvl w:val="0"/>
          <w:numId w:val="43"/>
        </w:numPr>
        <w:ind w:left="993"/>
        <w:jc w:val="both"/>
        <w:rPr>
          <w:rFonts w:ascii="Times New Roman" w:eastAsia="新細明體" w:hAnsi="Times New Roman" w:cs="Times New Roman"/>
          <w:i/>
        </w:rPr>
      </w:pPr>
      <w:r w:rsidRPr="001D377C">
        <w:rPr>
          <w:rFonts w:ascii="Times New Roman" w:eastAsia="新細明體" w:hAnsi="Times New Roman" w:cs="Times New Roman"/>
          <w:b/>
        </w:rPr>
        <w:t>Panel 3 – f</w:t>
      </w:r>
      <w:r w:rsidRPr="001D377C">
        <w:rPr>
          <w:rFonts w:ascii="Times New Roman" w:eastAsia="新細明體" w:hAnsi="Times New Roman" w:cs="Times New Roman" w:hint="eastAsia"/>
          <w:b/>
        </w:rPr>
        <w:t>oreground and background</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D</w:t>
      </w:r>
      <w:r w:rsidRPr="001D377C">
        <w:rPr>
          <w:rFonts w:ascii="Times New Roman" w:eastAsia="新細明體" w:hAnsi="Times New Roman" w:cs="Times New Roman" w:hint="eastAsia"/>
        </w:rPr>
        <w:t>oes</w:t>
      </w:r>
      <w:r w:rsidRPr="001D377C">
        <w:rPr>
          <w:rFonts w:ascii="Times New Roman" w:eastAsia="新細明體" w:hAnsi="Times New Roman" w:cs="Times New Roman"/>
        </w:rPr>
        <w:t xml:space="preserve"> putting</w:t>
      </w:r>
      <w:r w:rsidRPr="001D377C">
        <w:rPr>
          <w:rFonts w:ascii="Times New Roman" w:eastAsia="新細明體" w:hAnsi="Times New Roman" w:cs="Times New Roman" w:hint="eastAsia"/>
        </w:rPr>
        <w:t xml:space="preserve"> the characters and props in the foreground or background</w:t>
      </w:r>
      <w:r w:rsidRPr="001D377C">
        <w:rPr>
          <w:rFonts w:ascii="Times New Roman" w:eastAsia="新細明體" w:hAnsi="Times New Roman" w:cs="Times New Roman"/>
        </w:rPr>
        <w:t xml:space="preserve"> make any difference</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i/>
        </w:rPr>
        <w:t xml:space="preserve">(The characters </w:t>
      </w:r>
      <w:r w:rsidRPr="001D377C">
        <w:rPr>
          <w:rFonts w:ascii="Times New Roman" w:eastAsia="新細明體" w:hAnsi="Times New Roman" w:cs="Times New Roman"/>
          <w:i/>
        </w:rPr>
        <w:lastRenderedPageBreak/>
        <w:t>and props placed closer to the audience / camera are given more attention and emphasis.)</w:t>
      </w:r>
    </w:p>
    <w:p w:rsidR="001D377C" w:rsidRPr="001D377C" w:rsidRDefault="001D377C" w:rsidP="001D377C">
      <w:pPr>
        <w:numPr>
          <w:ilvl w:val="0"/>
          <w:numId w:val="43"/>
        </w:numPr>
        <w:ind w:left="993"/>
        <w:jc w:val="both"/>
        <w:rPr>
          <w:rFonts w:ascii="Times New Roman" w:eastAsia="新細明體" w:hAnsi="Times New Roman" w:cs="Times New Roman"/>
          <w:i/>
        </w:rPr>
      </w:pPr>
      <w:r w:rsidRPr="001D377C">
        <w:rPr>
          <w:rFonts w:ascii="Times New Roman" w:eastAsia="新細明體" w:hAnsi="Times New Roman" w:cs="Times New Roman" w:hint="eastAsia"/>
          <w:b/>
        </w:rPr>
        <w:t xml:space="preserve">Panels </w:t>
      </w:r>
      <w:r w:rsidRPr="001D377C">
        <w:rPr>
          <w:rFonts w:ascii="Times New Roman" w:eastAsia="新細明體" w:hAnsi="Times New Roman" w:cs="Times New Roman"/>
          <w:b/>
        </w:rPr>
        <w:t>4 and 5 – short descriptions of the scene</w:t>
      </w:r>
      <w:r w:rsidRPr="001D377C">
        <w:rPr>
          <w:rFonts w:ascii="Times New Roman" w:eastAsia="新細明體" w:hAnsi="Times New Roman" w:cs="Times New Roman"/>
        </w:rPr>
        <w:t xml:space="preserve">: Why are wordy and lengthy descriptions unnecessary? </w:t>
      </w:r>
      <w:r w:rsidRPr="001D377C">
        <w:rPr>
          <w:rFonts w:ascii="Times New Roman" w:eastAsia="新細明體" w:hAnsi="Times New Roman" w:cs="Times New Roman"/>
          <w:i/>
        </w:rPr>
        <w:t>(A storyboard, like other multimodal texts such as comic strips, should also express ideas and show details through images. The descriptions should be concise to show only the outline of the story.)</w:t>
      </w:r>
    </w:p>
    <w:p w:rsidR="001D377C" w:rsidRPr="001D377C" w:rsidRDefault="001D377C" w:rsidP="001D377C">
      <w:pPr>
        <w:numPr>
          <w:ilvl w:val="0"/>
          <w:numId w:val="43"/>
        </w:numPr>
        <w:ind w:left="993"/>
        <w:jc w:val="both"/>
        <w:rPr>
          <w:rFonts w:ascii="Times New Roman" w:eastAsia="新細明體" w:hAnsi="Times New Roman" w:cs="Times New Roman"/>
          <w:i/>
        </w:rPr>
      </w:pPr>
      <w:r w:rsidRPr="001D377C">
        <w:rPr>
          <w:rFonts w:ascii="Times New Roman" w:eastAsia="新細明體" w:hAnsi="Times New Roman" w:cs="Times New Roman"/>
          <w:b/>
        </w:rPr>
        <w:t>Panel 6 – dialogues</w:t>
      </w:r>
      <w:r w:rsidRPr="001D377C">
        <w:rPr>
          <w:rFonts w:ascii="Times New Roman" w:eastAsia="新細明體" w:hAnsi="Times New Roman" w:cs="Times New Roman"/>
        </w:rPr>
        <w:t>: What functions do dialogues perform</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i/>
        </w:rPr>
        <w:t>(Dialogues move the story forward, show the relationship and interaction between characters, create conflicts and reveal emotions.)</w:t>
      </w:r>
    </w:p>
    <w:p w:rsidR="001D377C" w:rsidRPr="001D377C" w:rsidRDefault="001D377C" w:rsidP="001D377C">
      <w:pPr>
        <w:rPr>
          <w:rFonts w:ascii="Times New Roman" w:eastAsia="新細明體" w:hAnsi="Times New Roman" w:cs="Times New Roman"/>
          <w:b/>
        </w:rPr>
      </w:pPr>
    </w:p>
    <w:p w:rsidR="001D377C" w:rsidRPr="001D377C" w:rsidRDefault="001D377C" w:rsidP="001D377C">
      <w:pPr>
        <w:numPr>
          <w:ilvl w:val="0"/>
          <w:numId w:val="80"/>
        </w:numPr>
        <w:jc w:val="both"/>
        <w:rPr>
          <w:rFonts w:ascii="Times New Roman" w:eastAsia="新細明體" w:hAnsi="Times New Roman" w:cs="Times New Roman"/>
        </w:rPr>
      </w:pPr>
      <w:r w:rsidRPr="001D377C">
        <w:rPr>
          <w:rFonts w:ascii="Times New Roman" w:eastAsia="新細明體" w:hAnsi="Times New Roman" w:cs="Times New Roman"/>
        </w:rPr>
        <w:t>For Q2, ask students to review</w:t>
      </w:r>
      <w:r w:rsidRPr="001D377C">
        <w:rPr>
          <w:rFonts w:ascii="Times New Roman" w:eastAsia="新細明體" w:hAnsi="Times New Roman" w:cs="Times New Roman" w:hint="eastAsia"/>
        </w:rPr>
        <w:t xml:space="preserve"> the </w:t>
      </w:r>
      <w:r w:rsidRPr="001D377C">
        <w:rPr>
          <w:rFonts w:ascii="Times New Roman" w:eastAsia="新細明體" w:hAnsi="Times New Roman" w:cs="Times New Roman"/>
        </w:rPr>
        <w:t>dramatic and cinematic elements covered in Task 1 and suggest which of the elements can be shown</w:t>
      </w:r>
      <w:r w:rsidRPr="001D377C">
        <w:rPr>
          <w:rFonts w:ascii="Times New Roman" w:eastAsia="新細明體" w:hAnsi="Times New Roman" w:cs="Times New Roman" w:hint="eastAsia"/>
        </w:rPr>
        <w:t xml:space="preserve"> in the storyboard (</w:t>
      </w:r>
      <w:r w:rsidRPr="001D377C">
        <w:rPr>
          <w:rFonts w:ascii="Times New Roman" w:eastAsia="新細明體" w:hAnsi="Times New Roman" w:cs="Times New Roman"/>
        </w:rPr>
        <w:t xml:space="preserve">e.g. </w:t>
      </w:r>
      <w:r w:rsidRPr="001D377C">
        <w:rPr>
          <w:rFonts w:ascii="Times New Roman" w:eastAsia="新細明體" w:hAnsi="Times New Roman" w:cs="Times New Roman" w:hint="eastAsia"/>
        </w:rPr>
        <w:t>camera shots and angles, costumes)</w:t>
      </w:r>
      <w:r w:rsidRPr="001D377C">
        <w:rPr>
          <w:rFonts w:ascii="Times New Roman" w:eastAsia="新細明體" w:hAnsi="Times New Roman" w:cs="Times New Roman"/>
        </w:rPr>
        <w:t>.</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76"/>
        </w:numPr>
        <w:jc w:val="both"/>
        <w:rPr>
          <w:rFonts w:ascii="Times New Roman" w:eastAsia="新細明體" w:hAnsi="Times New Roman" w:cs="Times New Roman"/>
          <w:b/>
        </w:rPr>
      </w:pPr>
      <w:r w:rsidRPr="001D377C">
        <w:rPr>
          <w:rFonts w:ascii="Times New Roman" w:eastAsia="新細明體" w:hAnsi="Times New Roman" w:cs="Times New Roman" w:hint="eastAsia"/>
          <w:b/>
        </w:rPr>
        <w:t>H</w:t>
      </w:r>
      <w:r w:rsidRPr="001D377C">
        <w:rPr>
          <w:rFonts w:ascii="Times New Roman" w:eastAsia="新細明體" w:hAnsi="Times New Roman" w:cs="Times New Roman"/>
          <w:b/>
        </w:rPr>
        <w:t>ow to draw a storyboard?</w:t>
      </w:r>
    </w:p>
    <w:p w:rsidR="001D377C" w:rsidRPr="001D377C" w:rsidRDefault="001D377C" w:rsidP="001D377C">
      <w:pPr>
        <w:numPr>
          <w:ilvl w:val="0"/>
          <w:numId w:val="81"/>
        </w:numPr>
        <w:jc w:val="both"/>
        <w:rPr>
          <w:rFonts w:ascii="Times New Roman" w:eastAsia="新細明體" w:hAnsi="Times New Roman" w:cs="Times New Roman"/>
        </w:rPr>
      </w:pPr>
      <w:r w:rsidRPr="001D377C">
        <w:rPr>
          <w:rFonts w:ascii="Times New Roman" w:eastAsia="新細明體" w:hAnsi="Times New Roman" w:cs="Times New Roman"/>
        </w:rPr>
        <w:t>G</w:t>
      </w:r>
      <w:r w:rsidRPr="001D377C">
        <w:rPr>
          <w:rFonts w:ascii="Times New Roman" w:eastAsia="新細明體" w:hAnsi="Times New Roman" w:cs="Times New Roman" w:hint="eastAsia"/>
        </w:rPr>
        <w:t xml:space="preserve">o through the seven steps for drawing a storyboard and the examples provided. </w:t>
      </w:r>
      <w:r w:rsidRPr="001D377C">
        <w:rPr>
          <w:rFonts w:ascii="Times New Roman" w:eastAsia="新細明體" w:hAnsi="Times New Roman" w:cs="Times New Roman"/>
        </w:rPr>
        <w:t>Ask</w:t>
      </w:r>
      <w:r w:rsidRPr="001D377C">
        <w:rPr>
          <w:rFonts w:ascii="Times New Roman" w:eastAsia="新細明體" w:hAnsi="Times New Roman" w:cs="Times New Roman" w:hint="eastAsia"/>
        </w:rPr>
        <w:t xml:space="preserve"> students</w:t>
      </w:r>
      <w:r w:rsidRPr="001D377C">
        <w:rPr>
          <w:rFonts w:ascii="Times New Roman" w:eastAsia="新細明體" w:hAnsi="Times New Roman" w:cs="Times New Roman"/>
        </w:rPr>
        <w:t xml:space="preserve"> to</w:t>
      </w:r>
      <w:r w:rsidRPr="001D377C">
        <w:rPr>
          <w:rFonts w:ascii="Times New Roman" w:eastAsia="新細明體" w:hAnsi="Times New Roman" w:cs="Times New Roman" w:hint="eastAsia"/>
        </w:rPr>
        <w:t xml:space="preserve"> work in pairs and number the steps.</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rPr>
          <w:rFonts w:ascii="Times New Roman" w:eastAsia="新細明體" w:hAnsi="Times New Roman" w:cs="Times New Roman"/>
          <w:b/>
        </w:rPr>
      </w:pPr>
      <w:bookmarkStart w:id="16" w:name="_Toc18417632"/>
      <w:r w:rsidRPr="001D377C">
        <w:rPr>
          <w:rFonts w:ascii="Times New Roman" w:eastAsia="新細明體" w:hAnsi="Times New Roman" w:cs="Times New Roman"/>
          <w:b/>
        </w:rPr>
        <w:t>Part B: Turning a story into a storyboard (LT 2.2.2)</w:t>
      </w:r>
      <w:bookmarkEnd w:id="16"/>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53"/>
        </w:numPr>
        <w:jc w:val="both"/>
        <w:rPr>
          <w:rFonts w:ascii="Times New Roman" w:eastAsia="新細明體" w:hAnsi="Times New Roman" w:cs="Times New Roman"/>
        </w:rPr>
      </w:pPr>
      <w:r w:rsidRPr="001D377C">
        <w:rPr>
          <w:rFonts w:ascii="Times New Roman" w:eastAsia="新細明體" w:hAnsi="Times New Roman" w:cs="Times New Roman"/>
        </w:rPr>
        <w:t>Explain to students that fictional elements such as plot and characterisation are common to all stories, whether they are told in words (as in short stories) or with images and sound effects (as in films). The purpose of this task is to help students visualise and picturise ideas expressed in written and printed forms, which is a process directors go through to turn a story / script into a film.</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53"/>
        </w:numPr>
        <w:jc w:val="both"/>
        <w:rPr>
          <w:rFonts w:ascii="Times New Roman" w:eastAsia="新細明體" w:hAnsi="Times New Roman" w:cs="Times New Roman"/>
        </w:rPr>
      </w:pPr>
      <w:r w:rsidRPr="001D377C">
        <w:rPr>
          <w:rFonts w:ascii="Times New Roman" w:eastAsia="新細明體" w:hAnsi="Times New Roman" w:cs="Times New Roman"/>
        </w:rPr>
        <w:t>Before instructing the students to read the story “The Gift of the Magi”, explain the following</w:t>
      </w:r>
      <w:r w:rsidRPr="001D377C">
        <w:rPr>
          <w:rFonts w:ascii="Times New Roman" w:eastAsia="新細明體" w:hAnsi="Times New Roman" w:cs="Times New Roman" w:hint="eastAsia"/>
        </w:rPr>
        <w:t>:</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rPr>
        <w:t>The text is an “abridged”, meaning shortened or simplified, version of the original story.</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rPr>
        <w:t>The title “The Gift of the Magi” comes from the Bible. The Magi (/ˈmeɪ.dʒaɪ/) were the Three Kings who followed a guiding star and travelled from the East to Bethlehem to give presents to the baby Jesus. The Magi were considered wise men in Chri</w:t>
      </w:r>
      <w:r w:rsidRPr="001D377C">
        <w:rPr>
          <w:rFonts w:ascii="Times New Roman" w:eastAsia="新細明體" w:hAnsi="Times New Roman" w:cs="Times New Roman"/>
          <w:lang w:eastAsia="zh-HK"/>
        </w:rPr>
        <w:t>stian tradition.</w:t>
      </w:r>
      <w:r w:rsidRPr="001D377C">
        <w:rPr>
          <w:rFonts w:ascii="Times New Roman" w:eastAsia="新細明體" w:hAnsi="Times New Roman" w:cs="Times New Roman"/>
        </w:rPr>
        <w:t xml:space="preserve"> Ask students to bear this in mind and think about how the title is relevant to the story as they read. They will be asked to share their views on whether the title is well-designed after reading the story.</w:t>
      </w:r>
    </w:p>
    <w:p w:rsidR="001D377C" w:rsidRPr="001D377C" w:rsidRDefault="001D377C" w:rsidP="001D377C">
      <w:pPr>
        <w:ind w:left="480"/>
        <w:jc w:val="both"/>
        <w:rPr>
          <w:rFonts w:ascii="Times New Roman" w:eastAsia="新細明體" w:hAnsi="Times New Roman" w:cs="Times New Roman"/>
        </w:rPr>
      </w:pPr>
      <w:r w:rsidRPr="001D377C">
        <w:rPr>
          <w:rFonts w:ascii="Times New Roman" w:eastAsia="新細明體" w:hAnsi="Times New Roman" w:cs="Times New Roman"/>
        </w:rPr>
        <w:t xml:space="preserve">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53"/>
        </w:numPr>
        <w:jc w:val="both"/>
        <w:rPr>
          <w:rFonts w:ascii="Times New Roman" w:eastAsia="新細明體" w:hAnsi="Times New Roman" w:cs="Times New Roman"/>
        </w:rPr>
      </w:pPr>
      <w:r w:rsidRPr="001D377C">
        <w:rPr>
          <w:rFonts w:ascii="Times New Roman" w:eastAsia="新細明體" w:hAnsi="Times New Roman" w:cs="Times New Roman"/>
        </w:rPr>
        <w:t xml:space="preserve">Read the first two paragraphs of the story with the students. Ask them to identify Della’s problem (i.e. lack of money to buy her husband a Christmas </w:t>
      </w:r>
      <w:r w:rsidRPr="001D377C">
        <w:rPr>
          <w:rFonts w:ascii="Times New Roman" w:eastAsia="新細明體" w:hAnsi="Times New Roman" w:cs="Times New Roman"/>
          <w:lang w:eastAsia="zh-HK"/>
        </w:rPr>
        <w:t>gift) and</w:t>
      </w:r>
      <w:r w:rsidRPr="001D377C">
        <w:rPr>
          <w:rFonts w:ascii="Times New Roman" w:eastAsia="新細明體" w:hAnsi="Times New Roman" w:cs="Times New Roman"/>
        </w:rPr>
        <w:t xml:space="preserve"> predict what might happen and whether the ending would be happy or sad.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53"/>
        </w:numPr>
        <w:jc w:val="both"/>
        <w:rPr>
          <w:rFonts w:ascii="Times New Roman" w:eastAsia="新細明體" w:hAnsi="Times New Roman" w:cs="Times New Roman"/>
        </w:rPr>
      </w:pPr>
      <w:r w:rsidRPr="001D377C">
        <w:rPr>
          <w:rFonts w:ascii="Times New Roman" w:eastAsia="新細明體" w:hAnsi="Times New Roman" w:cs="Times New Roman"/>
        </w:rPr>
        <w:t xml:space="preserve">Get students to finish reading the story on their own and answer Q1 – Q11, which will help them analyse the plot and theme of the story and get prepared for drawing the storyboard. </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53"/>
        </w:numPr>
        <w:jc w:val="both"/>
        <w:rPr>
          <w:rFonts w:ascii="Times New Roman" w:eastAsia="新細明體" w:hAnsi="Times New Roman" w:cs="Times New Roman"/>
          <w:i/>
        </w:rPr>
      </w:pPr>
      <w:r w:rsidRPr="001D377C">
        <w:rPr>
          <w:rFonts w:ascii="Times New Roman" w:eastAsia="新細明體" w:hAnsi="Times New Roman" w:cs="Times New Roman"/>
        </w:rPr>
        <w:t xml:space="preserve">Check students’ understanding of the story by going through Q1 – Q11. Invite students to share their views on how the story illustrates the theme of “Count your blessings” in Q11. </w:t>
      </w:r>
      <w:r w:rsidRPr="001D377C">
        <w:rPr>
          <w:rFonts w:ascii="Times New Roman" w:eastAsia="新細明體" w:hAnsi="Times New Roman" w:cs="Times New Roman"/>
          <w:i/>
        </w:rPr>
        <w:t xml:space="preserve">(Though Jim and Della </w:t>
      </w:r>
      <w:r w:rsidRPr="001D377C">
        <w:rPr>
          <w:rFonts w:ascii="Times New Roman" w:eastAsia="新細明體" w:hAnsi="Times New Roman" w:cs="Times New Roman" w:hint="eastAsia"/>
          <w:i/>
        </w:rPr>
        <w:t xml:space="preserve">were </w:t>
      </w:r>
      <w:r w:rsidRPr="001D377C">
        <w:rPr>
          <w:rFonts w:ascii="Times New Roman" w:eastAsia="新細明體" w:hAnsi="Times New Roman" w:cs="Times New Roman"/>
          <w:i/>
        </w:rPr>
        <w:t xml:space="preserve">not rich and they ended up losing their most valuable possession, their love was deep and they were willing to make sacrifice for their loved one. Most importantly, they did not blame each other and were contented with what they had. The story reminds us to count our blessings, not to focus on the misfortunes.) </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53"/>
        </w:numPr>
        <w:jc w:val="both"/>
        <w:rPr>
          <w:rFonts w:ascii="Times New Roman" w:eastAsia="新細明體" w:hAnsi="Times New Roman" w:cs="Times New Roman"/>
        </w:rPr>
      </w:pPr>
      <w:r w:rsidRPr="001D377C">
        <w:rPr>
          <w:rFonts w:ascii="Times New Roman" w:eastAsia="新細明體" w:hAnsi="Times New Roman" w:cs="Times New Roman" w:hint="eastAsia"/>
        </w:rPr>
        <w:t>Discuss the following with students after they finish reading the story:</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rPr>
        <w:t xml:space="preserve">Does the story meet your expectation? </w:t>
      </w:r>
    </w:p>
    <w:p w:rsidR="001D377C" w:rsidRPr="001D377C" w:rsidRDefault="001D377C" w:rsidP="001D377C">
      <w:pPr>
        <w:numPr>
          <w:ilvl w:val="0"/>
          <w:numId w:val="54"/>
        </w:numPr>
        <w:jc w:val="both"/>
        <w:rPr>
          <w:rFonts w:ascii="Times New Roman" w:eastAsia="新細明體" w:hAnsi="Times New Roman" w:cs="Times New Roman"/>
          <w:i/>
        </w:rPr>
      </w:pPr>
      <w:r w:rsidRPr="001D377C">
        <w:rPr>
          <w:rFonts w:ascii="Times New Roman" w:eastAsia="新細明體" w:hAnsi="Times New Roman" w:cs="Times New Roman"/>
        </w:rPr>
        <w:t xml:space="preserve">Do you think it is a sad story? Why? </w:t>
      </w:r>
      <w:r w:rsidRPr="001D377C">
        <w:rPr>
          <w:rFonts w:ascii="Times New Roman" w:eastAsia="新細明體" w:hAnsi="Times New Roman" w:cs="Times New Roman"/>
          <w:i/>
        </w:rPr>
        <w:t>(Yes, the ending was poignant as the couple’s money and efforts were wasted. They both lost their most valuable possession and received a gift that was no longer useful. / No, the story was sweet as the couple cherished the time together and the wife smiled in contentment in the end. The story showed that the couple were willing to sacrifice for each other and their love was deep and priceless.)</w:t>
      </w:r>
    </w:p>
    <w:p w:rsidR="001D377C" w:rsidRPr="001D377C" w:rsidRDefault="001D377C" w:rsidP="001D377C">
      <w:pPr>
        <w:numPr>
          <w:ilvl w:val="0"/>
          <w:numId w:val="54"/>
        </w:numPr>
        <w:jc w:val="both"/>
        <w:rPr>
          <w:rFonts w:ascii="Times New Roman" w:eastAsia="新細明體" w:hAnsi="Times New Roman" w:cs="Times New Roman"/>
          <w:i/>
        </w:rPr>
      </w:pPr>
      <w:r w:rsidRPr="001D377C">
        <w:rPr>
          <w:rFonts w:ascii="Times New Roman" w:eastAsia="新細明體" w:hAnsi="Times New Roman" w:cs="Times New Roman"/>
        </w:rPr>
        <w:t xml:space="preserve">How does the title relate to the message of the story? Is the title effective? </w:t>
      </w:r>
      <w:r w:rsidRPr="001D377C">
        <w:rPr>
          <w:rFonts w:ascii="Times New Roman" w:eastAsia="新細明體" w:hAnsi="Times New Roman" w:cs="Times New Roman"/>
          <w:i/>
        </w:rPr>
        <w:t xml:space="preserve">(The story was set </w:t>
      </w:r>
      <w:r w:rsidRPr="001D377C">
        <w:rPr>
          <w:rFonts w:ascii="Times New Roman" w:eastAsia="新細明體" w:hAnsi="Times New Roman" w:cs="Times New Roman"/>
          <w:i/>
          <w:lang w:eastAsia="zh-HK"/>
        </w:rPr>
        <w:t xml:space="preserve">at Christmas time, which was also the time the Magi offered the gifts to the infant Jesus. The Magi gave the most precious gifts to </w:t>
      </w:r>
      <w:r w:rsidRPr="001D377C">
        <w:rPr>
          <w:rFonts w:ascii="Times New Roman" w:eastAsia="新細明體" w:hAnsi="Times New Roman" w:cs="Times New Roman"/>
          <w:i/>
        </w:rPr>
        <w:t>J</w:t>
      </w:r>
      <w:r w:rsidRPr="001D377C">
        <w:rPr>
          <w:rFonts w:ascii="Times New Roman" w:eastAsia="新細明體" w:hAnsi="Times New Roman" w:cs="Times New Roman"/>
          <w:i/>
          <w:lang w:eastAsia="zh-HK"/>
        </w:rPr>
        <w:t>esus, like Della and Jim, who tried to give each other the nicest gifts.)</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rPr>
        <w:t>What alternative title could you think of for this story?</w:t>
      </w:r>
    </w:p>
    <w:p w:rsidR="001D377C" w:rsidRPr="001D377C" w:rsidRDefault="001D377C" w:rsidP="001D377C">
      <w:pPr>
        <w:ind w:left="960"/>
        <w:jc w:val="both"/>
        <w:rPr>
          <w:rFonts w:ascii="Times New Roman" w:eastAsia="新細明體" w:hAnsi="Times New Roman" w:cs="Times New Roman"/>
          <w:i/>
        </w:rPr>
      </w:pPr>
      <w:r w:rsidRPr="001D377C">
        <w:rPr>
          <w:rFonts w:ascii="Times New Roman" w:eastAsia="新細明體" w:hAnsi="Times New Roman" w:cs="Times New Roman"/>
          <w:i/>
        </w:rPr>
        <w:t>(A</w:t>
      </w:r>
      <w:r w:rsidRPr="001D377C">
        <w:rPr>
          <w:rFonts w:ascii="Times New Roman" w:eastAsia="新細明體" w:hAnsi="Times New Roman" w:cs="Times New Roman"/>
          <w:i/>
          <w:lang w:eastAsia="zh-HK"/>
        </w:rPr>
        <w:t>ccept any reasonable answer to encourage creativity but stress</w:t>
      </w:r>
      <w:r w:rsidRPr="001D377C">
        <w:rPr>
          <w:rFonts w:ascii="Times New Roman" w:eastAsia="新細明體" w:hAnsi="Times New Roman" w:cs="Times New Roman"/>
          <w:i/>
        </w:rPr>
        <w:t xml:space="preserve"> that a good title often carries a symbolic meaning and adds to the theme(s)).</w:t>
      </w:r>
    </w:p>
    <w:p w:rsidR="001D377C" w:rsidRPr="001D377C" w:rsidRDefault="001D377C" w:rsidP="001D377C">
      <w:pPr>
        <w:ind w:left="960"/>
        <w:jc w:val="both"/>
        <w:rPr>
          <w:rFonts w:ascii="Times New Roman" w:eastAsia="新細明體" w:hAnsi="Times New Roman" w:cs="Times New Roman"/>
        </w:rPr>
      </w:pPr>
    </w:p>
    <w:p w:rsidR="001D377C" w:rsidRPr="001D377C" w:rsidRDefault="001D377C" w:rsidP="001D377C">
      <w:pPr>
        <w:numPr>
          <w:ilvl w:val="0"/>
          <w:numId w:val="53"/>
        </w:numPr>
        <w:jc w:val="both"/>
        <w:rPr>
          <w:rFonts w:ascii="Times New Roman" w:eastAsia="新細明體" w:hAnsi="Times New Roman" w:cs="Times New Roman"/>
        </w:rPr>
      </w:pPr>
      <w:r w:rsidRPr="001D377C">
        <w:rPr>
          <w:rFonts w:ascii="Times New Roman" w:eastAsia="新細明體" w:hAnsi="Times New Roman" w:cs="Times New Roman"/>
        </w:rPr>
        <w:t xml:space="preserve">Ask students to work in pairs to complete the plot diagram of the story “The Gift of the Magi”. One student can focus on the drawing and the other the words. Remind them to select important parts / scenes from the story to be included in the storyboard and be ready to justify their choices.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53"/>
        </w:numPr>
        <w:jc w:val="both"/>
        <w:rPr>
          <w:rFonts w:ascii="Times New Roman" w:eastAsia="新細明體" w:hAnsi="Times New Roman" w:cs="Times New Roman"/>
        </w:rPr>
      </w:pPr>
      <w:r w:rsidRPr="001D377C">
        <w:rPr>
          <w:rFonts w:ascii="Times New Roman" w:eastAsia="新細明體" w:hAnsi="Times New Roman" w:cs="Times New Roman"/>
        </w:rPr>
        <w:t>Display the completed plot diagrams in the classroom. Invite students to comment on their storyboards and choose the best one.</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rPr>
          <w:rFonts w:ascii="Times New Roman" w:eastAsia="新細明體" w:hAnsi="Times New Roman" w:cs="Times New Roman"/>
          <w:b/>
        </w:rPr>
      </w:pPr>
      <w:bookmarkStart w:id="17" w:name="_Toc18417633"/>
      <w:r w:rsidRPr="001D377C">
        <w:rPr>
          <w:rFonts w:ascii="Times New Roman" w:eastAsia="新細明體" w:hAnsi="Times New Roman" w:cs="Times New Roman"/>
          <w:b/>
        </w:rPr>
        <w:t>Part C: Designing a storyboard (LT 2.2.3 &amp; an enlarged storyboard)</w:t>
      </w:r>
      <w:bookmarkEnd w:id="17"/>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67"/>
        </w:numPr>
        <w:jc w:val="both"/>
        <w:rPr>
          <w:rFonts w:ascii="Times New Roman" w:eastAsia="新細明體" w:hAnsi="Times New Roman" w:cs="Times New Roman"/>
        </w:rPr>
      </w:pPr>
      <w:r w:rsidRPr="001D377C">
        <w:rPr>
          <w:rFonts w:ascii="Times New Roman" w:eastAsia="新細明體" w:hAnsi="Times New Roman" w:cs="Times New Roman"/>
        </w:rPr>
        <w:t>Introduce the task and tell students that they are going to</w:t>
      </w:r>
      <w:r w:rsidRPr="001D377C">
        <w:rPr>
          <w:rFonts w:ascii="Times New Roman" w:eastAsia="新細明體" w:hAnsi="Times New Roman" w:cs="Times New Roman" w:hint="eastAsia"/>
        </w:rPr>
        <w:t>:</w:t>
      </w:r>
    </w:p>
    <w:p w:rsidR="001D377C" w:rsidRPr="001D377C" w:rsidRDefault="001D377C" w:rsidP="001D377C">
      <w:pPr>
        <w:numPr>
          <w:ilvl w:val="0"/>
          <w:numId w:val="68"/>
        </w:numPr>
        <w:jc w:val="both"/>
        <w:rPr>
          <w:rFonts w:ascii="Times New Roman" w:eastAsia="新細明體" w:hAnsi="Times New Roman" w:cs="Times New Roman"/>
        </w:rPr>
      </w:pPr>
      <w:r w:rsidRPr="001D377C">
        <w:rPr>
          <w:rFonts w:ascii="Times New Roman" w:eastAsia="新細明體" w:hAnsi="Times New Roman" w:cs="Times New Roman"/>
        </w:rPr>
        <w:t>decide on the message of the short film they are going to produce for the competition, and</w:t>
      </w:r>
    </w:p>
    <w:p w:rsidR="001D377C" w:rsidRPr="001D377C" w:rsidRDefault="001D377C" w:rsidP="001D377C">
      <w:pPr>
        <w:numPr>
          <w:ilvl w:val="0"/>
          <w:numId w:val="68"/>
        </w:numPr>
        <w:jc w:val="both"/>
        <w:rPr>
          <w:rFonts w:ascii="Times New Roman" w:eastAsia="新細明體" w:hAnsi="Times New Roman" w:cs="Times New Roman"/>
        </w:rPr>
      </w:pPr>
      <w:r w:rsidRPr="001D377C">
        <w:rPr>
          <w:rFonts w:ascii="Times New Roman" w:eastAsia="新細明體" w:hAnsi="Times New Roman" w:cs="Times New Roman"/>
        </w:rPr>
        <w:t>brainstorm ideas and provide an outline of the short film with the use of a storyboard.</w:t>
      </w:r>
    </w:p>
    <w:p w:rsidR="001D377C" w:rsidRPr="001D377C" w:rsidRDefault="001D377C" w:rsidP="001D377C">
      <w:pPr>
        <w:ind w:left="960"/>
        <w:jc w:val="both"/>
        <w:rPr>
          <w:rFonts w:ascii="Times New Roman" w:eastAsia="新細明體" w:hAnsi="Times New Roman" w:cs="Times New Roman"/>
        </w:rPr>
      </w:pPr>
    </w:p>
    <w:p w:rsidR="001D377C" w:rsidRPr="001D377C" w:rsidRDefault="001D377C" w:rsidP="001D377C">
      <w:pPr>
        <w:numPr>
          <w:ilvl w:val="0"/>
          <w:numId w:val="67"/>
        </w:numPr>
        <w:jc w:val="both"/>
        <w:rPr>
          <w:rFonts w:ascii="Times New Roman" w:eastAsia="新細明體" w:hAnsi="Times New Roman" w:cs="Times New Roman"/>
        </w:rPr>
      </w:pPr>
      <w:r w:rsidRPr="001D377C">
        <w:rPr>
          <w:rFonts w:ascii="Times New Roman" w:eastAsia="新細明體" w:hAnsi="Times New Roman" w:cs="Times New Roman"/>
        </w:rPr>
        <w:t xml:space="preserve">Put students in groups of 4-6 and introduce the two messages for their choice (i.e. “Count your blessings” and “Never judge a book by its cover”). Explain briefly the meaning of the two proverbs. </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67"/>
        </w:numPr>
        <w:jc w:val="both"/>
        <w:rPr>
          <w:rFonts w:ascii="Times New Roman" w:eastAsia="新細明體" w:hAnsi="Times New Roman" w:cs="Times New Roman"/>
        </w:rPr>
      </w:pPr>
      <w:r w:rsidRPr="001D377C">
        <w:rPr>
          <w:rFonts w:ascii="Times New Roman" w:eastAsia="新細明體" w:hAnsi="Times New Roman" w:cs="Times New Roman"/>
        </w:rPr>
        <w:t xml:space="preserve">Revisit “The Gift of the Magi” and explain that it is a story which carries the message of “Count your blessings”. Elicit from students some ideas that can be turned into a story with the message of “Never judge a book by its cover”. Relate the proverb to </w:t>
      </w:r>
      <w:r w:rsidRPr="001D377C">
        <w:rPr>
          <w:rFonts w:ascii="Times New Roman" w:eastAsia="新細明體" w:hAnsi="Times New Roman" w:cs="Times New Roman" w:hint="eastAsia"/>
          <w:i/>
        </w:rPr>
        <w:t>M</w:t>
      </w:r>
      <w:r w:rsidRPr="001D377C">
        <w:rPr>
          <w:rFonts w:ascii="Times New Roman" w:eastAsia="新細明體" w:hAnsi="Times New Roman" w:cs="Times New Roman" w:hint="eastAsia"/>
          <w:i/>
          <w:lang w:eastAsia="zh-HK"/>
        </w:rPr>
        <w:t>y</w:t>
      </w:r>
      <w:r w:rsidRPr="001D377C">
        <w:rPr>
          <w:rFonts w:ascii="Times New Roman" w:eastAsia="新細明體" w:hAnsi="Times New Roman" w:cs="Times New Roman"/>
          <w:i/>
          <w:lang w:eastAsia="zh-HK"/>
        </w:rPr>
        <w:t xml:space="preserve"> Shoes</w:t>
      </w:r>
      <w:r w:rsidRPr="001D377C">
        <w:rPr>
          <w:rFonts w:ascii="Times New Roman" w:eastAsia="新細明體" w:hAnsi="Times New Roman" w:cs="Times New Roman"/>
          <w:lang w:eastAsia="zh-HK"/>
        </w:rPr>
        <w:t xml:space="preserve">, which also tells us that appearance can be deceptive.  </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67"/>
        </w:numPr>
        <w:jc w:val="both"/>
        <w:rPr>
          <w:rFonts w:ascii="Times New Roman" w:eastAsia="新細明體" w:hAnsi="Times New Roman" w:cs="Times New Roman"/>
        </w:rPr>
      </w:pPr>
      <w:r w:rsidRPr="001D377C">
        <w:rPr>
          <w:rFonts w:ascii="Times New Roman" w:eastAsia="新細明體" w:hAnsi="Times New Roman" w:cs="Times New Roman"/>
        </w:rPr>
        <w:t>Guide students to plan for the scenes to be included in the storyboard using the following questions:</w:t>
      </w:r>
    </w:p>
    <w:p w:rsidR="001D377C" w:rsidRPr="001D377C" w:rsidRDefault="001D377C" w:rsidP="001D377C">
      <w:pPr>
        <w:ind w:left="480"/>
        <w:jc w:val="both"/>
        <w:rPr>
          <w:rFonts w:ascii="Times New Roman" w:eastAsia="新細明體" w:hAnsi="Times New Roman" w:cs="Times New Roman"/>
          <w:u w:val="single"/>
        </w:rPr>
      </w:pPr>
      <w:r w:rsidRPr="001D377C">
        <w:rPr>
          <w:rFonts w:ascii="Times New Roman" w:eastAsia="新細明體" w:hAnsi="Times New Roman" w:cs="Times New Roman"/>
          <w:u w:val="single"/>
        </w:rPr>
        <w:t>On the development of the story</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Setting: When and where does the story take place?</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hint="eastAsia"/>
        </w:rPr>
        <w:t>Cha</w:t>
      </w:r>
      <w:r w:rsidRPr="001D377C">
        <w:rPr>
          <w:rFonts w:ascii="Times New Roman" w:eastAsia="新細明體" w:hAnsi="Times New Roman" w:cs="Times New Roman"/>
        </w:rPr>
        <w:t>ra</w:t>
      </w:r>
      <w:r w:rsidRPr="001D377C">
        <w:rPr>
          <w:rFonts w:ascii="Times New Roman" w:eastAsia="新細明體" w:hAnsi="Times New Roman" w:cs="Times New Roman" w:hint="eastAsia"/>
        </w:rPr>
        <w:t>c</w:t>
      </w:r>
      <w:r w:rsidRPr="001D377C">
        <w:rPr>
          <w:rFonts w:ascii="Times New Roman" w:eastAsia="新細明體" w:hAnsi="Times New Roman" w:cs="Times New Roman"/>
        </w:rPr>
        <w:t xml:space="preserve">ters: </w:t>
      </w:r>
      <w:r w:rsidRPr="001D377C">
        <w:rPr>
          <w:rFonts w:ascii="Times New Roman" w:eastAsia="新細明體" w:hAnsi="Times New Roman" w:cs="Times New Roman" w:hint="eastAsia"/>
        </w:rPr>
        <w:t>Wh</w:t>
      </w:r>
      <w:r w:rsidRPr="001D377C">
        <w:rPr>
          <w:rFonts w:ascii="Times New Roman" w:eastAsia="新細明體" w:hAnsi="Times New Roman" w:cs="Times New Roman"/>
        </w:rPr>
        <w:t>o are the main characters of my story?</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Theme</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Wh</w:t>
      </w:r>
      <w:r w:rsidRPr="001D377C">
        <w:rPr>
          <w:rFonts w:ascii="Times New Roman" w:eastAsia="新細明體" w:hAnsi="Times New Roman" w:cs="Times New Roman"/>
        </w:rPr>
        <w:t xml:space="preserve">at object(s) with a symbolic meaning can be used to show the theme / message? </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 xml:space="preserve">Plot: Does </w:t>
      </w:r>
      <w:r w:rsidRPr="001D377C">
        <w:rPr>
          <w:rFonts w:ascii="Times New Roman" w:eastAsia="新細明體" w:hAnsi="Times New Roman" w:cs="Times New Roman" w:hint="eastAsia"/>
        </w:rPr>
        <w:t>the</w:t>
      </w:r>
      <w:r w:rsidRPr="001D377C">
        <w:rPr>
          <w:rFonts w:ascii="Times New Roman" w:eastAsia="新細明體" w:hAnsi="Times New Roman" w:cs="Times New Roman"/>
        </w:rPr>
        <w:t xml:space="preserve"> story show a clear plot structure (i.e. exposition, conflict, rising action, climax, falling action, resolution)?</w:t>
      </w:r>
    </w:p>
    <w:p w:rsidR="001D377C" w:rsidRPr="001D377C" w:rsidRDefault="001D377C" w:rsidP="001D377C">
      <w:pPr>
        <w:ind w:left="480"/>
        <w:jc w:val="both"/>
        <w:rPr>
          <w:rFonts w:ascii="Times New Roman" w:eastAsia="新細明體" w:hAnsi="Times New Roman" w:cs="Times New Roman"/>
          <w:u w:val="single"/>
        </w:rPr>
      </w:pPr>
      <w:r w:rsidRPr="001D377C">
        <w:rPr>
          <w:rFonts w:ascii="Times New Roman" w:eastAsia="新細明體" w:hAnsi="Times New Roman" w:cs="Times New Roman"/>
          <w:u w:val="single"/>
        </w:rPr>
        <w:t>On filming and presentation</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How many characters do you need in the shot?</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What props are needed in the shot?</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What types of camera shots (close-up, wide shot, etc.) should be used?</w:t>
      </w:r>
    </w:p>
    <w:p w:rsidR="001D377C" w:rsidRPr="001D377C" w:rsidRDefault="001D377C" w:rsidP="001D377C">
      <w:pPr>
        <w:numPr>
          <w:ilvl w:val="0"/>
          <w:numId w:val="69"/>
        </w:numPr>
        <w:jc w:val="both"/>
        <w:rPr>
          <w:rFonts w:ascii="Times New Roman" w:eastAsia="新細明體" w:hAnsi="Times New Roman" w:cs="Times New Roman"/>
          <w:i/>
        </w:rPr>
      </w:pPr>
      <w:r w:rsidRPr="001D377C">
        <w:rPr>
          <w:rFonts w:ascii="Times New Roman" w:eastAsia="新細明體" w:hAnsi="Times New Roman" w:cs="Times New Roman"/>
        </w:rPr>
        <w:t xml:space="preserve">Is any lighting needed? </w:t>
      </w:r>
      <w:r w:rsidRPr="001D377C">
        <w:rPr>
          <w:rFonts w:ascii="Times New Roman" w:eastAsia="新細明體" w:hAnsi="Times New Roman" w:cs="Times New Roman"/>
          <w:i/>
        </w:rPr>
        <w:t>(The lighting depends on the type of mood you are trying to create, e.g. strong sunlight, moonlight, candlelight, fading light, pitch darkness)</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 xml:space="preserve">What other special effects could be added (e.g. changing the tone and colour </w:t>
      </w:r>
      <w:r w:rsidRPr="001D377C">
        <w:rPr>
          <w:rFonts w:ascii="Times New Roman" w:eastAsia="新細明體" w:hAnsi="Times New Roman" w:cs="Times New Roman"/>
        </w:rPr>
        <w:lastRenderedPageBreak/>
        <w:t xml:space="preserve">of the shot, slow motion or time lapse)? What effects are to be created? </w:t>
      </w:r>
    </w:p>
    <w:p w:rsidR="001D377C" w:rsidRPr="001D377C" w:rsidRDefault="001D377C" w:rsidP="001D377C">
      <w:pPr>
        <w:numPr>
          <w:ilvl w:val="0"/>
          <w:numId w:val="67"/>
        </w:numPr>
        <w:jc w:val="both"/>
        <w:rPr>
          <w:rFonts w:ascii="Times New Roman" w:eastAsia="新細明體" w:hAnsi="Times New Roman" w:cs="Times New Roman"/>
        </w:rPr>
      </w:pPr>
      <w:r w:rsidRPr="001D377C">
        <w:rPr>
          <w:rFonts w:ascii="Times New Roman" w:eastAsia="新細明體" w:hAnsi="Times New Roman" w:cs="Times New Roman"/>
        </w:rPr>
        <w:t>Remind students of the following:</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Be realistic: set the story in an accessible place where shooting can easily be arranged.</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Be critical: come up with a logical story that illustrates the theme adequately.  Evaluate ideas in the process of drawing and refining the storyboard.</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Be creative: avoid clichés in storylines and stereotypes in characterisation.</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 xml:space="preserve">Refine the plot before considering presentation details such as the use of special effects and camera shots. </w:t>
      </w:r>
    </w:p>
    <w:p w:rsidR="001D377C" w:rsidRPr="001D377C" w:rsidRDefault="001D377C" w:rsidP="001D377C">
      <w:pPr>
        <w:numPr>
          <w:ilvl w:val="0"/>
          <w:numId w:val="69"/>
        </w:numPr>
        <w:jc w:val="both"/>
        <w:rPr>
          <w:rFonts w:ascii="Times New Roman" w:eastAsia="新細明體" w:hAnsi="Times New Roman" w:cs="Times New Roman"/>
        </w:rPr>
      </w:pPr>
      <w:r w:rsidRPr="001D377C">
        <w:rPr>
          <w:rFonts w:ascii="Times New Roman" w:eastAsia="新細明體" w:hAnsi="Times New Roman" w:cs="Times New Roman"/>
        </w:rPr>
        <w:t xml:space="preserve">Come up with an appealing film title, preferably with a symbolic or metaphorical meaning, to shed some light on the story and catch the viewers’ attention.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67"/>
        </w:numPr>
        <w:jc w:val="both"/>
        <w:rPr>
          <w:rFonts w:ascii="Times New Roman" w:eastAsia="新細明體" w:hAnsi="Times New Roman" w:cs="Times New Roman"/>
        </w:rPr>
      </w:pPr>
      <w:r w:rsidRPr="001D377C">
        <w:rPr>
          <w:rFonts w:ascii="Times New Roman" w:eastAsia="新細明體" w:hAnsi="Times New Roman" w:cs="Times New Roman"/>
        </w:rPr>
        <w:t xml:space="preserve">Designate and distribute Post-it notes of different colours or shapes for students to draw the illustrations and add the special effects, camera shots and descriptions of the scenes on the plot diagram to raise students’ awareness of the different elements to be added to the storyboard. Tell students that the easy removal of the Post-it notes enables them to revise and edit their storyboard easily. </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67"/>
        </w:numPr>
        <w:jc w:val="both"/>
        <w:rPr>
          <w:rFonts w:ascii="Times New Roman" w:eastAsia="新細明體" w:hAnsi="Times New Roman" w:cs="Times New Roman"/>
        </w:rPr>
      </w:pPr>
      <w:r w:rsidRPr="001D377C">
        <w:rPr>
          <w:rFonts w:ascii="Times New Roman" w:eastAsia="新細明體" w:hAnsi="Times New Roman" w:cs="Times New Roman"/>
        </w:rPr>
        <w:t xml:space="preserve">Allow time for students to finish the storyboard after class. Provide feedback and display the storyboards in class to facilitate sharing and peer feedback among students. </w:t>
      </w:r>
    </w:p>
    <w:p w:rsidR="001D377C" w:rsidRPr="001D377C" w:rsidRDefault="001D377C" w:rsidP="001D377C">
      <w:pPr>
        <w:widowControl/>
        <w:rPr>
          <w:rFonts w:ascii="Times New Roman" w:eastAsia="新細明體" w:hAnsi="Times New Roman" w:cs="Times New Roman"/>
        </w:rPr>
      </w:pPr>
      <w:r w:rsidRPr="001D377C">
        <w:rPr>
          <w:rFonts w:ascii="Times New Roman" w:eastAsia="新細明體" w:hAnsi="Times New Roman" w:cs="Times New Roman"/>
        </w:rPr>
        <w:br w:type="page"/>
      </w:r>
    </w:p>
    <w:p w:rsidR="001D377C" w:rsidRPr="001D377C" w:rsidRDefault="001D377C" w:rsidP="001D377C">
      <w:pPr>
        <w:rPr>
          <w:rFonts w:ascii="Times New Roman" w:eastAsia="新細明體" w:hAnsi="Times New Roman" w:cs="Times New Roman"/>
          <w:b/>
          <w:u w:val="single"/>
        </w:rPr>
      </w:pPr>
      <w:bookmarkStart w:id="18" w:name="_Toc18417634"/>
      <w:r w:rsidRPr="001D377C">
        <w:rPr>
          <w:rFonts w:ascii="Times New Roman" w:eastAsia="新細明體" w:hAnsi="Times New Roman" w:cs="Times New Roman"/>
          <w:b/>
          <w:u w:val="single"/>
        </w:rPr>
        <w:lastRenderedPageBreak/>
        <w:t xml:space="preserve">Task 3 </w:t>
      </w:r>
      <w:r w:rsidRPr="001D377C">
        <w:rPr>
          <w:rFonts w:ascii="Times New Roman" w:eastAsia="新細明體" w:hAnsi="Times New Roman" w:cs="Times New Roman"/>
          <w:b/>
          <w:u w:val="single"/>
        </w:rPr>
        <w:tab/>
        <w:t>Reading Synopses and Comments on Films</w:t>
      </w:r>
      <w:bookmarkEnd w:id="18"/>
    </w:p>
    <w:p w:rsidR="001D377C" w:rsidRPr="001D377C" w:rsidRDefault="001D377C" w:rsidP="001D377C">
      <w:pPr>
        <w:rPr>
          <w:rFonts w:ascii="Times New Roman" w:eastAsia="新細明體" w:hAnsi="Times New Roman" w:cs="Times New Roman"/>
          <w:b/>
        </w:rPr>
      </w:pPr>
    </w:p>
    <w:p w:rsidR="001D377C" w:rsidRPr="001D377C" w:rsidRDefault="001D377C" w:rsidP="001D377C">
      <w:pPr>
        <w:rPr>
          <w:rFonts w:ascii="Times New Roman" w:eastAsia="新細明體" w:hAnsi="Times New Roman" w:cs="Times New Roman"/>
          <w:b/>
        </w:rPr>
      </w:pPr>
      <w:bookmarkStart w:id="19" w:name="_Toc18417635"/>
      <w:r w:rsidRPr="001D377C">
        <w:rPr>
          <w:rFonts w:ascii="Times New Roman" w:eastAsia="新細明體" w:hAnsi="Times New Roman" w:cs="Times New Roman"/>
          <w:b/>
        </w:rPr>
        <w:t>Part A: Reading and writing film synopses (LT 2.3.1)</w:t>
      </w:r>
      <w:bookmarkEnd w:id="19"/>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u w:val="single"/>
        </w:rPr>
      </w:pPr>
      <w:r w:rsidRPr="001D377C">
        <w:rPr>
          <w:rFonts w:ascii="Times New Roman" w:eastAsia="新細明體" w:hAnsi="Times New Roman" w:cs="Times New Roman" w:hint="eastAsia"/>
          <w:u w:val="single"/>
        </w:rPr>
        <w:t>Question 1</w:t>
      </w:r>
    </w:p>
    <w:p w:rsidR="001D377C" w:rsidRPr="001D377C" w:rsidRDefault="001D377C" w:rsidP="001D377C">
      <w:pPr>
        <w:numPr>
          <w:ilvl w:val="0"/>
          <w:numId w:val="55"/>
        </w:numPr>
        <w:jc w:val="both"/>
        <w:rPr>
          <w:rFonts w:ascii="Times New Roman" w:eastAsia="新細明體" w:hAnsi="Times New Roman" w:cs="Times New Roman"/>
        </w:rPr>
      </w:pPr>
      <w:r w:rsidRPr="001D377C">
        <w:rPr>
          <w:rFonts w:ascii="Times New Roman" w:eastAsia="新細明體" w:hAnsi="Times New Roman" w:cs="Times New Roman" w:hint="eastAsia"/>
        </w:rPr>
        <w:t>Explain</w:t>
      </w:r>
      <w:r w:rsidRPr="001D377C">
        <w:rPr>
          <w:rFonts w:ascii="Times New Roman" w:eastAsia="新細明體" w:hAnsi="Times New Roman" w:cs="Times New Roman"/>
        </w:rPr>
        <w:t xml:space="preserve"> to students that Q1 aims</w:t>
      </w:r>
      <w:r w:rsidRPr="001D377C">
        <w:rPr>
          <w:rFonts w:ascii="Times New Roman" w:eastAsia="新細明體" w:hAnsi="Times New Roman" w:cs="Times New Roman" w:hint="eastAsia"/>
        </w:rPr>
        <w:t xml:space="preserve"> to familiarise </w:t>
      </w:r>
      <w:r w:rsidRPr="001D377C">
        <w:rPr>
          <w:rFonts w:ascii="Times New Roman" w:eastAsia="新細明體" w:hAnsi="Times New Roman" w:cs="Times New Roman"/>
        </w:rPr>
        <w:t>them</w:t>
      </w:r>
      <w:r w:rsidRPr="001D377C">
        <w:rPr>
          <w:rFonts w:ascii="Times New Roman" w:eastAsia="新細明體" w:hAnsi="Times New Roman" w:cs="Times New Roman" w:hint="eastAsia"/>
        </w:rPr>
        <w:t xml:space="preserve"> with the text and language features of</w:t>
      </w:r>
      <w:r w:rsidRPr="001D377C">
        <w:rPr>
          <w:rFonts w:ascii="Times New Roman" w:eastAsia="新細明體" w:hAnsi="Times New Roman" w:cs="Times New Roman"/>
        </w:rPr>
        <w:t xml:space="preserve"> a</w:t>
      </w:r>
      <w:r w:rsidRPr="001D377C">
        <w:rPr>
          <w:rFonts w:ascii="Times New Roman" w:eastAsia="新細明體" w:hAnsi="Times New Roman" w:cs="Times New Roman" w:hint="eastAsia"/>
        </w:rPr>
        <w:t xml:space="preserve"> film synops</w:t>
      </w:r>
      <w:r w:rsidRPr="001D377C">
        <w:rPr>
          <w:rFonts w:ascii="Times New Roman" w:eastAsia="新細明體" w:hAnsi="Times New Roman" w:cs="Times New Roman"/>
        </w:rPr>
        <w:t>is</w:t>
      </w:r>
      <w:r w:rsidRPr="001D377C">
        <w:rPr>
          <w:rFonts w:ascii="Times New Roman" w:eastAsia="新細明體" w:hAnsi="Times New Roman" w:cs="Times New Roman" w:hint="eastAsia"/>
        </w:rPr>
        <w:t xml:space="preserve"> and prepare them for writing </w:t>
      </w:r>
      <w:r w:rsidRPr="001D377C">
        <w:rPr>
          <w:rFonts w:ascii="Times New Roman" w:eastAsia="新細明體" w:hAnsi="Times New Roman" w:cs="Times New Roman"/>
        </w:rPr>
        <w:t>one</w:t>
      </w:r>
      <w:r w:rsidRPr="001D377C">
        <w:rPr>
          <w:rFonts w:ascii="Times New Roman" w:eastAsia="新細明體" w:hAnsi="Times New Roman" w:cs="Times New Roman" w:hint="eastAsia"/>
        </w:rPr>
        <w:t xml:space="preserve"> for their </w:t>
      </w:r>
      <w:r w:rsidRPr="001D377C">
        <w:rPr>
          <w:rFonts w:ascii="Times New Roman" w:eastAsia="新細明體" w:hAnsi="Times New Roman" w:cs="Times New Roman"/>
        </w:rPr>
        <w:t xml:space="preserve">short </w:t>
      </w:r>
      <w:r w:rsidRPr="001D377C">
        <w:rPr>
          <w:rFonts w:ascii="Times New Roman" w:eastAsia="新細明體" w:hAnsi="Times New Roman" w:cs="Times New Roman" w:hint="eastAsia"/>
        </w:rPr>
        <w:t xml:space="preserve">film. </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55"/>
        </w:numPr>
        <w:jc w:val="both"/>
        <w:rPr>
          <w:rFonts w:ascii="Times New Roman" w:eastAsia="新細明體" w:hAnsi="Times New Roman" w:cs="Times New Roman"/>
        </w:rPr>
      </w:pPr>
      <w:r w:rsidRPr="001D377C">
        <w:rPr>
          <w:rFonts w:ascii="Times New Roman" w:eastAsia="新細明體" w:hAnsi="Times New Roman" w:cs="Times New Roman"/>
        </w:rPr>
        <w:t>A</w:t>
      </w:r>
      <w:r w:rsidRPr="001D377C">
        <w:rPr>
          <w:rFonts w:ascii="Times New Roman" w:eastAsia="新細明體" w:hAnsi="Times New Roman" w:cs="Times New Roman" w:hint="eastAsia"/>
        </w:rPr>
        <w:t xml:space="preserve">sk students to work on </w:t>
      </w:r>
      <w:r w:rsidRPr="001D377C">
        <w:rPr>
          <w:rFonts w:ascii="Times New Roman" w:eastAsia="新細明體" w:hAnsi="Times New Roman" w:cs="Times New Roman"/>
        </w:rPr>
        <w:t>two or three</w:t>
      </w:r>
      <w:r w:rsidRPr="001D377C">
        <w:rPr>
          <w:rFonts w:ascii="Times New Roman" w:eastAsia="新細明體" w:hAnsi="Times New Roman" w:cs="Times New Roman" w:hint="eastAsia"/>
        </w:rPr>
        <w:t xml:space="preserve"> of the film synopses </w:t>
      </w:r>
      <w:r w:rsidRPr="001D377C">
        <w:rPr>
          <w:rFonts w:ascii="Times New Roman" w:eastAsia="新細明體" w:hAnsi="Times New Roman" w:cs="Times New Roman"/>
        </w:rPr>
        <w:t xml:space="preserve">depending on their readiness and time. </w:t>
      </w:r>
      <w:r w:rsidRPr="001D377C">
        <w:rPr>
          <w:rFonts w:ascii="Times New Roman" w:eastAsia="新細明體" w:hAnsi="Times New Roman" w:cs="Times New Roman" w:hint="eastAsia"/>
        </w:rPr>
        <w:t>As the objective of the activity is to heighten students</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awareness of the</w:t>
      </w:r>
      <w:r w:rsidRPr="001D377C">
        <w:rPr>
          <w:rFonts w:ascii="Times New Roman" w:eastAsia="新細明體" w:hAnsi="Times New Roman" w:cs="Times New Roman"/>
        </w:rPr>
        <w:t xml:space="preserve"> language f</w:t>
      </w:r>
      <w:r w:rsidRPr="001D377C">
        <w:rPr>
          <w:rFonts w:ascii="Times New Roman" w:eastAsia="新細明體" w:hAnsi="Times New Roman" w:cs="Times New Roman" w:hint="eastAsia"/>
        </w:rPr>
        <w:t xml:space="preserve">eatures, it is not necessary for students to know every word in the synopses. </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55"/>
        </w:numPr>
        <w:jc w:val="both"/>
        <w:rPr>
          <w:rFonts w:ascii="Times New Roman" w:eastAsia="新細明體" w:hAnsi="Times New Roman" w:cs="Times New Roman"/>
        </w:rPr>
      </w:pPr>
      <w:r w:rsidRPr="001D377C">
        <w:rPr>
          <w:rFonts w:ascii="Times New Roman" w:eastAsia="新細明體" w:hAnsi="Times New Roman" w:cs="Times New Roman" w:hint="eastAsia"/>
        </w:rPr>
        <w:t>Go over the answer</w:t>
      </w:r>
      <w:r w:rsidRPr="001D377C">
        <w:rPr>
          <w:rFonts w:ascii="Times New Roman" w:eastAsia="新細明體" w:hAnsi="Times New Roman" w:cs="Times New Roman"/>
        </w:rPr>
        <w:t>s</w:t>
      </w:r>
      <w:r w:rsidRPr="001D377C">
        <w:rPr>
          <w:rFonts w:ascii="Times New Roman" w:eastAsia="新細明體" w:hAnsi="Times New Roman" w:cs="Times New Roman" w:hint="eastAsia"/>
        </w:rPr>
        <w:t xml:space="preserve"> with students and highlight the features of an effective film synopsis:</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hint="eastAsia"/>
        </w:rPr>
        <w:t>Short and precise (around 100 words)</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hint="eastAsia"/>
        </w:rPr>
        <w:t>Using the present tense</w:t>
      </w:r>
      <w:r w:rsidRPr="001D377C">
        <w:rPr>
          <w:rFonts w:ascii="Times New Roman" w:eastAsia="新細明體" w:hAnsi="Times New Roman" w:cs="Times New Roman"/>
        </w:rPr>
        <w:t>s</w:t>
      </w:r>
      <w:r w:rsidRPr="001D377C">
        <w:rPr>
          <w:rFonts w:ascii="Times New Roman" w:eastAsia="新細明體" w:hAnsi="Times New Roman" w:cs="Times New Roman" w:hint="eastAsia"/>
        </w:rPr>
        <w:t xml:space="preserve"> to tell the plot</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hint="eastAsia"/>
        </w:rPr>
        <w:t>Providing key information (e.g. setting, main characters and plot) of the film</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hint="eastAsia"/>
        </w:rPr>
        <w:t>Putting names of actors</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actresses in brackets next to the main characters</w:t>
      </w:r>
      <w:r w:rsidRPr="001D377C">
        <w:rPr>
          <w:rFonts w:ascii="Times New Roman" w:eastAsia="新細明體" w:hAnsi="Times New Roman" w:cs="Times New Roman"/>
        </w:rPr>
        <w:t>’</w:t>
      </w:r>
      <w:r w:rsidRPr="001D377C">
        <w:rPr>
          <w:rFonts w:ascii="Times New Roman" w:eastAsia="新細明體" w:hAnsi="Times New Roman" w:cs="Times New Roman" w:hint="eastAsia"/>
        </w:rPr>
        <w:t xml:space="preserve"> names</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hint="eastAsia"/>
        </w:rPr>
        <w:t>Not giving away the ending and leaving readers interested to watch the film</w:t>
      </w:r>
    </w:p>
    <w:p w:rsidR="001D377C" w:rsidRPr="001D377C" w:rsidRDefault="001D377C" w:rsidP="001D377C">
      <w:pPr>
        <w:jc w:val="both"/>
        <w:rPr>
          <w:rFonts w:ascii="Times New Roman" w:eastAsia="新細明體" w:hAnsi="Times New Roman" w:cs="Times New Roman"/>
          <w:b/>
          <w:sz w:val="26"/>
          <w:szCs w:val="26"/>
        </w:rPr>
      </w:pPr>
    </w:p>
    <w:p w:rsidR="001D377C" w:rsidRPr="001D377C" w:rsidRDefault="001D377C" w:rsidP="001D377C">
      <w:pPr>
        <w:jc w:val="both"/>
        <w:rPr>
          <w:rFonts w:ascii="Times New Roman" w:eastAsia="新細明體" w:hAnsi="Times New Roman" w:cs="Times New Roman"/>
          <w:szCs w:val="26"/>
          <w:u w:val="single"/>
        </w:rPr>
      </w:pPr>
      <w:r w:rsidRPr="001D377C">
        <w:rPr>
          <w:rFonts w:ascii="Times New Roman" w:eastAsia="新細明體" w:hAnsi="Times New Roman" w:cs="Times New Roman"/>
          <w:szCs w:val="26"/>
          <w:u w:val="single"/>
        </w:rPr>
        <w:t>Question 2</w:t>
      </w:r>
    </w:p>
    <w:p w:rsidR="001D377C" w:rsidRPr="001D377C" w:rsidRDefault="001D377C" w:rsidP="001D377C">
      <w:pPr>
        <w:numPr>
          <w:ilvl w:val="0"/>
          <w:numId w:val="56"/>
        </w:numPr>
        <w:jc w:val="both"/>
        <w:rPr>
          <w:rFonts w:ascii="Times New Roman" w:eastAsia="新細明體" w:hAnsi="Times New Roman" w:cs="Times New Roman"/>
        </w:rPr>
      </w:pPr>
      <w:r w:rsidRPr="001D377C">
        <w:rPr>
          <w:rFonts w:ascii="Times New Roman" w:eastAsia="新細明體" w:hAnsi="Times New Roman" w:cs="Times New Roman"/>
        </w:rPr>
        <w:t>Ask students to write a film synopsis on a film of their own choice (similar to those they see at the back of movie DVDs). Remind them to:</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rPr>
        <w:t xml:space="preserve">research online for more information about the film (e.g. the cast list), </w:t>
      </w:r>
    </w:p>
    <w:p w:rsidR="001D377C" w:rsidRPr="001D377C" w:rsidRDefault="001D377C" w:rsidP="001D377C">
      <w:pPr>
        <w:numPr>
          <w:ilvl w:val="0"/>
          <w:numId w:val="54"/>
        </w:numPr>
        <w:jc w:val="both"/>
        <w:rPr>
          <w:rFonts w:ascii="Times New Roman" w:eastAsia="新細明體" w:hAnsi="Times New Roman" w:cs="Times New Roman"/>
        </w:rPr>
      </w:pPr>
      <w:r w:rsidRPr="001D377C">
        <w:rPr>
          <w:rFonts w:ascii="Times New Roman" w:eastAsia="新細明體" w:hAnsi="Times New Roman" w:cs="Times New Roman"/>
        </w:rPr>
        <w:t xml:space="preserve">avoid copying directly from online plot summaries and synopses, and rewrite and paraphrase where necessary, and </w:t>
      </w:r>
    </w:p>
    <w:p w:rsidR="001D377C" w:rsidRPr="001D377C" w:rsidRDefault="001D377C" w:rsidP="001D377C">
      <w:pPr>
        <w:numPr>
          <w:ilvl w:val="0"/>
          <w:numId w:val="54"/>
        </w:numPr>
        <w:jc w:val="both"/>
        <w:rPr>
          <w:rFonts w:ascii="Times New Roman" w:eastAsia="新細明體" w:hAnsi="Times New Roman" w:cs="Times New Roman"/>
          <w:b/>
          <w:i/>
        </w:rPr>
      </w:pPr>
      <w:r w:rsidRPr="001D377C">
        <w:rPr>
          <w:rFonts w:ascii="Times New Roman" w:eastAsia="新細明體" w:hAnsi="Times New Roman" w:cs="Times New Roman"/>
        </w:rPr>
        <w:t>check if their work has displayed the features of a film synopsis discussed in Q1.</w:t>
      </w:r>
    </w:p>
    <w:p w:rsidR="001D377C" w:rsidRPr="001D377C" w:rsidRDefault="001D377C" w:rsidP="001D377C">
      <w:pPr>
        <w:ind w:left="960"/>
        <w:jc w:val="both"/>
        <w:rPr>
          <w:rFonts w:ascii="Times New Roman" w:eastAsia="新細明體" w:hAnsi="Times New Roman" w:cs="Times New Roman"/>
        </w:rPr>
      </w:pPr>
    </w:p>
    <w:p w:rsidR="001D377C" w:rsidRPr="001D377C" w:rsidRDefault="001D377C" w:rsidP="001D377C">
      <w:pPr>
        <w:numPr>
          <w:ilvl w:val="0"/>
          <w:numId w:val="56"/>
        </w:numPr>
        <w:jc w:val="both"/>
        <w:rPr>
          <w:rFonts w:ascii="Times New Roman" w:eastAsia="新細明體" w:hAnsi="Times New Roman" w:cs="Times New Roman"/>
        </w:rPr>
      </w:pPr>
      <w:r w:rsidRPr="001D377C">
        <w:rPr>
          <w:rFonts w:ascii="Times New Roman" w:eastAsia="新細明體" w:hAnsi="Times New Roman" w:cs="Times New Roman"/>
        </w:rPr>
        <w:t>For more advanced students, draw their attention to sentence patterns and language items used in the three film synopses in Q1, for example:</w:t>
      </w:r>
    </w:p>
    <w:p w:rsidR="001D377C" w:rsidRPr="001D377C" w:rsidRDefault="001D377C" w:rsidP="001D377C">
      <w:pPr>
        <w:numPr>
          <w:ilvl w:val="0"/>
          <w:numId w:val="57"/>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Participle phrases – “</w:t>
      </w:r>
      <w:r w:rsidRPr="001D377C">
        <w:rPr>
          <w:rFonts w:ascii="Times New Roman" w:eastAsia="新細明體" w:hAnsi="Times New Roman" w:cs="Times New Roman"/>
          <w:i/>
          <w:u w:val="double"/>
          <w:lang w:eastAsia="zh-HK"/>
        </w:rPr>
        <w:t>Resolved to avenge Stefan’s betrayal</w:t>
      </w:r>
      <w:r w:rsidRPr="001D377C">
        <w:rPr>
          <w:rFonts w:ascii="Times New Roman" w:eastAsia="新細明體" w:hAnsi="Times New Roman" w:cs="Times New Roman"/>
          <w:i/>
          <w:lang w:eastAsia="zh-HK"/>
        </w:rPr>
        <w:t>, Maleficent places a curse on Stefan’s baby girl Aurora.</w:t>
      </w:r>
      <w:r w:rsidRPr="001D377C">
        <w:rPr>
          <w:rFonts w:ascii="Times New Roman" w:eastAsia="新細明體" w:hAnsi="Times New Roman" w:cs="Times New Roman"/>
          <w:lang w:eastAsia="zh-HK"/>
        </w:rPr>
        <w:t>”</w:t>
      </w:r>
    </w:p>
    <w:p w:rsidR="001D377C" w:rsidRPr="001D377C" w:rsidRDefault="001D377C" w:rsidP="001D377C">
      <w:pPr>
        <w:numPr>
          <w:ilvl w:val="0"/>
          <w:numId w:val="58"/>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Relative clauses – “…, and this is particularly true for</w:t>
      </w:r>
      <w:r w:rsidRPr="001D377C">
        <w:rPr>
          <w:rFonts w:ascii="Times New Roman" w:eastAsia="新細明體" w:hAnsi="Times New Roman" w:cs="Times New Roman"/>
          <w:i/>
          <w:lang w:eastAsia="zh-HK"/>
        </w:rPr>
        <w:t xml:space="preserve"> Riley, </w:t>
      </w:r>
      <w:r w:rsidRPr="001D377C">
        <w:rPr>
          <w:rFonts w:ascii="Times New Roman" w:eastAsia="新細明體" w:hAnsi="Times New Roman" w:cs="Times New Roman"/>
          <w:bdr w:val="single" w:sz="4" w:space="0" w:color="auto"/>
          <w:lang w:eastAsia="zh-HK"/>
        </w:rPr>
        <w:t>who</w:t>
      </w:r>
      <w:r w:rsidRPr="001D377C">
        <w:rPr>
          <w:rFonts w:ascii="Times New Roman" w:eastAsia="新細明體" w:hAnsi="Times New Roman" w:cs="Times New Roman"/>
          <w:i/>
          <w:lang w:eastAsia="zh-HK"/>
        </w:rPr>
        <w:t xml:space="preserve"> is relocated from Minnesota to San Francisco when her father starts a new job.</w:t>
      </w:r>
      <w:r w:rsidRPr="001D377C">
        <w:rPr>
          <w:rFonts w:ascii="Times New Roman" w:eastAsia="新細明體" w:hAnsi="Times New Roman" w:cs="Times New Roman"/>
          <w:lang w:eastAsia="zh-HK"/>
        </w:rPr>
        <w:t>”</w:t>
      </w:r>
    </w:p>
    <w:p w:rsidR="001D377C" w:rsidRPr="001D377C" w:rsidRDefault="001D377C" w:rsidP="001D377C">
      <w:pPr>
        <w:numPr>
          <w:ilvl w:val="0"/>
          <w:numId w:val="59"/>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Appositives and post-modifiers – “</w:t>
      </w:r>
      <w:r w:rsidRPr="001D377C">
        <w:rPr>
          <w:rFonts w:ascii="Times New Roman" w:eastAsia="新細明體" w:hAnsi="Times New Roman" w:cs="Times New Roman"/>
          <w:i/>
          <w:lang w:eastAsia="zh-HK"/>
        </w:rPr>
        <w:t xml:space="preserve">Maleficent, </w:t>
      </w:r>
      <w:r w:rsidRPr="001D377C">
        <w:rPr>
          <w:rFonts w:ascii="Times New Roman" w:eastAsia="新細明體" w:hAnsi="Times New Roman" w:cs="Times New Roman"/>
          <w:i/>
          <w:u w:val="thick"/>
          <w:lang w:eastAsia="zh-HK"/>
        </w:rPr>
        <w:t>a young fairy with giant wings</w:t>
      </w:r>
      <w:r w:rsidRPr="001D377C">
        <w:rPr>
          <w:rFonts w:ascii="Times New Roman" w:eastAsia="新細明體" w:hAnsi="Times New Roman" w:cs="Times New Roman"/>
          <w:i/>
          <w:lang w:eastAsia="zh-HK"/>
        </w:rPr>
        <w:t xml:space="preserve">, </w:t>
      </w:r>
      <w:r w:rsidRPr="001D377C">
        <w:rPr>
          <w:rFonts w:ascii="Times New Roman" w:eastAsia="新細明體" w:hAnsi="Times New Roman" w:cs="Times New Roman"/>
          <w:i/>
          <w:lang w:eastAsia="zh-HK"/>
        </w:rPr>
        <w:lastRenderedPageBreak/>
        <w:t xml:space="preserve">enjoys a tranquil life growing up in the Moors, </w:t>
      </w:r>
      <w:r w:rsidRPr="001D377C">
        <w:rPr>
          <w:rFonts w:ascii="Times New Roman" w:eastAsia="新細明體" w:hAnsi="Times New Roman" w:cs="Times New Roman"/>
          <w:i/>
          <w:u w:val="thick"/>
          <w:lang w:eastAsia="zh-HK"/>
        </w:rPr>
        <w:t>a peaceful forest kingdom inhabited by many kind supernatural creatures</w:t>
      </w:r>
      <w:r w:rsidRPr="001D377C">
        <w:rPr>
          <w:rFonts w:ascii="Times New Roman" w:eastAsia="新細明體" w:hAnsi="Times New Roman" w:cs="Times New Roman"/>
          <w:i/>
          <w:lang w:eastAsia="zh-HK"/>
        </w:rPr>
        <w:t>.</w:t>
      </w:r>
      <w:r w:rsidRPr="001D377C">
        <w:rPr>
          <w:rFonts w:ascii="Times New Roman" w:eastAsia="新細明體" w:hAnsi="Times New Roman" w:cs="Times New Roman"/>
          <w:lang w:eastAsia="zh-HK"/>
        </w:rPr>
        <w:t>”</w:t>
      </w:r>
    </w:p>
    <w:p w:rsidR="001D377C" w:rsidRPr="001D377C" w:rsidRDefault="001D377C" w:rsidP="001D377C">
      <w:pPr>
        <w:ind w:left="480"/>
        <w:jc w:val="both"/>
        <w:rPr>
          <w:rFonts w:ascii="Times New Roman" w:eastAsia="新細明體" w:hAnsi="Times New Roman" w:cs="Times New Roman"/>
          <w:lang w:eastAsia="zh-HK"/>
        </w:rPr>
      </w:pPr>
    </w:p>
    <w:p w:rsidR="001D377C" w:rsidRPr="001D377C" w:rsidRDefault="001D377C" w:rsidP="001D377C">
      <w:pPr>
        <w:ind w:left="480"/>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Explain that the language structures can also be used in combination. For example:</w:t>
      </w:r>
    </w:p>
    <w:p w:rsidR="001D377C" w:rsidRPr="001D377C" w:rsidRDefault="001D377C" w:rsidP="001D377C">
      <w:pPr>
        <w:numPr>
          <w:ilvl w:val="0"/>
          <w:numId w:val="60"/>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Appositives + relative clause – “</w:t>
      </w:r>
      <w:r w:rsidRPr="001D377C">
        <w:rPr>
          <w:rFonts w:ascii="Times New Roman" w:eastAsia="新細明體" w:hAnsi="Times New Roman" w:cs="Times New Roman"/>
          <w:i/>
          <w:lang w:eastAsia="zh-HK"/>
        </w:rPr>
        <w:t xml:space="preserve">Riley experiences a myriad of emotions - Joy, Fear, Anger, Disgust and Sadness, </w:t>
      </w:r>
      <w:r w:rsidRPr="001D377C">
        <w:rPr>
          <w:rFonts w:ascii="Times New Roman" w:eastAsia="新細明體" w:hAnsi="Times New Roman" w:cs="Times New Roman"/>
          <w:i/>
          <w:bdr w:val="single" w:sz="4" w:space="0" w:color="auto"/>
          <w:lang w:eastAsia="zh-HK"/>
        </w:rPr>
        <w:t>which</w:t>
      </w:r>
      <w:r w:rsidRPr="001D377C">
        <w:rPr>
          <w:rFonts w:ascii="Times New Roman" w:eastAsia="新細明體" w:hAnsi="Times New Roman" w:cs="Times New Roman"/>
          <w:i/>
          <w:lang w:eastAsia="zh-HK"/>
        </w:rPr>
        <w:t xml:space="preserve"> all live in Headquarters,</w:t>
      </w:r>
      <w:r w:rsidRPr="001D377C">
        <w:rPr>
          <w:rFonts w:ascii="Times New Roman" w:eastAsia="新細明體" w:hAnsi="Times New Roman" w:cs="Times New Roman"/>
          <w:i/>
          <w:u w:val="thick"/>
          <w:lang w:eastAsia="zh-HK"/>
        </w:rPr>
        <w:t xml:space="preserve"> the control centre inside Riley’s mind</w:t>
      </w:r>
      <w:r w:rsidRPr="001D377C">
        <w:rPr>
          <w:rFonts w:ascii="Times New Roman" w:eastAsia="新細明體" w:hAnsi="Times New Roman" w:cs="Times New Roman"/>
          <w:i/>
          <w:lang w:eastAsia="zh-HK"/>
        </w:rPr>
        <w:t>.</w:t>
      </w:r>
      <w:r w:rsidRPr="001D377C">
        <w:rPr>
          <w:rFonts w:ascii="Times New Roman" w:eastAsia="新細明體" w:hAnsi="Times New Roman" w:cs="Times New Roman"/>
          <w:lang w:eastAsia="zh-HK"/>
        </w:rPr>
        <w:t xml:space="preserve">” </w:t>
      </w:r>
    </w:p>
    <w:p w:rsidR="001D377C" w:rsidRPr="001D377C" w:rsidRDefault="001D377C" w:rsidP="001D377C">
      <w:pPr>
        <w:numPr>
          <w:ilvl w:val="0"/>
          <w:numId w:val="61"/>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Participle phrase + relative clause – “</w:t>
      </w:r>
      <w:r w:rsidRPr="001D377C">
        <w:rPr>
          <w:rFonts w:ascii="Times New Roman" w:eastAsia="新細明體" w:hAnsi="Times New Roman" w:cs="Times New Roman"/>
          <w:i/>
          <w:u w:val="double"/>
          <w:lang w:eastAsia="zh-HK"/>
        </w:rPr>
        <w:t>Caught between life and death</w:t>
      </w:r>
      <w:r w:rsidRPr="001D377C">
        <w:rPr>
          <w:rFonts w:ascii="Times New Roman" w:eastAsia="新細明體" w:hAnsi="Times New Roman" w:cs="Times New Roman"/>
          <w:i/>
          <w:lang w:eastAsia="zh-HK"/>
        </w:rPr>
        <w:t xml:space="preserve">, Mia has only one critical decision to make, </w:t>
      </w:r>
      <w:r w:rsidRPr="001D377C">
        <w:rPr>
          <w:rFonts w:ascii="Times New Roman" w:eastAsia="新細明體" w:hAnsi="Times New Roman" w:cs="Times New Roman"/>
          <w:i/>
          <w:bdr w:val="single" w:sz="4" w:space="0" w:color="auto"/>
          <w:lang w:eastAsia="zh-HK"/>
        </w:rPr>
        <w:t>which</w:t>
      </w:r>
      <w:r w:rsidRPr="001D377C">
        <w:rPr>
          <w:rFonts w:ascii="Times New Roman" w:eastAsia="新細明體" w:hAnsi="Times New Roman" w:cs="Times New Roman"/>
          <w:i/>
          <w:lang w:eastAsia="zh-HK"/>
        </w:rPr>
        <w:t xml:space="preserve"> will not only decide her future but also her ultimate fate.</w:t>
      </w:r>
      <w:r w:rsidRPr="001D377C">
        <w:rPr>
          <w:rFonts w:ascii="Times New Roman" w:eastAsia="新細明體" w:hAnsi="Times New Roman" w:cs="Times New Roman"/>
          <w:lang w:eastAsia="zh-HK"/>
        </w:rPr>
        <w:t xml:space="preserve">” </w:t>
      </w:r>
    </w:p>
    <w:p w:rsidR="001D377C" w:rsidRPr="001D377C" w:rsidRDefault="001D377C" w:rsidP="001D377C">
      <w:pPr>
        <w:ind w:left="960"/>
        <w:jc w:val="both"/>
        <w:rPr>
          <w:rFonts w:ascii="Times New Roman" w:eastAsia="新細明體" w:hAnsi="Times New Roman" w:cs="Times New Roman"/>
          <w:lang w:eastAsia="zh-HK"/>
        </w:rPr>
      </w:pPr>
    </w:p>
    <w:p w:rsidR="001D377C" w:rsidRPr="001D377C" w:rsidRDefault="001D377C" w:rsidP="001D377C">
      <w:pPr>
        <w:numPr>
          <w:ilvl w:val="0"/>
          <w:numId w:val="56"/>
        </w:numPr>
        <w:jc w:val="both"/>
        <w:rPr>
          <w:rFonts w:ascii="Times New Roman" w:eastAsia="新細明體" w:hAnsi="Times New Roman" w:cs="Times New Roman"/>
        </w:rPr>
      </w:pPr>
      <w:r w:rsidRPr="001D377C">
        <w:rPr>
          <w:rFonts w:ascii="Times New Roman" w:eastAsia="新細明體" w:hAnsi="Times New Roman" w:cs="Times New Roman"/>
        </w:rPr>
        <w:t>Read students’ work to see if they have displayed the text type features and provide feedback which focuses on the target features. Detailed marking is not required.</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56"/>
        </w:numPr>
        <w:jc w:val="both"/>
        <w:rPr>
          <w:rFonts w:ascii="Times New Roman" w:eastAsia="新細明體" w:hAnsi="Times New Roman" w:cs="Times New Roman"/>
        </w:rPr>
      </w:pPr>
      <w:r w:rsidRPr="001D377C">
        <w:rPr>
          <w:rFonts w:ascii="Times New Roman" w:eastAsia="新細明體" w:hAnsi="Times New Roman" w:cs="Times New Roman"/>
        </w:rPr>
        <w:t>Select some students’ work for display. Guide students to identify the strengths and weaknesses in their peers’ writing and make suggestions for improvement.</w:t>
      </w:r>
    </w:p>
    <w:p w:rsidR="001D377C" w:rsidRPr="001D377C" w:rsidRDefault="001D377C" w:rsidP="001D377C">
      <w:pPr>
        <w:jc w:val="both"/>
        <w:rPr>
          <w:rFonts w:ascii="Times New Roman" w:eastAsia="新細明體" w:hAnsi="Times New Roman" w:cs="Times New Roman"/>
          <w:lang w:eastAsia="zh-HK"/>
        </w:rPr>
      </w:pPr>
    </w:p>
    <w:p w:rsidR="001D377C" w:rsidRPr="001D377C" w:rsidRDefault="001D377C" w:rsidP="001D377C">
      <w:pPr>
        <w:numPr>
          <w:ilvl w:val="0"/>
          <w:numId w:val="56"/>
        </w:numPr>
        <w:jc w:val="both"/>
        <w:rPr>
          <w:rFonts w:ascii="Times New Roman" w:eastAsia="新細明體" w:hAnsi="Times New Roman" w:cs="Times New Roman"/>
        </w:rPr>
      </w:pPr>
      <w:r w:rsidRPr="001D377C">
        <w:rPr>
          <w:rFonts w:ascii="Times New Roman" w:eastAsia="新細明體" w:hAnsi="Times New Roman" w:cs="Times New Roman"/>
        </w:rPr>
        <w:t>Tell students that they will need to apply the language learnt in the final task, where they will write a synopsis for their own short film.</w:t>
      </w:r>
    </w:p>
    <w:p w:rsidR="001D377C" w:rsidRPr="001D377C" w:rsidRDefault="001D377C" w:rsidP="001D377C">
      <w:pPr>
        <w:jc w:val="both"/>
        <w:rPr>
          <w:rFonts w:ascii="Times New Roman" w:eastAsia="新細明體" w:hAnsi="Times New Roman" w:cs="Times New Roman"/>
          <w:b/>
          <w:sz w:val="26"/>
          <w:szCs w:val="26"/>
        </w:rPr>
      </w:pPr>
    </w:p>
    <w:p w:rsidR="001D377C" w:rsidRPr="001D377C" w:rsidRDefault="001D377C" w:rsidP="001D377C">
      <w:pPr>
        <w:rPr>
          <w:rFonts w:ascii="Times New Roman" w:eastAsia="新細明體" w:hAnsi="Times New Roman" w:cs="Times New Roman"/>
          <w:b/>
        </w:rPr>
      </w:pPr>
      <w:bookmarkStart w:id="20" w:name="_Toc18417636"/>
      <w:r w:rsidRPr="001D377C">
        <w:rPr>
          <w:rFonts w:ascii="Times New Roman" w:eastAsia="新細明體" w:hAnsi="Times New Roman" w:cs="Times New Roman"/>
          <w:b/>
        </w:rPr>
        <w:t>Part B: Reading comments on films to master the language (LT 2.3.2)</w:t>
      </w:r>
      <w:bookmarkEnd w:id="20"/>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62"/>
        </w:numPr>
        <w:jc w:val="both"/>
        <w:rPr>
          <w:rFonts w:ascii="Times New Roman" w:eastAsia="新細明體" w:hAnsi="Times New Roman" w:cs="Times New Roman"/>
        </w:rPr>
      </w:pPr>
      <w:r w:rsidRPr="001D377C">
        <w:rPr>
          <w:rFonts w:ascii="Times New Roman" w:eastAsia="新細明體" w:hAnsi="Times New Roman" w:cs="Times New Roman" w:hint="eastAsia"/>
        </w:rPr>
        <w:t>Ask students to read the eight comments (four on each film). Depending on students</w:t>
      </w:r>
      <w:r w:rsidRPr="001D377C">
        <w:rPr>
          <w:rFonts w:ascii="Times New Roman" w:eastAsia="新細明體" w:hAnsi="Times New Roman" w:cs="Times New Roman"/>
        </w:rPr>
        <w:t>’</w:t>
      </w:r>
      <w:r w:rsidRPr="001D377C">
        <w:rPr>
          <w:rFonts w:ascii="Times New Roman" w:eastAsia="新細明體" w:hAnsi="Times New Roman" w:cs="Times New Roman" w:hint="eastAsia"/>
        </w:rPr>
        <w:t xml:space="preserve"> ability, allow students to work individually, in pairs or in groups. For example, </w:t>
      </w:r>
      <w:r w:rsidRPr="001D377C">
        <w:rPr>
          <w:rFonts w:ascii="Times New Roman" w:eastAsia="新細明體" w:hAnsi="Times New Roman" w:cs="Times New Roman"/>
        </w:rPr>
        <w:t>less advanced</w:t>
      </w:r>
      <w:r w:rsidRPr="001D377C">
        <w:rPr>
          <w:rFonts w:ascii="Times New Roman" w:eastAsia="新細明體" w:hAnsi="Times New Roman" w:cs="Times New Roman" w:hint="eastAsia"/>
        </w:rPr>
        <w:t xml:space="preserve"> students may work in groups of four, with each member </w:t>
      </w:r>
      <w:r w:rsidRPr="001D377C">
        <w:rPr>
          <w:rFonts w:ascii="Times New Roman" w:eastAsia="新細明體" w:hAnsi="Times New Roman" w:cs="Times New Roman"/>
        </w:rPr>
        <w:t>focusing</w:t>
      </w:r>
      <w:r w:rsidRPr="001D377C">
        <w:rPr>
          <w:rFonts w:ascii="Times New Roman" w:eastAsia="新細明體" w:hAnsi="Times New Roman" w:cs="Times New Roman" w:hint="eastAsia"/>
        </w:rPr>
        <w:t xml:space="preserve"> on two comments only.</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62"/>
        </w:numPr>
        <w:jc w:val="both"/>
        <w:rPr>
          <w:rFonts w:ascii="Times New Roman" w:eastAsia="新細明體" w:hAnsi="Times New Roman" w:cs="Times New Roman"/>
        </w:rPr>
      </w:pPr>
      <w:r w:rsidRPr="001D377C">
        <w:rPr>
          <w:rFonts w:ascii="Times New Roman" w:eastAsia="新細明體" w:hAnsi="Times New Roman" w:cs="Times New Roman" w:hint="eastAsia"/>
        </w:rPr>
        <w:t>Ask students to answer Q</w:t>
      </w:r>
      <w:r w:rsidRPr="001D377C">
        <w:rPr>
          <w:rFonts w:ascii="Times New Roman" w:eastAsia="新細明體" w:hAnsi="Times New Roman" w:cs="Times New Roman"/>
        </w:rPr>
        <w:t>1</w:t>
      </w:r>
      <w:r w:rsidRPr="001D377C">
        <w:rPr>
          <w:rFonts w:ascii="Times New Roman" w:eastAsia="新細明體" w:hAnsi="Times New Roman" w:cs="Times New Roman" w:hint="eastAsia"/>
        </w:rPr>
        <w:t xml:space="preserve"> as they are reading:</w:t>
      </w:r>
    </w:p>
    <w:p w:rsidR="001D377C" w:rsidRPr="001D377C" w:rsidRDefault="001D377C" w:rsidP="001D377C">
      <w:pPr>
        <w:numPr>
          <w:ilvl w:val="0"/>
          <w:numId w:val="60"/>
        </w:numPr>
        <w:jc w:val="both"/>
        <w:rPr>
          <w:rFonts w:ascii="Times New Roman" w:eastAsia="新細明體" w:hAnsi="Times New Roman" w:cs="Times New Roman"/>
          <w:lang w:eastAsia="zh-HK"/>
        </w:rPr>
      </w:pPr>
      <w:r w:rsidRPr="001D377C">
        <w:rPr>
          <w:rFonts w:ascii="Times New Roman" w:eastAsia="新細明體" w:hAnsi="Times New Roman" w:cs="Times New Roman" w:hint="eastAsia"/>
          <w:lang w:eastAsia="zh-HK"/>
        </w:rPr>
        <w:t>Identify the area</w:t>
      </w:r>
      <w:r w:rsidRPr="001D377C">
        <w:rPr>
          <w:rFonts w:ascii="Times New Roman" w:eastAsia="新細明體" w:hAnsi="Times New Roman" w:cs="Times New Roman"/>
          <w:lang w:eastAsia="zh-HK"/>
        </w:rPr>
        <w:t xml:space="preserve"> </w:t>
      </w:r>
      <w:r w:rsidRPr="001D377C">
        <w:rPr>
          <w:rFonts w:ascii="Times New Roman" w:eastAsia="新細明體" w:hAnsi="Times New Roman" w:cs="Times New Roman" w:hint="eastAsia"/>
          <w:lang w:eastAsia="zh-HK"/>
        </w:rPr>
        <w:t>/</w:t>
      </w:r>
      <w:r w:rsidRPr="001D377C">
        <w:rPr>
          <w:rFonts w:ascii="Times New Roman" w:eastAsia="新細明體" w:hAnsi="Times New Roman" w:cs="Times New Roman"/>
          <w:lang w:eastAsia="zh-HK"/>
        </w:rPr>
        <w:t xml:space="preserve"> </w:t>
      </w:r>
      <w:r w:rsidRPr="001D377C">
        <w:rPr>
          <w:rFonts w:ascii="Times New Roman" w:eastAsia="新細明體" w:hAnsi="Times New Roman" w:cs="Times New Roman" w:hint="eastAsia"/>
          <w:lang w:eastAsia="zh-HK"/>
        </w:rPr>
        <w:t>aspect of the film each comment focuses on</w:t>
      </w:r>
    </w:p>
    <w:p w:rsidR="001D377C" w:rsidRPr="001D377C" w:rsidRDefault="001D377C" w:rsidP="001D377C">
      <w:pPr>
        <w:numPr>
          <w:ilvl w:val="0"/>
          <w:numId w:val="60"/>
        </w:numPr>
        <w:jc w:val="both"/>
        <w:rPr>
          <w:rFonts w:ascii="Times New Roman" w:eastAsia="新細明體" w:hAnsi="Times New Roman" w:cs="Times New Roman"/>
          <w:lang w:eastAsia="zh-HK"/>
        </w:rPr>
      </w:pPr>
      <w:r w:rsidRPr="001D377C">
        <w:rPr>
          <w:rFonts w:ascii="Times New Roman" w:eastAsia="新細明體" w:hAnsi="Times New Roman" w:cs="Times New Roman" w:hint="eastAsia"/>
          <w:lang w:eastAsia="zh-HK"/>
        </w:rPr>
        <w:t>Decide whether each comment is positive or negative about the film</w:t>
      </w:r>
    </w:p>
    <w:p w:rsidR="001D377C" w:rsidRPr="001D377C" w:rsidRDefault="001D377C" w:rsidP="001D377C">
      <w:pPr>
        <w:ind w:left="960"/>
        <w:jc w:val="both"/>
        <w:rPr>
          <w:rFonts w:ascii="Times New Roman" w:eastAsia="新細明體" w:hAnsi="Times New Roman" w:cs="Times New Roman"/>
          <w:lang w:eastAsia="zh-HK"/>
        </w:rPr>
      </w:pPr>
    </w:p>
    <w:p w:rsidR="001D377C" w:rsidRPr="001D377C" w:rsidRDefault="001D377C" w:rsidP="001D377C">
      <w:pPr>
        <w:numPr>
          <w:ilvl w:val="0"/>
          <w:numId w:val="62"/>
        </w:numPr>
        <w:jc w:val="both"/>
        <w:rPr>
          <w:rFonts w:ascii="Times New Roman" w:eastAsia="新細明體" w:hAnsi="Times New Roman" w:cs="Times New Roman"/>
        </w:rPr>
      </w:pPr>
      <w:r w:rsidRPr="001D377C">
        <w:rPr>
          <w:rFonts w:ascii="Times New Roman" w:eastAsia="新細明體" w:hAnsi="Times New Roman" w:cs="Times New Roman" w:hint="eastAsia"/>
        </w:rPr>
        <w:t>Go over the answer</w:t>
      </w:r>
      <w:r w:rsidRPr="001D377C">
        <w:rPr>
          <w:rFonts w:ascii="Times New Roman" w:eastAsia="新細明體" w:hAnsi="Times New Roman" w:cs="Times New Roman"/>
        </w:rPr>
        <w:t>s</w:t>
      </w:r>
      <w:r w:rsidRPr="001D377C">
        <w:rPr>
          <w:rFonts w:ascii="Times New Roman" w:eastAsia="新細明體" w:hAnsi="Times New Roman" w:cs="Times New Roman" w:hint="eastAsia"/>
        </w:rPr>
        <w:t xml:space="preserve"> of Q1 to check </w:t>
      </w:r>
      <w:r w:rsidRPr="001D377C">
        <w:rPr>
          <w:rFonts w:ascii="Times New Roman" w:eastAsia="新細明體" w:hAnsi="Times New Roman" w:cs="Times New Roman"/>
        </w:rPr>
        <w:t>students’</w:t>
      </w:r>
      <w:r w:rsidRPr="001D377C">
        <w:rPr>
          <w:rFonts w:ascii="Times New Roman" w:eastAsia="新細明體" w:hAnsi="Times New Roman" w:cs="Times New Roman" w:hint="eastAsia"/>
        </w:rPr>
        <w:t xml:space="preserve"> understanding of the comments.</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62"/>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Point out to students that adjectives are often used in comments to describe the different levels of achievements of a film. They often come before nouns or after </w:t>
      </w:r>
      <w:r w:rsidRPr="001D377C">
        <w:rPr>
          <w:rFonts w:ascii="Times New Roman" w:eastAsia="新細明體" w:hAnsi="Times New Roman" w:cs="Times New Roman"/>
        </w:rPr>
        <w:t xml:space="preserve">the </w:t>
      </w:r>
      <w:r w:rsidRPr="001D377C">
        <w:rPr>
          <w:rFonts w:ascii="Times New Roman" w:eastAsia="新細明體" w:hAnsi="Times New Roman" w:cs="Times New Roman" w:hint="eastAsia"/>
        </w:rPr>
        <w:t xml:space="preserve">verb </w:t>
      </w:r>
      <w:r w:rsidRPr="001D377C">
        <w:rPr>
          <w:rFonts w:ascii="Times New Roman" w:eastAsia="新細明體" w:hAnsi="Times New Roman" w:cs="Times New Roman"/>
        </w:rPr>
        <w:t>“</w:t>
      </w:r>
      <w:r w:rsidRPr="001D377C">
        <w:rPr>
          <w:rFonts w:ascii="Times New Roman" w:eastAsia="新細明體" w:hAnsi="Times New Roman" w:cs="Times New Roman" w:hint="eastAsia"/>
        </w:rPr>
        <w:t>to be</w:t>
      </w:r>
      <w:r w:rsidRPr="001D377C">
        <w:rPr>
          <w:rFonts w:ascii="Times New Roman" w:eastAsia="新細明體" w:hAnsi="Times New Roman" w:cs="Times New Roman"/>
        </w:rPr>
        <w:t>”</w:t>
      </w:r>
      <w:r w:rsidRPr="001D377C">
        <w:rPr>
          <w:rFonts w:ascii="Times New Roman" w:eastAsia="新細明體" w:hAnsi="Times New Roman" w:cs="Times New Roman" w:hint="eastAsia"/>
        </w:rPr>
        <w:t>. Ask students to identify the adjectives used in the comments and complete Q2.</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62"/>
        </w:numPr>
        <w:jc w:val="both"/>
        <w:rPr>
          <w:rFonts w:ascii="Times New Roman" w:eastAsia="新細明體" w:hAnsi="Times New Roman" w:cs="Times New Roman"/>
        </w:rPr>
      </w:pPr>
      <w:r w:rsidRPr="001D377C">
        <w:rPr>
          <w:rFonts w:ascii="Times New Roman" w:eastAsia="新細明體" w:hAnsi="Times New Roman" w:cs="Times New Roman" w:hint="eastAsia"/>
        </w:rPr>
        <w:lastRenderedPageBreak/>
        <w:t>In addition to the words identified, ask students to think of more adjectives that can be used. Here are some examples:</w:t>
      </w:r>
    </w:p>
    <w:p w:rsidR="001D377C" w:rsidRPr="001D377C" w:rsidRDefault="001D377C" w:rsidP="001D377C">
      <w:pPr>
        <w:ind w:left="480"/>
        <w:jc w:val="both"/>
        <w:rPr>
          <w:rFonts w:ascii="Times New Roman" w:eastAsia="新細明體" w:hAnsi="Times New Roman" w:cs="Times New Roman"/>
        </w:rPr>
      </w:pPr>
    </w:p>
    <w:tbl>
      <w:tblPr>
        <w:tblStyle w:val="52"/>
        <w:tblW w:w="0" w:type="auto"/>
        <w:tblInd w:w="480" w:type="dxa"/>
        <w:tblLayout w:type="fixed"/>
        <w:tblLook w:val="04A0" w:firstRow="1" w:lastRow="0" w:firstColumn="1" w:lastColumn="0" w:noHBand="0" w:noVBand="1"/>
      </w:tblPr>
      <w:tblGrid>
        <w:gridCol w:w="1959"/>
        <w:gridCol w:w="5778"/>
      </w:tblGrid>
      <w:tr w:rsidR="001D377C" w:rsidRPr="001D377C" w:rsidTr="009144AA">
        <w:tc>
          <w:tcPr>
            <w:tcW w:w="1959" w:type="dxa"/>
          </w:tcPr>
          <w:p w:rsidR="001D377C" w:rsidRPr="001D377C" w:rsidRDefault="001D377C" w:rsidP="001D377C">
            <w:pPr>
              <w:rPr>
                <w:rFonts w:ascii="Times New Roman" w:eastAsia="新細明體" w:hAnsi="Times New Roman" w:cs="Times New Roman"/>
              </w:rPr>
            </w:pPr>
          </w:p>
        </w:tc>
        <w:tc>
          <w:tcPr>
            <w:tcW w:w="5778" w:type="dxa"/>
          </w:tcPr>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rPr>
              <w:t>Adjective</w:t>
            </w:r>
          </w:p>
        </w:tc>
      </w:tr>
      <w:tr w:rsidR="001D377C" w:rsidRPr="001D377C" w:rsidTr="009144AA">
        <w:tc>
          <w:tcPr>
            <w:tcW w:w="1959" w:type="dxa"/>
          </w:tcPr>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rPr>
              <w:t>Acting skill</w:t>
            </w:r>
          </w:p>
        </w:tc>
        <w:tc>
          <w:tcPr>
            <w:tcW w:w="5778" w:type="dxa"/>
          </w:tcPr>
          <w:p w:rsidR="001D377C" w:rsidRPr="001D377C" w:rsidRDefault="001D377C" w:rsidP="001D377C">
            <w:pPr>
              <w:rPr>
                <w:rFonts w:ascii="Times New Roman" w:eastAsia="新細明體" w:hAnsi="Times New Roman" w:cs="Times New Roman"/>
              </w:rPr>
            </w:pPr>
            <w:r w:rsidRPr="001D377C">
              <w:rPr>
                <w:rFonts w:ascii="Times New Roman" w:eastAsia="新細明體" w:hAnsi="Times New Roman" w:cs="Times New Roman" w:hint="eastAsia"/>
              </w:rPr>
              <w:t>excellent, brilliant, natural, fine, passionate, pretentious</w:t>
            </w:r>
            <w:r w:rsidRPr="001D377C">
              <w:rPr>
                <w:rFonts w:ascii="Times New Roman" w:eastAsia="新細明體" w:hAnsi="Times New Roman" w:cs="Times New Roman"/>
              </w:rPr>
              <w:t>, exceptional</w:t>
            </w:r>
            <w:r w:rsidRPr="001D377C">
              <w:rPr>
                <w:rFonts w:ascii="Times New Roman" w:eastAsia="新細明體" w:hAnsi="Times New Roman" w:cs="Times New Roman" w:hint="eastAsia"/>
              </w:rPr>
              <w:t xml:space="preserve"> </w:t>
            </w:r>
          </w:p>
        </w:tc>
      </w:tr>
      <w:tr w:rsidR="001D377C" w:rsidRPr="001D377C" w:rsidTr="009144AA">
        <w:tc>
          <w:tcPr>
            <w:tcW w:w="1959" w:type="dxa"/>
          </w:tcPr>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rPr>
              <w:t xml:space="preserve">Music </w:t>
            </w:r>
          </w:p>
        </w:tc>
        <w:tc>
          <w:tcPr>
            <w:tcW w:w="5778" w:type="dxa"/>
          </w:tcPr>
          <w:p w:rsidR="001D377C" w:rsidRPr="001D377C" w:rsidRDefault="001D377C" w:rsidP="001D377C">
            <w:pPr>
              <w:rPr>
                <w:rFonts w:ascii="Times New Roman" w:eastAsia="新細明體" w:hAnsi="Times New Roman" w:cs="Times New Roman"/>
              </w:rPr>
            </w:pPr>
            <w:r w:rsidRPr="001D377C">
              <w:rPr>
                <w:rFonts w:ascii="Times New Roman" w:eastAsia="新細明體" w:hAnsi="Times New Roman" w:cs="Times New Roman" w:hint="eastAsia"/>
              </w:rPr>
              <w:t xml:space="preserve">delightful, </w:t>
            </w:r>
            <w:r w:rsidRPr="001D377C">
              <w:rPr>
                <w:rFonts w:ascii="Times New Roman" w:eastAsia="新細明體" w:hAnsi="Times New Roman" w:cs="Times New Roman"/>
              </w:rPr>
              <w:t>gentle, romantic,</w:t>
            </w:r>
            <w:r w:rsidRPr="001D377C">
              <w:rPr>
                <w:rFonts w:ascii="Times New Roman" w:eastAsia="新細明體" w:hAnsi="Times New Roman" w:cs="Times New Roman" w:hint="eastAsia"/>
              </w:rPr>
              <w:t xml:space="preserve"> noisy, </w:t>
            </w:r>
            <w:r w:rsidRPr="001D377C">
              <w:rPr>
                <w:rFonts w:ascii="Times New Roman" w:eastAsia="新細明體" w:hAnsi="Times New Roman" w:cs="Times New Roman"/>
              </w:rPr>
              <w:t>melodious</w:t>
            </w:r>
            <w:r w:rsidRPr="001D377C">
              <w:rPr>
                <w:rFonts w:ascii="Times New Roman" w:eastAsia="新細明體" w:hAnsi="Times New Roman" w:cs="Times New Roman" w:hint="eastAsia"/>
              </w:rPr>
              <w:t>,</w:t>
            </w:r>
          </w:p>
          <w:p w:rsidR="001D377C" w:rsidRPr="001D377C" w:rsidRDefault="001D377C" w:rsidP="001D377C">
            <w:pPr>
              <w:rPr>
                <w:rFonts w:ascii="Times New Roman" w:eastAsia="新細明體" w:hAnsi="Times New Roman" w:cs="Times New Roman"/>
              </w:rPr>
            </w:pPr>
            <w:r w:rsidRPr="001D377C">
              <w:rPr>
                <w:rFonts w:ascii="Times New Roman" w:eastAsia="新細明體" w:hAnsi="Times New Roman" w:cs="Times New Roman"/>
              </w:rPr>
              <w:t>rhythmic</w:t>
            </w:r>
            <w:r w:rsidRPr="001D377C">
              <w:rPr>
                <w:rFonts w:ascii="Times New Roman" w:eastAsia="新細明體" w:hAnsi="Times New Roman" w:cs="Times New Roman" w:hint="eastAsia"/>
              </w:rPr>
              <w:t>, mysterious</w:t>
            </w:r>
          </w:p>
        </w:tc>
      </w:tr>
      <w:tr w:rsidR="001D377C" w:rsidRPr="001D377C" w:rsidTr="009144AA">
        <w:tc>
          <w:tcPr>
            <w:tcW w:w="1959" w:type="dxa"/>
          </w:tcPr>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rPr>
              <w:t>Visual image / cinematic effect</w:t>
            </w:r>
          </w:p>
        </w:tc>
        <w:tc>
          <w:tcPr>
            <w:tcW w:w="5778" w:type="dxa"/>
          </w:tcPr>
          <w:p w:rsidR="001D377C" w:rsidRPr="001D377C" w:rsidRDefault="001D377C" w:rsidP="001D377C">
            <w:pPr>
              <w:rPr>
                <w:rFonts w:ascii="Times New Roman" w:eastAsia="新細明體" w:hAnsi="Times New Roman" w:cs="Times New Roman"/>
              </w:rPr>
            </w:pPr>
            <w:r w:rsidRPr="001D377C">
              <w:rPr>
                <w:rFonts w:ascii="Times New Roman" w:eastAsia="新細明體" w:hAnsi="Times New Roman" w:cs="Times New Roman" w:hint="eastAsia"/>
              </w:rPr>
              <w:t xml:space="preserve">spectacular, powerful, </w:t>
            </w:r>
            <w:r w:rsidRPr="001D377C">
              <w:rPr>
                <w:rFonts w:ascii="Times New Roman" w:eastAsia="新細明體" w:hAnsi="Times New Roman" w:cs="Times New Roman"/>
              </w:rPr>
              <w:t>fascinating</w:t>
            </w:r>
            <w:r w:rsidRPr="001D377C">
              <w:rPr>
                <w:rFonts w:ascii="Times New Roman" w:eastAsia="新細明體" w:hAnsi="Times New Roman" w:cs="Times New Roman" w:hint="eastAsia"/>
              </w:rPr>
              <w:t>, dazzling, compelling, gripping, striking, astonishing, impressive, comical</w:t>
            </w:r>
          </w:p>
        </w:tc>
      </w:tr>
      <w:tr w:rsidR="001D377C" w:rsidRPr="001D377C" w:rsidTr="009144AA">
        <w:tc>
          <w:tcPr>
            <w:tcW w:w="1959" w:type="dxa"/>
          </w:tcPr>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rPr>
              <w:t>The whole film in general</w:t>
            </w:r>
          </w:p>
        </w:tc>
        <w:tc>
          <w:tcPr>
            <w:tcW w:w="5778" w:type="dxa"/>
          </w:tcPr>
          <w:p w:rsidR="001D377C" w:rsidRPr="001D377C" w:rsidRDefault="001D377C" w:rsidP="001D377C">
            <w:pPr>
              <w:rPr>
                <w:rFonts w:ascii="Times New Roman" w:eastAsia="新細明體" w:hAnsi="Times New Roman" w:cs="Times New Roman"/>
              </w:rPr>
            </w:pPr>
            <w:r w:rsidRPr="001D377C">
              <w:rPr>
                <w:rFonts w:ascii="Times New Roman" w:eastAsia="新細明體" w:hAnsi="Times New Roman" w:cs="Times New Roman" w:hint="eastAsia"/>
              </w:rPr>
              <w:t xml:space="preserve">family-friendly, </w:t>
            </w:r>
            <w:r w:rsidRPr="001D377C">
              <w:rPr>
                <w:rFonts w:ascii="Times New Roman" w:eastAsia="新細明體" w:hAnsi="Times New Roman" w:cs="Times New Roman"/>
              </w:rPr>
              <w:t>intriguing</w:t>
            </w:r>
            <w:r w:rsidRPr="001D377C">
              <w:rPr>
                <w:rFonts w:ascii="Times New Roman" w:eastAsia="新細明體" w:hAnsi="Times New Roman" w:cs="Times New Roman" w:hint="eastAsia"/>
              </w:rPr>
              <w:t xml:space="preserve">, boring, predictable, fast-paced, highly original, touching, light-hearted, well-directed </w:t>
            </w:r>
          </w:p>
        </w:tc>
      </w:tr>
    </w:tbl>
    <w:p w:rsidR="001D377C" w:rsidRPr="001D377C" w:rsidRDefault="001D377C" w:rsidP="001D377C">
      <w:pPr>
        <w:ind w:left="960"/>
        <w:rPr>
          <w:rFonts w:ascii="Times New Roman" w:eastAsia="新細明體" w:hAnsi="Times New Roman" w:cs="Times New Roman"/>
        </w:rPr>
      </w:pPr>
    </w:p>
    <w:p w:rsidR="001D377C" w:rsidRPr="001D377C" w:rsidRDefault="001D377C" w:rsidP="001D377C">
      <w:pPr>
        <w:numPr>
          <w:ilvl w:val="0"/>
          <w:numId w:val="62"/>
        </w:numPr>
        <w:jc w:val="both"/>
        <w:rPr>
          <w:rFonts w:ascii="Times New Roman" w:eastAsia="新細明體" w:hAnsi="Times New Roman" w:cs="Times New Roman"/>
        </w:rPr>
      </w:pPr>
      <w:r w:rsidRPr="001D377C">
        <w:rPr>
          <w:rFonts w:ascii="Times New Roman" w:eastAsia="新細明體" w:hAnsi="Times New Roman" w:cs="Times New Roman" w:hint="eastAsia"/>
        </w:rPr>
        <w:t>Ask students to read the comments again and complete Q3</w:t>
      </w:r>
      <w:r w:rsidRPr="001D377C">
        <w:rPr>
          <w:rFonts w:ascii="Times New Roman" w:eastAsia="新細明體" w:hAnsi="Times New Roman" w:cs="Times New Roman"/>
        </w:rPr>
        <w:t xml:space="preserve"> with the words provided</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 xml:space="preserve">For </w:t>
      </w:r>
      <w:r w:rsidRPr="001D377C">
        <w:rPr>
          <w:rFonts w:ascii="Times New Roman" w:eastAsia="新細明體" w:hAnsi="Times New Roman" w:cs="Times New Roman"/>
        </w:rPr>
        <w:t>more advanced</w:t>
      </w:r>
      <w:r w:rsidRPr="001D377C">
        <w:rPr>
          <w:rFonts w:ascii="Times New Roman" w:eastAsia="新細明體" w:hAnsi="Times New Roman" w:cs="Times New Roman" w:hint="eastAsia"/>
        </w:rPr>
        <w:t xml:space="preserve"> students, encourage them</w:t>
      </w:r>
      <w:r w:rsidRPr="001D377C">
        <w:rPr>
          <w:rFonts w:ascii="Times New Roman" w:eastAsia="新細明體" w:hAnsi="Times New Roman" w:cs="Times New Roman"/>
        </w:rPr>
        <w:t xml:space="preserve"> to expand their</w:t>
      </w:r>
      <w:r w:rsidRPr="001D377C">
        <w:rPr>
          <w:rFonts w:ascii="Times New Roman" w:eastAsia="新細明體" w:hAnsi="Times New Roman" w:cs="Times New Roman" w:hint="eastAsia"/>
        </w:rPr>
        <w:t xml:space="preserve"> vocabulary bank with the help of a t</w:t>
      </w:r>
      <w:r w:rsidRPr="001D377C">
        <w:rPr>
          <w:rFonts w:ascii="Times New Roman" w:eastAsia="新細明體" w:hAnsi="Times New Roman" w:cs="Times New Roman"/>
        </w:rPr>
        <w:t>hesaurus</w:t>
      </w:r>
      <w:r w:rsidRPr="001D377C">
        <w:rPr>
          <w:rFonts w:ascii="Times New Roman" w:eastAsia="新細明體" w:hAnsi="Times New Roman" w:cs="Times New Roman" w:hint="eastAsia"/>
        </w:rPr>
        <w:t xml:space="preserve"> or collocation dictionary. Below are some examples:</w:t>
      </w:r>
    </w:p>
    <w:p w:rsidR="001D377C" w:rsidRPr="001D377C" w:rsidRDefault="001D377C" w:rsidP="001D377C">
      <w:pPr>
        <w:numPr>
          <w:ilvl w:val="0"/>
          <w:numId w:val="63"/>
        </w:numPr>
        <w:jc w:val="both"/>
        <w:rPr>
          <w:rFonts w:ascii="Times New Roman" w:eastAsia="新細明體" w:hAnsi="Times New Roman" w:cs="Times New Roman"/>
        </w:rPr>
      </w:pPr>
      <w:r w:rsidRPr="001D377C">
        <w:rPr>
          <w:rFonts w:ascii="Times New Roman" w:eastAsia="新細明體" w:hAnsi="Times New Roman" w:cs="Times New Roman" w:hint="eastAsia"/>
        </w:rPr>
        <w:t>The film presents</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explores</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b/>
          <w:u w:val="single"/>
        </w:rPr>
        <w:t>develops</w:t>
      </w:r>
      <w:r w:rsidRPr="001D377C">
        <w:rPr>
          <w:rFonts w:ascii="Times New Roman" w:eastAsia="新細明體" w:hAnsi="Times New Roman" w:cs="Times New Roman"/>
          <w:b/>
          <w:u w:val="single"/>
        </w:rPr>
        <w:t xml:space="preserve"> </w:t>
      </w:r>
      <w:r w:rsidRPr="001D377C">
        <w:rPr>
          <w:rFonts w:ascii="Times New Roman" w:eastAsia="新細明體" w:hAnsi="Times New Roman" w:cs="Times New Roman" w:hint="eastAsia"/>
          <w:b/>
          <w:u w:val="single"/>
        </w:rPr>
        <w:t>/</w:t>
      </w:r>
      <w:r w:rsidRPr="001D377C">
        <w:rPr>
          <w:rFonts w:ascii="Times New Roman" w:eastAsia="新細明體" w:hAnsi="Times New Roman" w:cs="Times New Roman"/>
          <w:b/>
          <w:u w:val="single"/>
        </w:rPr>
        <w:t xml:space="preserve"> </w:t>
      </w:r>
      <w:r w:rsidRPr="001D377C">
        <w:rPr>
          <w:rFonts w:ascii="Times New Roman" w:eastAsia="新細明體" w:hAnsi="Times New Roman" w:cs="Times New Roman" w:hint="eastAsia"/>
          <w:b/>
          <w:u w:val="single"/>
        </w:rPr>
        <w:t>examines</w:t>
      </w:r>
      <w:r w:rsidRPr="001D377C">
        <w:rPr>
          <w:rFonts w:ascii="Times New Roman" w:eastAsia="新細明體" w:hAnsi="Times New Roman" w:cs="Times New Roman" w:hint="eastAsia"/>
        </w:rPr>
        <w:t xml:space="preserve"> the theme of kindness and spreads</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conveys</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b/>
        </w:rPr>
        <w:t>/</w:t>
      </w:r>
      <w:r w:rsidRPr="001D377C">
        <w:rPr>
          <w:rFonts w:ascii="Times New Roman" w:eastAsia="新細明體" w:hAnsi="Times New Roman" w:cs="Times New Roman"/>
          <w:b/>
        </w:rPr>
        <w:t xml:space="preserve"> </w:t>
      </w:r>
      <w:r w:rsidRPr="001D377C">
        <w:rPr>
          <w:rFonts w:ascii="Times New Roman" w:eastAsia="新細明體" w:hAnsi="Times New Roman" w:cs="Times New Roman" w:hint="eastAsia"/>
          <w:b/>
          <w:u w:val="single"/>
        </w:rPr>
        <w:t>sends/</w:t>
      </w:r>
      <w:r w:rsidRPr="001D377C">
        <w:rPr>
          <w:rFonts w:ascii="Times New Roman" w:eastAsia="新細明體" w:hAnsi="Times New Roman" w:cs="Times New Roman"/>
          <w:b/>
          <w:u w:val="single"/>
        </w:rPr>
        <w:t xml:space="preserve"> </w:t>
      </w:r>
      <w:r w:rsidRPr="001D377C">
        <w:rPr>
          <w:rFonts w:ascii="Times New Roman" w:eastAsia="新細明體" w:hAnsi="Times New Roman" w:cs="Times New Roman" w:hint="eastAsia"/>
          <w:b/>
          <w:u w:val="single"/>
        </w:rPr>
        <w:t>delivers</w:t>
      </w:r>
      <w:r w:rsidRPr="001D377C">
        <w:rPr>
          <w:rFonts w:ascii="Times New Roman" w:eastAsia="新細明體" w:hAnsi="Times New Roman" w:cs="Times New Roman"/>
          <w:b/>
          <w:u w:val="single"/>
        </w:rPr>
        <w:t xml:space="preserve"> </w:t>
      </w:r>
      <w:r w:rsidRPr="001D377C">
        <w:rPr>
          <w:rFonts w:ascii="Times New Roman" w:eastAsia="新細明體" w:hAnsi="Times New Roman" w:cs="Times New Roman" w:hint="eastAsia"/>
          <w:b/>
          <w:u w:val="single"/>
        </w:rPr>
        <w:t>/</w:t>
      </w:r>
      <w:r w:rsidRPr="001D377C">
        <w:rPr>
          <w:rFonts w:ascii="Times New Roman" w:eastAsia="新細明體" w:hAnsi="Times New Roman" w:cs="Times New Roman"/>
          <w:b/>
          <w:u w:val="single"/>
        </w:rPr>
        <w:t xml:space="preserve"> </w:t>
      </w:r>
      <w:r w:rsidRPr="001D377C">
        <w:rPr>
          <w:rFonts w:ascii="Times New Roman" w:eastAsia="新細明體" w:hAnsi="Times New Roman" w:cs="Times New Roman" w:hint="eastAsia"/>
          <w:b/>
          <w:u w:val="single"/>
        </w:rPr>
        <w:t>puts forth</w:t>
      </w:r>
      <w:r w:rsidRPr="001D377C">
        <w:rPr>
          <w:rFonts w:ascii="Times New Roman" w:eastAsia="新細明體" w:hAnsi="Times New Roman" w:cs="Times New Roman" w:hint="eastAsia"/>
        </w:rPr>
        <w:t xml:space="preserve"> the message that love is the most powerful force.</w:t>
      </w:r>
    </w:p>
    <w:p w:rsidR="001D377C" w:rsidRPr="001D377C" w:rsidRDefault="001D377C" w:rsidP="001D377C">
      <w:pPr>
        <w:numPr>
          <w:ilvl w:val="0"/>
          <w:numId w:val="63"/>
        </w:numPr>
        <w:jc w:val="both"/>
        <w:rPr>
          <w:rFonts w:ascii="Times New Roman" w:eastAsia="新細明體" w:hAnsi="Times New Roman" w:cs="Times New Roman"/>
        </w:rPr>
      </w:pPr>
      <w:r w:rsidRPr="001D377C">
        <w:rPr>
          <w:rFonts w:ascii="Times New Roman" w:eastAsia="新細明體" w:hAnsi="Times New Roman" w:cs="Times New Roman"/>
        </w:rPr>
        <w:t xml:space="preserve">The use of different camera angles </w:t>
      </w:r>
      <w:r w:rsidRPr="001D377C">
        <w:rPr>
          <w:rFonts w:ascii="Times New Roman" w:eastAsia="新細明體" w:hAnsi="Times New Roman" w:cs="Times New Roman"/>
          <w:b/>
          <w:u w:val="single"/>
        </w:rPr>
        <w:t>contributes to / lends weight to</w:t>
      </w:r>
      <w:r w:rsidRPr="001D377C">
        <w:rPr>
          <w:rFonts w:ascii="Times New Roman" w:eastAsia="新細明體" w:hAnsi="Times New Roman" w:cs="Times New Roman"/>
        </w:rPr>
        <w:t xml:space="preserve"> the development of the story. </w:t>
      </w:r>
    </w:p>
    <w:p w:rsidR="001D377C" w:rsidRPr="001D377C" w:rsidRDefault="001D377C" w:rsidP="001D377C">
      <w:pPr>
        <w:numPr>
          <w:ilvl w:val="0"/>
          <w:numId w:val="63"/>
        </w:numPr>
        <w:jc w:val="both"/>
        <w:rPr>
          <w:rFonts w:ascii="Times New Roman" w:eastAsia="新細明體" w:hAnsi="Times New Roman" w:cs="Times New Roman"/>
        </w:rPr>
      </w:pPr>
      <w:r w:rsidRPr="001D377C">
        <w:rPr>
          <w:rFonts w:ascii="Times New Roman" w:eastAsia="新細明體" w:hAnsi="Times New Roman" w:cs="Times New Roman" w:hint="eastAsia"/>
        </w:rPr>
        <w:t>They help to create</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b/>
          <w:u w:val="single"/>
        </w:rPr>
        <w:t>build</w:t>
      </w:r>
      <w:r w:rsidRPr="001D377C">
        <w:rPr>
          <w:rFonts w:ascii="Times New Roman" w:eastAsia="新細明體" w:hAnsi="Times New Roman" w:cs="Times New Roman"/>
          <w:b/>
          <w:u w:val="single"/>
        </w:rPr>
        <w:t xml:space="preserve"> </w:t>
      </w:r>
      <w:r w:rsidRPr="001D377C">
        <w:rPr>
          <w:rFonts w:ascii="Times New Roman" w:eastAsia="新細明體" w:hAnsi="Times New Roman" w:cs="Times New Roman" w:hint="eastAsia"/>
          <w:b/>
          <w:u w:val="single"/>
        </w:rPr>
        <w:t>/</w:t>
      </w:r>
      <w:r w:rsidRPr="001D377C">
        <w:rPr>
          <w:rFonts w:ascii="Times New Roman" w:eastAsia="新細明體" w:hAnsi="Times New Roman" w:cs="Times New Roman"/>
          <w:b/>
          <w:u w:val="single"/>
        </w:rPr>
        <w:t xml:space="preserve"> </w:t>
      </w:r>
      <w:r w:rsidRPr="001D377C">
        <w:rPr>
          <w:rFonts w:ascii="Times New Roman" w:eastAsia="新細明體" w:hAnsi="Times New Roman" w:cs="Times New Roman" w:hint="eastAsia"/>
          <w:b/>
          <w:u w:val="single"/>
        </w:rPr>
        <w:t>evoke</w:t>
      </w:r>
      <w:r w:rsidRPr="001D377C">
        <w:rPr>
          <w:rFonts w:ascii="Times New Roman" w:eastAsia="新細明體" w:hAnsi="Times New Roman" w:cs="Times New Roman" w:hint="eastAsia"/>
        </w:rPr>
        <w:t xml:space="preserve"> an </w:t>
      </w:r>
      <w:r w:rsidRPr="001D377C">
        <w:rPr>
          <w:rFonts w:ascii="Times New Roman" w:eastAsia="新細明體" w:hAnsi="Times New Roman" w:cs="Times New Roman"/>
        </w:rPr>
        <w:t>eerie</w:t>
      </w:r>
      <w:r w:rsidRPr="001D377C">
        <w:rPr>
          <w:rFonts w:ascii="Times New Roman" w:eastAsia="新細明體" w:hAnsi="Times New Roman" w:cs="Times New Roman" w:hint="eastAsia"/>
        </w:rPr>
        <w:t xml:space="preserve"> mood</w:t>
      </w:r>
      <w:r w:rsidRPr="001D377C">
        <w:rPr>
          <w:rFonts w:ascii="Times New Roman" w:eastAsia="新細明體" w:hAnsi="Times New Roman" w:cs="Times New Roman"/>
        </w:rPr>
        <w:t xml:space="preserve"> / suspense</w:t>
      </w:r>
      <w:r w:rsidRPr="001D377C">
        <w:rPr>
          <w:rFonts w:ascii="Times New Roman" w:eastAsia="新細明體" w:hAnsi="Times New Roman" w:cs="Times New Roman" w:hint="eastAsia"/>
        </w:rPr>
        <w:t>.</w:t>
      </w:r>
    </w:p>
    <w:p w:rsidR="001D377C" w:rsidRPr="001D377C" w:rsidRDefault="001D377C" w:rsidP="001D377C">
      <w:pPr>
        <w:ind w:left="480"/>
        <w:jc w:val="both"/>
        <w:rPr>
          <w:rFonts w:ascii="Times New Roman" w:eastAsia="新細明體" w:hAnsi="Times New Roman" w:cs="Times New Roman"/>
        </w:rPr>
      </w:pPr>
      <w:r w:rsidRPr="001D377C">
        <w:rPr>
          <w:rFonts w:ascii="Times New Roman" w:eastAsia="新細明體" w:hAnsi="Times New Roman" w:cs="Times New Roman" w:hint="eastAsia"/>
        </w:rPr>
        <w:t xml:space="preserve">For </w:t>
      </w:r>
      <w:r w:rsidRPr="001D377C">
        <w:rPr>
          <w:rFonts w:ascii="Times New Roman" w:eastAsia="新細明體" w:hAnsi="Times New Roman" w:cs="Times New Roman"/>
        </w:rPr>
        <w:t>less advanced</w:t>
      </w:r>
      <w:r w:rsidRPr="001D377C">
        <w:rPr>
          <w:rFonts w:ascii="Times New Roman" w:eastAsia="新細明體" w:hAnsi="Times New Roman" w:cs="Times New Roman" w:hint="eastAsia"/>
        </w:rPr>
        <w:t xml:space="preserve"> students, focus on helping them master core vocabulary items.</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62"/>
        </w:numPr>
        <w:jc w:val="both"/>
        <w:rPr>
          <w:rFonts w:ascii="Times New Roman" w:eastAsia="新細明體" w:hAnsi="Times New Roman" w:cs="Times New Roman"/>
        </w:rPr>
      </w:pPr>
      <w:r w:rsidRPr="001D377C">
        <w:rPr>
          <w:rFonts w:ascii="Times New Roman" w:eastAsia="新細明體" w:hAnsi="Times New Roman" w:cs="Times New Roman" w:hint="eastAsia"/>
        </w:rPr>
        <w:t>Remind students</w:t>
      </w:r>
      <w:r w:rsidRPr="001D377C">
        <w:rPr>
          <w:rFonts w:ascii="Times New Roman" w:eastAsia="新細明體" w:hAnsi="Times New Roman" w:cs="Times New Roman"/>
        </w:rPr>
        <w:t xml:space="preserve"> that they will need</w:t>
      </w:r>
      <w:r w:rsidRPr="001D377C">
        <w:rPr>
          <w:rFonts w:ascii="Times New Roman" w:eastAsia="新細明體" w:hAnsi="Times New Roman" w:cs="Times New Roman" w:hint="eastAsia"/>
        </w:rPr>
        <w:t xml:space="preserve"> to apply the adjectives and verbs they have learnt in the final task, where they will write comments</w:t>
      </w:r>
      <w:r w:rsidRPr="001D377C">
        <w:rPr>
          <w:rFonts w:ascii="Times New Roman" w:eastAsia="新細明體" w:hAnsi="Times New Roman" w:cs="Times New Roman"/>
        </w:rPr>
        <w:t xml:space="preserve"> on two short films.</w:t>
      </w:r>
    </w:p>
    <w:p w:rsidR="001D377C" w:rsidRPr="001D377C" w:rsidRDefault="001D377C" w:rsidP="001D377C">
      <w:pPr>
        <w:widowControl/>
        <w:rPr>
          <w:rFonts w:ascii="Times New Roman" w:eastAsia="新細明體" w:hAnsi="Times New Roman" w:cs="Times New Roman"/>
        </w:rPr>
      </w:pPr>
      <w:r w:rsidRPr="001D377C">
        <w:rPr>
          <w:rFonts w:ascii="Times New Roman" w:eastAsia="新細明體" w:hAnsi="Times New Roman" w:cs="Times New Roman"/>
        </w:rPr>
        <w:br w:type="page"/>
      </w:r>
    </w:p>
    <w:p w:rsidR="001D377C" w:rsidRPr="001D377C" w:rsidRDefault="001D377C" w:rsidP="001D377C">
      <w:pPr>
        <w:rPr>
          <w:rFonts w:ascii="Times New Roman" w:eastAsia="新細明體" w:hAnsi="Times New Roman" w:cs="Times New Roman"/>
          <w:b/>
          <w:u w:val="single"/>
        </w:rPr>
      </w:pPr>
      <w:bookmarkStart w:id="21" w:name="_Toc18417637"/>
      <w:r w:rsidRPr="001D377C">
        <w:rPr>
          <w:rFonts w:ascii="Times New Roman" w:eastAsia="新細明體" w:hAnsi="Times New Roman" w:cs="Times New Roman"/>
          <w:b/>
          <w:u w:val="single"/>
        </w:rPr>
        <w:lastRenderedPageBreak/>
        <w:t xml:space="preserve">Task 4 </w:t>
      </w:r>
      <w:r w:rsidRPr="001D377C">
        <w:rPr>
          <w:rFonts w:ascii="Times New Roman" w:eastAsia="新細明體" w:hAnsi="Times New Roman" w:cs="Times New Roman"/>
          <w:b/>
          <w:u w:val="single"/>
        </w:rPr>
        <w:tab/>
        <w:t>Entering the Short Film Competition</w:t>
      </w:r>
      <w:bookmarkEnd w:id="21"/>
    </w:p>
    <w:p w:rsidR="001D377C" w:rsidRPr="001D377C" w:rsidRDefault="001D377C" w:rsidP="001D377C">
      <w:pPr>
        <w:jc w:val="both"/>
        <w:rPr>
          <w:rFonts w:ascii="Times New Roman" w:eastAsia="新細明體" w:hAnsi="Times New Roman" w:cs="Times New Roman"/>
          <w:b/>
        </w:rPr>
      </w:pPr>
    </w:p>
    <w:p w:rsidR="001D377C" w:rsidRPr="001D377C" w:rsidRDefault="001D377C" w:rsidP="001D377C">
      <w:pPr>
        <w:rPr>
          <w:rFonts w:ascii="Times New Roman" w:eastAsia="新細明體" w:hAnsi="Times New Roman" w:cs="Times New Roman"/>
          <w:b/>
        </w:rPr>
      </w:pPr>
      <w:bookmarkStart w:id="22" w:name="_Toc18417638"/>
      <w:r w:rsidRPr="001D377C">
        <w:rPr>
          <w:rFonts w:ascii="Times New Roman" w:eastAsia="新細明體" w:hAnsi="Times New Roman" w:cs="Times New Roman"/>
          <w:b/>
        </w:rPr>
        <w:t>Part A: Producing and presenting a short film (LT 2.4.1)</w:t>
      </w:r>
      <w:bookmarkEnd w:id="22"/>
    </w:p>
    <w:p w:rsidR="001D377C" w:rsidRPr="001D377C" w:rsidRDefault="001D377C" w:rsidP="001D377C">
      <w:pPr>
        <w:rPr>
          <w:rFonts w:ascii="Calibri" w:eastAsia="新細明體" w:hAnsi="Calibri" w:cs="Times New Roman"/>
        </w:rPr>
      </w:pPr>
    </w:p>
    <w:p w:rsidR="001D377C" w:rsidRPr="001D377C" w:rsidRDefault="001D377C" w:rsidP="001D377C">
      <w:pPr>
        <w:numPr>
          <w:ilvl w:val="0"/>
          <w:numId w:val="64"/>
        </w:numPr>
        <w:jc w:val="both"/>
        <w:rPr>
          <w:rFonts w:ascii="Times New Roman" w:eastAsia="新細明體" w:hAnsi="Times New Roman" w:cs="Times New Roman"/>
        </w:rPr>
      </w:pPr>
      <w:r w:rsidRPr="001D377C">
        <w:rPr>
          <w:rFonts w:ascii="Times New Roman" w:eastAsia="新細明體" w:hAnsi="Times New Roman" w:cs="Times New Roman"/>
        </w:rPr>
        <w:t>Ask students to return to the groups previously formed in Task 2 (LT 2.2.3). Explain to students that they are to complete the following tasks to enter the competition:</w:t>
      </w:r>
    </w:p>
    <w:p w:rsidR="001D377C" w:rsidRPr="001D377C" w:rsidRDefault="001D377C" w:rsidP="001D377C">
      <w:pPr>
        <w:numPr>
          <w:ilvl w:val="0"/>
          <w:numId w:val="65"/>
        </w:numPr>
        <w:jc w:val="both"/>
        <w:rPr>
          <w:rFonts w:ascii="Times New Roman" w:eastAsia="新細明體" w:hAnsi="Times New Roman" w:cs="Times New Roman"/>
        </w:rPr>
      </w:pPr>
      <w:r w:rsidRPr="001D377C">
        <w:rPr>
          <w:rFonts w:ascii="Times New Roman" w:eastAsia="新細明體" w:hAnsi="Times New Roman" w:cs="Times New Roman"/>
        </w:rPr>
        <w:t>producing a short film of under five minutes on one of the messages: “Count your blessings” or “Never judge a book by its cover”;</w:t>
      </w:r>
    </w:p>
    <w:p w:rsidR="001D377C" w:rsidRPr="001D377C" w:rsidRDefault="001D377C" w:rsidP="001D377C">
      <w:pPr>
        <w:numPr>
          <w:ilvl w:val="0"/>
          <w:numId w:val="65"/>
        </w:numPr>
        <w:jc w:val="both"/>
        <w:rPr>
          <w:rFonts w:ascii="Times New Roman" w:eastAsia="新細明體" w:hAnsi="Times New Roman" w:cs="Times New Roman"/>
        </w:rPr>
      </w:pPr>
      <w:r w:rsidRPr="001D377C">
        <w:rPr>
          <w:rFonts w:ascii="Times New Roman" w:eastAsia="新細明體" w:hAnsi="Times New Roman" w:cs="Times New Roman"/>
        </w:rPr>
        <w:t>writing a synopsis of about 100 words for the short film produced; and</w:t>
      </w:r>
    </w:p>
    <w:p w:rsidR="001D377C" w:rsidRPr="001D377C" w:rsidRDefault="001D377C" w:rsidP="001D377C">
      <w:pPr>
        <w:numPr>
          <w:ilvl w:val="0"/>
          <w:numId w:val="65"/>
        </w:numPr>
        <w:jc w:val="both"/>
        <w:rPr>
          <w:rFonts w:ascii="Times New Roman" w:eastAsia="新細明體" w:hAnsi="Times New Roman" w:cs="Times New Roman"/>
        </w:rPr>
      </w:pPr>
      <w:r w:rsidRPr="001D377C">
        <w:rPr>
          <w:rFonts w:ascii="Times New Roman" w:eastAsia="新細明體" w:hAnsi="Times New Roman" w:cs="Times New Roman"/>
        </w:rPr>
        <w:t>uploading the short film and synopsis to the competition page on the online learning platform.</w:t>
      </w:r>
    </w:p>
    <w:p w:rsidR="001D377C" w:rsidRPr="001D377C" w:rsidRDefault="001D377C" w:rsidP="001D377C">
      <w:pPr>
        <w:ind w:left="480"/>
        <w:jc w:val="both"/>
        <w:rPr>
          <w:rFonts w:ascii="Times New Roman" w:eastAsia="新細明體" w:hAnsi="Times New Roman" w:cs="Times New Roman"/>
        </w:rPr>
      </w:pPr>
      <w:r w:rsidRPr="001D377C">
        <w:rPr>
          <w:rFonts w:ascii="Times New Roman" w:eastAsia="新細明體" w:hAnsi="Times New Roman" w:cs="Times New Roman"/>
        </w:rPr>
        <w:t xml:space="preserve">  </w:t>
      </w:r>
    </w:p>
    <w:p w:rsidR="001D377C" w:rsidRPr="001D377C" w:rsidRDefault="001D377C" w:rsidP="001D377C">
      <w:pPr>
        <w:numPr>
          <w:ilvl w:val="0"/>
          <w:numId w:val="64"/>
        </w:numPr>
        <w:jc w:val="both"/>
        <w:rPr>
          <w:rFonts w:ascii="Times New Roman" w:eastAsia="新細明體" w:hAnsi="Times New Roman" w:cs="Times New Roman"/>
        </w:rPr>
      </w:pPr>
      <w:r w:rsidRPr="001D377C">
        <w:rPr>
          <w:rFonts w:ascii="Times New Roman" w:eastAsia="新細明體" w:hAnsi="Times New Roman" w:cs="Times New Roman"/>
        </w:rPr>
        <w:t xml:space="preserve">To prepare students for the shooting, go </w:t>
      </w:r>
      <w:r w:rsidRPr="001D377C">
        <w:rPr>
          <w:rFonts w:ascii="Times New Roman" w:eastAsia="新細明體" w:hAnsi="Times New Roman" w:cs="Times New Roman" w:hint="eastAsia"/>
        </w:rPr>
        <w:t>through the reminders and steps</w:t>
      </w:r>
      <w:r w:rsidRPr="001D377C">
        <w:rPr>
          <w:rFonts w:ascii="Times New Roman" w:eastAsia="新細明體" w:hAnsi="Times New Roman" w:cs="Times New Roman"/>
        </w:rPr>
        <w:t xml:space="preserve"> on LT 2.4.1 with students. Guide students to:</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rPr>
        <w:t xml:space="preserve">revisit the </w:t>
      </w:r>
      <w:r w:rsidRPr="001D377C">
        <w:rPr>
          <w:rFonts w:ascii="Times New Roman" w:eastAsia="新細明體" w:hAnsi="Times New Roman" w:cs="Times New Roman" w:hint="eastAsia"/>
        </w:rPr>
        <w:t>storyboard</w:t>
      </w:r>
      <w:r w:rsidRPr="001D377C">
        <w:rPr>
          <w:rFonts w:ascii="Times New Roman" w:eastAsia="新細明體" w:hAnsi="Times New Roman" w:cs="Times New Roman"/>
        </w:rPr>
        <w:t xml:space="preserve"> for the refinement of the theme, plot and characters;</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rPr>
        <w:t xml:space="preserve">discuss the cast (what role they would each take up) and think about the lines (speeches and dialogues) for each role; </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rPr>
        <w:t xml:space="preserve">consider </w:t>
      </w:r>
      <w:r w:rsidRPr="001D377C">
        <w:rPr>
          <w:rFonts w:ascii="Times New Roman" w:eastAsia="新細明體" w:hAnsi="Times New Roman" w:cs="Times New Roman" w:hint="eastAsia"/>
        </w:rPr>
        <w:t>the props</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 xml:space="preserve">costumes, </w:t>
      </w:r>
      <w:r w:rsidRPr="001D377C">
        <w:rPr>
          <w:rFonts w:ascii="Times New Roman" w:eastAsia="新細明體" w:hAnsi="Times New Roman" w:cs="Times New Roman"/>
        </w:rPr>
        <w:t xml:space="preserve">music and </w:t>
      </w:r>
      <w:r w:rsidRPr="001D377C">
        <w:rPr>
          <w:rFonts w:ascii="Times New Roman" w:eastAsia="新細明體" w:hAnsi="Times New Roman" w:cs="Times New Roman" w:hint="eastAsia"/>
        </w:rPr>
        <w:t xml:space="preserve">sound effects to be used, and </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rPr>
        <w:t xml:space="preserve">plan </w:t>
      </w:r>
      <w:r w:rsidRPr="001D377C">
        <w:rPr>
          <w:rFonts w:ascii="Times New Roman" w:eastAsia="新細明體" w:hAnsi="Times New Roman" w:cs="Times New Roman" w:hint="eastAsia"/>
        </w:rPr>
        <w:t xml:space="preserve">the schedule and procedures for shooting the short film and anticipate the possible challenges (e.g. finding a suitable venue for shooting, sound quality, a large number </w:t>
      </w:r>
      <w:r w:rsidRPr="001D377C">
        <w:rPr>
          <w:rFonts w:ascii="Times New Roman" w:eastAsia="新細明體" w:hAnsi="Times New Roman" w:cs="Times New Roman"/>
        </w:rPr>
        <w:t>of mistakes which may affect the progress of shooting).</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64"/>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Allow time for students to </w:t>
      </w:r>
      <w:r w:rsidRPr="001D377C">
        <w:rPr>
          <w:rFonts w:ascii="Times New Roman" w:eastAsia="新細明體" w:hAnsi="Times New Roman" w:cs="Times New Roman"/>
        </w:rPr>
        <w:t>do the shooting. After they have completed the shooting,</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ask</w:t>
      </w:r>
      <w:r w:rsidRPr="001D377C">
        <w:rPr>
          <w:rFonts w:ascii="Times New Roman" w:eastAsia="新細明體" w:hAnsi="Times New Roman" w:cs="Times New Roman" w:hint="eastAsia"/>
        </w:rPr>
        <w:t xml:space="preserve"> students to make use of editing tools </w:t>
      </w:r>
      <w:r w:rsidRPr="001D377C">
        <w:rPr>
          <w:rFonts w:ascii="Times New Roman" w:eastAsia="新細明體" w:hAnsi="Times New Roman" w:cs="Times New Roman"/>
        </w:rPr>
        <w:t>(e.g. i</w:t>
      </w:r>
      <w:r w:rsidRPr="001D377C">
        <w:rPr>
          <w:rFonts w:ascii="Times New Roman" w:eastAsia="新細明體" w:hAnsi="Times New Roman" w:cs="Times New Roman" w:hint="eastAsia"/>
          <w:lang w:eastAsia="zh-HK"/>
        </w:rPr>
        <w:t>Mo</w:t>
      </w:r>
      <w:r w:rsidRPr="001D377C">
        <w:rPr>
          <w:rFonts w:ascii="Times New Roman" w:eastAsia="新細明體" w:hAnsi="Times New Roman" w:cs="Times New Roman"/>
          <w:lang w:eastAsia="zh-HK"/>
        </w:rPr>
        <w:t xml:space="preserve">vie) </w:t>
      </w:r>
      <w:r w:rsidRPr="001D377C">
        <w:rPr>
          <w:rFonts w:ascii="Times New Roman" w:eastAsia="新細明體" w:hAnsi="Times New Roman" w:cs="Times New Roman"/>
        </w:rPr>
        <w:t xml:space="preserve">to </w:t>
      </w:r>
      <w:r w:rsidRPr="001D377C">
        <w:rPr>
          <w:rFonts w:ascii="Times New Roman" w:eastAsia="新細明體" w:hAnsi="Times New Roman" w:cs="Times New Roman" w:hint="eastAsia"/>
        </w:rPr>
        <w:t>edit their short film</w:t>
      </w:r>
      <w:r w:rsidRPr="001D377C">
        <w:rPr>
          <w:rFonts w:ascii="Times New Roman" w:eastAsia="新細明體" w:hAnsi="Times New Roman" w:cs="Times New Roman"/>
        </w:rPr>
        <w:t xml:space="preserve">. Should students have difficulty editing their film, they may: </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rPr>
        <w:t>check online for some YouTube tutorials on the editing tools and apps they are using, and / or</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rPr>
        <w:t>approach the ICT teachers, technicians or IT prefects for assistance.</w:t>
      </w:r>
    </w:p>
    <w:p w:rsidR="001D377C" w:rsidRPr="001D377C" w:rsidRDefault="001D377C" w:rsidP="001D377C">
      <w:pPr>
        <w:ind w:left="480"/>
        <w:jc w:val="both"/>
        <w:rPr>
          <w:rFonts w:ascii="Times New Roman" w:eastAsia="新細明體" w:hAnsi="Times New Roman" w:cs="Times New Roman"/>
        </w:rPr>
      </w:pPr>
      <w:r w:rsidRPr="001D377C">
        <w:rPr>
          <w:rFonts w:ascii="Times New Roman" w:eastAsia="新細明體" w:hAnsi="Times New Roman" w:cs="Times New Roman"/>
        </w:rPr>
        <w:t xml:space="preserve">Alternatively, assign a more technologically savvy student in each group to be the IT leader and provide them with some training on basic editing skills. </w:t>
      </w:r>
    </w:p>
    <w:p w:rsidR="001D377C" w:rsidRPr="001D377C" w:rsidRDefault="001D377C" w:rsidP="001D377C">
      <w:pPr>
        <w:ind w:left="480"/>
        <w:jc w:val="both"/>
        <w:rPr>
          <w:rFonts w:ascii="Times New Roman" w:eastAsia="新細明體" w:hAnsi="Times New Roman" w:cs="Times New Roman"/>
        </w:rPr>
      </w:pPr>
      <w:r w:rsidRPr="001D377C">
        <w:rPr>
          <w:rFonts w:ascii="Times New Roman" w:eastAsia="新細明體" w:hAnsi="Times New Roman" w:cs="Times New Roman"/>
        </w:rPr>
        <w:t xml:space="preserve"> </w:t>
      </w:r>
    </w:p>
    <w:p w:rsidR="001D377C" w:rsidRPr="001D377C" w:rsidRDefault="001D377C" w:rsidP="001D377C">
      <w:pPr>
        <w:numPr>
          <w:ilvl w:val="0"/>
          <w:numId w:val="64"/>
        </w:numPr>
        <w:jc w:val="both"/>
        <w:rPr>
          <w:rFonts w:ascii="Times New Roman" w:eastAsia="新細明體" w:hAnsi="Times New Roman" w:cs="Times New Roman"/>
        </w:rPr>
      </w:pPr>
      <w:r w:rsidRPr="001D377C">
        <w:rPr>
          <w:rFonts w:ascii="Times New Roman" w:eastAsia="新細明體" w:hAnsi="Times New Roman" w:cs="Times New Roman"/>
        </w:rPr>
        <w:t>Go through Part A of “Assessment Form: Short Film and Synopsis” (LT 2.4.1)</w:t>
      </w:r>
      <w:r w:rsidRPr="001D377C">
        <w:rPr>
          <w:rFonts w:ascii="Times New Roman" w:eastAsia="新細明體" w:hAnsi="Times New Roman" w:cs="Times New Roman" w:hint="eastAsia"/>
        </w:rPr>
        <w:t>, which will be used for assessing students</w:t>
      </w:r>
      <w:r w:rsidRPr="001D377C">
        <w:rPr>
          <w:rFonts w:ascii="Times New Roman" w:eastAsia="新細明體" w:hAnsi="Times New Roman" w:cs="Times New Roman"/>
        </w:rPr>
        <w:t>’ final work</w:t>
      </w:r>
      <w:r w:rsidRPr="001D377C">
        <w:rPr>
          <w:rFonts w:ascii="Times New Roman" w:eastAsia="新細明體" w:hAnsi="Times New Roman" w:cs="Times New Roman" w:hint="eastAsia"/>
        </w:rPr>
        <w:t>. Elicit from students the criteria under the three aspects to raise their awareness of the elements of a well-pro</w:t>
      </w:r>
      <w:r w:rsidRPr="001D377C">
        <w:rPr>
          <w:rFonts w:ascii="Times New Roman" w:eastAsia="新細明體" w:hAnsi="Times New Roman" w:cs="Times New Roman"/>
        </w:rPr>
        <w:t xml:space="preserve">duced short film. </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hint="eastAsia"/>
        </w:rPr>
        <w:t>Fictional aspect: theme, message, plot, characters, setting</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hint="eastAsia"/>
        </w:rPr>
        <w:lastRenderedPageBreak/>
        <w:t xml:space="preserve">Dramatic aspect: use of voice, tone, body language, movements, facial expressions, costumes </w:t>
      </w:r>
    </w:p>
    <w:p w:rsidR="001D377C" w:rsidRPr="001D377C" w:rsidRDefault="001D377C" w:rsidP="001D377C">
      <w:pPr>
        <w:numPr>
          <w:ilvl w:val="0"/>
          <w:numId w:val="66"/>
        </w:numPr>
        <w:jc w:val="both"/>
        <w:rPr>
          <w:rFonts w:ascii="Times New Roman" w:eastAsia="新細明體" w:hAnsi="Times New Roman" w:cs="Times New Roman"/>
        </w:rPr>
      </w:pPr>
      <w:r w:rsidRPr="001D377C">
        <w:rPr>
          <w:rFonts w:ascii="Times New Roman" w:eastAsia="新細明體" w:hAnsi="Times New Roman" w:cs="Times New Roman"/>
        </w:rPr>
        <w:t>Cinematic aspect: a</w:t>
      </w:r>
      <w:r w:rsidRPr="001D377C">
        <w:rPr>
          <w:rFonts w:ascii="Times New Roman" w:eastAsia="新細明體" w:hAnsi="Times New Roman" w:cs="Times New Roman" w:hint="eastAsia"/>
        </w:rPr>
        <w:t>udio-visual effects - music and sound effects, camera shots and angles</w:t>
      </w:r>
    </w:p>
    <w:p w:rsidR="001D377C" w:rsidRPr="001D377C" w:rsidRDefault="001D377C" w:rsidP="001D377C">
      <w:pPr>
        <w:ind w:leftChars="200" w:left="480"/>
        <w:jc w:val="both"/>
        <w:rPr>
          <w:rFonts w:ascii="Times New Roman" w:eastAsia="新細明體" w:hAnsi="Times New Roman" w:cs="Times New Roman"/>
        </w:rPr>
      </w:pPr>
    </w:p>
    <w:p w:rsidR="001D377C" w:rsidRPr="001D377C" w:rsidRDefault="001D377C" w:rsidP="001D377C">
      <w:pPr>
        <w:numPr>
          <w:ilvl w:val="0"/>
          <w:numId w:val="64"/>
        </w:numPr>
        <w:jc w:val="both"/>
        <w:rPr>
          <w:rFonts w:ascii="Times New Roman" w:eastAsia="新細明體" w:hAnsi="Times New Roman" w:cs="Times New Roman"/>
        </w:rPr>
      </w:pPr>
      <w:r w:rsidRPr="001D377C">
        <w:rPr>
          <w:rFonts w:ascii="Times New Roman" w:eastAsia="新細明體" w:hAnsi="Times New Roman" w:cs="Times New Roman"/>
        </w:rPr>
        <w:t xml:space="preserve">Go through Part B of “Assessment Form: Short Film and Synopsis” (LT 2.4.1) and use </w:t>
      </w:r>
      <w:r w:rsidRPr="001D377C">
        <w:rPr>
          <w:rFonts w:ascii="Times New Roman" w:eastAsia="新細明體" w:hAnsi="Times New Roman" w:cs="Times New Roman" w:hint="eastAsia"/>
        </w:rPr>
        <w:t>the assessment criteria as a</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checklist to remind students of the key elements of a</w:t>
      </w:r>
      <w:r w:rsidRPr="001D377C">
        <w:rPr>
          <w:rFonts w:ascii="Times New Roman" w:eastAsia="新細明體" w:hAnsi="Times New Roman" w:cs="Times New Roman"/>
        </w:rPr>
        <w:t>n</w:t>
      </w:r>
      <w:r w:rsidRPr="001D377C">
        <w:rPr>
          <w:rFonts w:ascii="Times New Roman" w:eastAsia="新細明體" w:hAnsi="Times New Roman" w:cs="Times New Roman" w:hint="eastAsia"/>
        </w:rPr>
        <w:t xml:space="preserve"> effective synopsis</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Revisit the text type and language features</w:t>
      </w:r>
      <w:r w:rsidRPr="001D377C">
        <w:rPr>
          <w:rFonts w:ascii="Times New Roman" w:eastAsia="新細明體" w:hAnsi="Times New Roman" w:cs="Times New Roman"/>
        </w:rPr>
        <w:t xml:space="preserve"> learnt in Task 3 (LT 2.3.1 – LT 2.3.2) </w:t>
      </w:r>
      <w:r w:rsidRPr="001D377C">
        <w:rPr>
          <w:rFonts w:ascii="Times New Roman" w:eastAsia="新細明體" w:hAnsi="Times New Roman" w:cs="Times New Roman" w:hint="eastAsia"/>
        </w:rPr>
        <w:t>by asking the following questions:</w:t>
      </w:r>
      <w:r w:rsidRPr="001D377C">
        <w:rPr>
          <w:rFonts w:ascii="Times New Roman" w:eastAsia="新細明體" w:hAnsi="Times New Roman" w:cs="Times New Roman" w:hint="eastAsia"/>
        </w:rPr>
        <w:tab/>
        <w:t xml:space="preserve"> </w:t>
      </w:r>
    </w:p>
    <w:p w:rsidR="001D377C" w:rsidRPr="001D377C" w:rsidRDefault="001D377C" w:rsidP="001D377C">
      <w:pPr>
        <w:numPr>
          <w:ilvl w:val="0"/>
          <w:numId w:val="70"/>
        </w:numPr>
        <w:jc w:val="both"/>
        <w:rPr>
          <w:rFonts w:ascii="Times New Roman" w:eastAsia="新細明體" w:hAnsi="Times New Roman" w:cs="Times New Roman"/>
          <w:i/>
        </w:rPr>
      </w:pPr>
      <w:r w:rsidRPr="001D377C">
        <w:rPr>
          <w:rFonts w:ascii="Times New Roman" w:eastAsia="新細明體" w:hAnsi="Times New Roman" w:cs="Times New Roman" w:hint="eastAsia"/>
        </w:rPr>
        <w:t xml:space="preserve">What tense should be used to tell the story? </w:t>
      </w:r>
      <w:r w:rsidRPr="001D377C">
        <w:rPr>
          <w:rFonts w:ascii="Times New Roman" w:eastAsia="新細明體" w:hAnsi="Times New Roman" w:cs="Times New Roman"/>
          <w:i/>
        </w:rPr>
        <w:t xml:space="preserve">(the present tenses) </w:t>
      </w:r>
    </w:p>
    <w:p w:rsidR="001D377C" w:rsidRPr="001D377C" w:rsidRDefault="001D377C" w:rsidP="001D377C">
      <w:pPr>
        <w:numPr>
          <w:ilvl w:val="0"/>
          <w:numId w:val="70"/>
        </w:numPr>
        <w:jc w:val="both"/>
        <w:rPr>
          <w:rFonts w:ascii="Times New Roman" w:eastAsia="新細明體" w:hAnsi="Times New Roman" w:cs="Times New Roman"/>
        </w:rPr>
      </w:pPr>
      <w:r w:rsidRPr="001D377C">
        <w:rPr>
          <w:rFonts w:ascii="Times New Roman" w:eastAsia="新細明體" w:hAnsi="Times New Roman" w:cs="Times New Roman" w:hint="eastAsia"/>
        </w:rPr>
        <w:t xml:space="preserve">What should be included in the synopsis? </w:t>
      </w:r>
      <w:r w:rsidRPr="001D377C">
        <w:rPr>
          <w:rFonts w:ascii="Times New Roman" w:eastAsia="新細明體" w:hAnsi="Times New Roman" w:cs="Times New Roman"/>
          <w:i/>
        </w:rPr>
        <w:t>(setting, main characters, cast, plot)</w:t>
      </w:r>
      <w:r w:rsidRPr="001D377C">
        <w:rPr>
          <w:rFonts w:ascii="Times New Roman" w:eastAsia="新細明體" w:hAnsi="Times New Roman" w:cs="Times New Roman" w:hint="eastAsia"/>
        </w:rPr>
        <w:t xml:space="preserve"> </w:t>
      </w:r>
    </w:p>
    <w:p w:rsidR="001D377C" w:rsidRPr="001D377C" w:rsidRDefault="001D377C" w:rsidP="001D377C">
      <w:pPr>
        <w:numPr>
          <w:ilvl w:val="0"/>
          <w:numId w:val="70"/>
        </w:numPr>
        <w:jc w:val="both"/>
        <w:rPr>
          <w:rFonts w:ascii="Times New Roman" w:eastAsia="新細明體" w:hAnsi="Times New Roman" w:cs="Times New Roman"/>
          <w:i/>
        </w:rPr>
      </w:pPr>
      <w:r w:rsidRPr="001D377C">
        <w:rPr>
          <w:rFonts w:ascii="Times New Roman" w:eastAsia="新細明體" w:hAnsi="Times New Roman" w:cs="Times New Roman" w:hint="eastAsia"/>
        </w:rPr>
        <w:t xml:space="preserve">Should the ending of the story be revealed? </w:t>
      </w:r>
      <w:r w:rsidRPr="001D377C">
        <w:rPr>
          <w:rFonts w:ascii="Times New Roman" w:eastAsia="新細明體" w:hAnsi="Times New Roman" w:cs="Times New Roman"/>
          <w:i/>
        </w:rPr>
        <w:t>(No. A secret ending helps hook the readers to view the short film to the end.)</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64"/>
        </w:numPr>
        <w:jc w:val="both"/>
        <w:rPr>
          <w:rFonts w:ascii="Times New Roman" w:eastAsia="新細明體" w:hAnsi="Times New Roman" w:cs="Times New Roman"/>
        </w:rPr>
      </w:pPr>
      <w:r w:rsidRPr="001D377C">
        <w:rPr>
          <w:rFonts w:ascii="Times New Roman" w:eastAsia="新細明體" w:hAnsi="Times New Roman" w:cs="Times New Roman"/>
        </w:rPr>
        <w:t xml:space="preserve">Demonstrate how to upload the short film and synopsis to the online learning platform. </w:t>
      </w:r>
      <w:r w:rsidRPr="001D377C">
        <w:rPr>
          <w:rFonts w:ascii="Times New Roman" w:eastAsia="新細明體" w:hAnsi="Times New Roman" w:cs="Times New Roman" w:hint="eastAsia"/>
        </w:rPr>
        <w:t xml:space="preserve">Inform the groups of the deadline </w:t>
      </w:r>
      <w:r w:rsidRPr="001D377C">
        <w:rPr>
          <w:rFonts w:ascii="Times New Roman" w:eastAsia="新細明體" w:hAnsi="Times New Roman" w:cs="Times New Roman"/>
        </w:rPr>
        <w:t>for uploading</w:t>
      </w:r>
      <w:r w:rsidRPr="001D377C">
        <w:rPr>
          <w:rFonts w:ascii="Times New Roman" w:eastAsia="新細明體" w:hAnsi="Times New Roman" w:cs="Times New Roman" w:hint="eastAsia"/>
        </w:rPr>
        <w:t xml:space="preserve"> the short film and synopsis. For ease of giving feedback, assign a representative</w:t>
      </w:r>
      <w:r w:rsidRPr="001D377C">
        <w:rPr>
          <w:rFonts w:ascii="Times New Roman" w:eastAsia="新細明體" w:hAnsi="Times New Roman" w:cs="Times New Roman"/>
        </w:rPr>
        <w:t xml:space="preserve"> in each group</w:t>
      </w:r>
      <w:r w:rsidRPr="001D377C">
        <w:rPr>
          <w:rFonts w:ascii="Times New Roman" w:eastAsia="新細明體" w:hAnsi="Times New Roman" w:cs="Times New Roman" w:hint="eastAsia"/>
        </w:rPr>
        <w:t xml:space="preserve"> to print out and hand in the synopsis.</w:t>
      </w:r>
    </w:p>
    <w:p w:rsidR="001D377C" w:rsidRPr="001D377C" w:rsidRDefault="001D377C" w:rsidP="001D377C">
      <w:pPr>
        <w:ind w:left="480"/>
        <w:jc w:val="both"/>
        <w:rPr>
          <w:rFonts w:ascii="Times New Roman" w:eastAsia="新細明體" w:hAnsi="Times New Roman" w:cs="Times New Roman"/>
        </w:rPr>
      </w:pPr>
    </w:p>
    <w:p w:rsidR="001D377C" w:rsidRPr="001D377C" w:rsidRDefault="001D377C" w:rsidP="001D377C">
      <w:pPr>
        <w:numPr>
          <w:ilvl w:val="0"/>
          <w:numId w:val="64"/>
        </w:numPr>
        <w:jc w:val="both"/>
        <w:rPr>
          <w:rFonts w:ascii="Times New Roman" w:eastAsia="新細明體" w:hAnsi="Times New Roman" w:cs="Times New Roman"/>
        </w:rPr>
      </w:pPr>
      <w:r w:rsidRPr="001D377C">
        <w:rPr>
          <w:rFonts w:ascii="Times New Roman" w:eastAsia="新細明體" w:hAnsi="Times New Roman" w:cs="Times New Roman"/>
        </w:rPr>
        <w:t>Assess students’ short films and synopses with the use of the assessment form (LT 2.4.2). Highlight the strengths and areas for improvement in the “Overall Comments”.</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b/>
        </w:rPr>
      </w:pPr>
      <w:bookmarkStart w:id="23" w:name="_Toc18417639"/>
      <w:r w:rsidRPr="001D377C">
        <w:rPr>
          <w:rFonts w:ascii="Times New Roman" w:eastAsia="新細明體" w:hAnsi="Times New Roman" w:cs="Times New Roman"/>
          <w:b/>
        </w:rPr>
        <w:t>Part B: Commenting on other entries and voting for the audience award (LT 2.4.2)</w:t>
      </w:r>
      <w:bookmarkEnd w:id="23"/>
    </w:p>
    <w:p w:rsidR="001D377C" w:rsidRPr="001D377C" w:rsidRDefault="001D377C" w:rsidP="001D377C">
      <w:pPr>
        <w:jc w:val="both"/>
        <w:rPr>
          <w:rFonts w:ascii="Times New Roman" w:eastAsia="新細明體" w:hAnsi="Times New Roman" w:cs="Times New Roman"/>
          <w:b/>
        </w:rPr>
      </w:pPr>
    </w:p>
    <w:p w:rsidR="001D377C" w:rsidRPr="001D377C" w:rsidRDefault="001D377C" w:rsidP="001D377C">
      <w:pPr>
        <w:numPr>
          <w:ilvl w:val="0"/>
          <w:numId w:val="71"/>
        </w:numPr>
        <w:jc w:val="both"/>
        <w:rPr>
          <w:rFonts w:ascii="Times New Roman" w:eastAsia="新細明體" w:hAnsi="Times New Roman" w:cs="Times New Roman"/>
        </w:rPr>
      </w:pPr>
      <w:r w:rsidRPr="001D377C">
        <w:rPr>
          <w:rFonts w:ascii="Times New Roman" w:eastAsia="新細明體" w:hAnsi="Times New Roman" w:cs="Times New Roman"/>
        </w:rPr>
        <w:t>Ask students to work individually now and complete the following in the role of a viewer:</w:t>
      </w:r>
    </w:p>
    <w:p w:rsidR="001D377C" w:rsidRPr="001D377C" w:rsidRDefault="001D377C" w:rsidP="001D377C">
      <w:pPr>
        <w:numPr>
          <w:ilvl w:val="0"/>
          <w:numId w:val="72"/>
        </w:numPr>
        <w:jc w:val="both"/>
        <w:rPr>
          <w:rFonts w:ascii="Times New Roman" w:eastAsia="新細明體" w:hAnsi="Times New Roman" w:cs="Times New Roman"/>
        </w:rPr>
      </w:pPr>
      <w:r w:rsidRPr="001D377C">
        <w:rPr>
          <w:rFonts w:ascii="Times New Roman" w:eastAsia="新細明體" w:hAnsi="Times New Roman" w:cs="Times New Roman"/>
        </w:rPr>
        <w:t xml:space="preserve">Watching two short films produced by other groups </w:t>
      </w:r>
    </w:p>
    <w:p w:rsidR="001D377C" w:rsidRPr="001D377C" w:rsidRDefault="001D377C" w:rsidP="001D377C">
      <w:pPr>
        <w:numPr>
          <w:ilvl w:val="0"/>
          <w:numId w:val="72"/>
        </w:numPr>
        <w:jc w:val="both"/>
        <w:rPr>
          <w:rFonts w:ascii="Times New Roman" w:eastAsia="新細明體" w:hAnsi="Times New Roman" w:cs="Times New Roman"/>
        </w:rPr>
      </w:pPr>
      <w:r w:rsidRPr="001D377C">
        <w:rPr>
          <w:rFonts w:ascii="Times New Roman" w:eastAsia="新細明體" w:hAnsi="Times New Roman" w:cs="Times New Roman"/>
        </w:rPr>
        <w:t>Writing a 50-word comment on each of the two films, each focusing on a different aspect (fictional, dramatic and cinematic)</w:t>
      </w:r>
    </w:p>
    <w:p w:rsidR="001D377C" w:rsidRPr="001D377C" w:rsidRDefault="001D377C" w:rsidP="001D377C">
      <w:pPr>
        <w:numPr>
          <w:ilvl w:val="0"/>
          <w:numId w:val="72"/>
        </w:numPr>
        <w:jc w:val="both"/>
        <w:rPr>
          <w:rFonts w:ascii="Times New Roman" w:eastAsia="新細明體" w:hAnsi="Times New Roman" w:cs="Times New Roman"/>
        </w:rPr>
      </w:pPr>
      <w:r w:rsidRPr="001D377C">
        <w:rPr>
          <w:rFonts w:ascii="Times New Roman" w:eastAsia="新細明體" w:hAnsi="Times New Roman" w:cs="Times New Roman"/>
        </w:rPr>
        <w:t xml:space="preserve">Casting a vote on the online learning platform to nominate one of the short films for the “Audience Award” </w:t>
      </w:r>
    </w:p>
    <w:p w:rsidR="001D377C" w:rsidRPr="001D377C" w:rsidRDefault="001D377C" w:rsidP="001D377C">
      <w:pPr>
        <w:ind w:left="1200"/>
        <w:jc w:val="both"/>
        <w:rPr>
          <w:rFonts w:ascii="Times New Roman" w:eastAsia="新細明體" w:hAnsi="Times New Roman" w:cs="Times New Roman"/>
        </w:rPr>
      </w:pPr>
    </w:p>
    <w:p w:rsidR="001D377C" w:rsidRPr="001D377C" w:rsidRDefault="001D377C" w:rsidP="001D377C">
      <w:pPr>
        <w:numPr>
          <w:ilvl w:val="0"/>
          <w:numId w:val="71"/>
        </w:numPr>
        <w:jc w:val="both"/>
        <w:rPr>
          <w:rFonts w:ascii="Times New Roman" w:eastAsia="新細明體" w:hAnsi="Times New Roman" w:cs="Times New Roman"/>
        </w:rPr>
      </w:pPr>
      <w:r w:rsidRPr="001D377C">
        <w:rPr>
          <w:rFonts w:ascii="Times New Roman" w:eastAsia="新細明體" w:hAnsi="Times New Roman" w:cs="Times New Roman"/>
        </w:rPr>
        <w:t>Help students connect their learning experience in Tasks 1 and 3 and encourage them to use the adjectives and sentence structures learnt in LT 2.3.2 to comment on the chosen films.</w:t>
      </w:r>
    </w:p>
    <w:p w:rsidR="001D377C" w:rsidRPr="001D377C" w:rsidRDefault="001D377C" w:rsidP="001D377C">
      <w:pPr>
        <w:widowControl/>
        <w:rPr>
          <w:rFonts w:ascii="Times New Roman" w:eastAsia="新細明體" w:hAnsi="Times New Roman" w:cs="Times New Roman"/>
        </w:rPr>
      </w:pPr>
      <w:r w:rsidRPr="001D377C">
        <w:rPr>
          <w:rFonts w:ascii="Times New Roman" w:eastAsia="新細明體" w:hAnsi="Times New Roman" w:cs="Times New Roman"/>
        </w:rPr>
        <w:br w:type="page"/>
      </w:r>
    </w:p>
    <w:p w:rsidR="001D377C" w:rsidRPr="001D377C" w:rsidRDefault="001D377C" w:rsidP="001D377C">
      <w:pPr>
        <w:numPr>
          <w:ilvl w:val="0"/>
          <w:numId w:val="71"/>
        </w:numPr>
        <w:jc w:val="both"/>
        <w:rPr>
          <w:rFonts w:ascii="Times New Roman" w:eastAsia="新細明體" w:hAnsi="Times New Roman" w:cs="Times New Roman"/>
        </w:rPr>
      </w:pPr>
      <w:r w:rsidRPr="001D377C">
        <w:rPr>
          <w:rFonts w:ascii="Times New Roman" w:eastAsia="新細明體" w:hAnsi="Times New Roman" w:cs="Times New Roman" w:hint="eastAsia"/>
        </w:rPr>
        <w:lastRenderedPageBreak/>
        <w:t xml:space="preserve">Make use of </w:t>
      </w:r>
      <w:r w:rsidRPr="001D377C">
        <w:rPr>
          <w:rFonts w:ascii="Times New Roman" w:eastAsia="新細明體" w:hAnsi="Times New Roman" w:cs="Times New Roman"/>
        </w:rPr>
        <w:t>“</w:t>
      </w:r>
      <w:r w:rsidRPr="001D377C">
        <w:rPr>
          <w:rFonts w:ascii="Times New Roman" w:eastAsia="新細明體" w:hAnsi="Times New Roman" w:cs="Times New Roman" w:hint="eastAsia"/>
        </w:rPr>
        <w:t>Assessment Form</w:t>
      </w:r>
      <w:r w:rsidRPr="001D377C">
        <w:rPr>
          <w:rFonts w:ascii="Times New Roman" w:eastAsia="新細明體" w:hAnsi="Times New Roman" w:cs="Times New Roman"/>
        </w:rPr>
        <w:t>: Comments on Films”</w:t>
      </w:r>
      <w:r w:rsidRPr="001D377C">
        <w:rPr>
          <w:rFonts w:ascii="Times New Roman" w:eastAsia="新細明體" w:hAnsi="Times New Roman" w:cs="Times New Roman" w:hint="eastAsia"/>
        </w:rPr>
        <w:t xml:space="preserve"> </w:t>
      </w:r>
      <w:r w:rsidRPr="001D377C">
        <w:rPr>
          <w:rFonts w:ascii="Times New Roman" w:eastAsia="新細明體" w:hAnsi="Times New Roman" w:cs="Times New Roman"/>
        </w:rPr>
        <w:t xml:space="preserve">(LT 2.4.2) </w:t>
      </w:r>
      <w:r w:rsidRPr="001D377C">
        <w:rPr>
          <w:rFonts w:ascii="Times New Roman" w:eastAsia="新細明體" w:hAnsi="Times New Roman" w:cs="Times New Roman" w:hint="eastAsia"/>
        </w:rPr>
        <w:t xml:space="preserve">to assess the comments written by students. </w:t>
      </w:r>
      <w:r w:rsidRPr="001D377C">
        <w:rPr>
          <w:rFonts w:ascii="Times New Roman" w:eastAsia="新細明體" w:hAnsi="Times New Roman" w:cs="Times New Roman"/>
        </w:rPr>
        <w:t xml:space="preserve">The form can also be shared with students for conducting peer or self-assessment. </w:t>
      </w:r>
      <w:r w:rsidRPr="001D377C">
        <w:rPr>
          <w:rFonts w:ascii="Times New Roman" w:eastAsia="新細明體" w:hAnsi="Times New Roman" w:cs="Times New Roman" w:hint="eastAsia"/>
        </w:rPr>
        <w:t>Check if they have selected two different short films and commented on a different aspect</w:t>
      </w:r>
      <w:r w:rsidRPr="001D377C">
        <w:rPr>
          <w:rFonts w:ascii="Times New Roman" w:eastAsia="新細明體" w:hAnsi="Times New Roman" w:cs="Times New Roman"/>
        </w:rPr>
        <w:t xml:space="preserve"> for each</w:t>
      </w:r>
      <w:r w:rsidRPr="001D377C">
        <w:rPr>
          <w:rFonts w:ascii="Times New Roman" w:eastAsia="新細明體" w:hAnsi="Times New Roman" w:cs="Times New Roman" w:hint="eastAsia"/>
        </w:rPr>
        <w:t xml:space="preserve">. </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71"/>
        </w:numPr>
        <w:jc w:val="both"/>
        <w:rPr>
          <w:rFonts w:ascii="Times New Roman" w:eastAsia="新細明體" w:hAnsi="Times New Roman" w:cs="Times New Roman"/>
        </w:rPr>
      </w:pPr>
      <w:r w:rsidRPr="001D377C">
        <w:rPr>
          <w:rFonts w:ascii="Times New Roman" w:eastAsia="新細明體" w:hAnsi="Times New Roman" w:cs="Times New Roman"/>
        </w:rPr>
        <w:t>Select a few sample comments</w:t>
      </w:r>
      <w:r w:rsidRPr="001D377C">
        <w:rPr>
          <w:rFonts w:ascii="Times New Roman" w:eastAsia="新細明體" w:hAnsi="Times New Roman" w:cs="Times New Roman" w:hint="eastAsia"/>
        </w:rPr>
        <w:t xml:space="preserve"> written by students</w:t>
      </w:r>
      <w:r w:rsidRPr="001D377C">
        <w:rPr>
          <w:rFonts w:ascii="Times New Roman" w:eastAsia="新細明體" w:hAnsi="Times New Roman" w:cs="Times New Roman"/>
        </w:rPr>
        <w:t xml:space="preserve"> for discussion in class</w:t>
      </w:r>
      <w:r w:rsidRPr="001D377C">
        <w:rPr>
          <w:rFonts w:ascii="Times New Roman" w:eastAsia="新細明體" w:hAnsi="Times New Roman" w:cs="Times New Roman" w:hint="eastAsia"/>
        </w:rPr>
        <w:t>. Guide students to identify the aspect(s) commented and use different colour</w:t>
      </w:r>
      <w:r w:rsidRPr="001D377C">
        <w:rPr>
          <w:rFonts w:ascii="Times New Roman" w:eastAsia="新細明體" w:hAnsi="Times New Roman" w:cs="Times New Roman"/>
        </w:rPr>
        <w:t>s</w:t>
      </w:r>
      <w:r w:rsidRPr="001D377C">
        <w:rPr>
          <w:rFonts w:ascii="Times New Roman" w:eastAsia="新細明體" w:hAnsi="Times New Roman" w:cs="Times New Roman" w:hint="eastAsia"/>
        </w:rPr>
        <w:t xml:space="preserve"> to highlight the vocabulary or language patterns used</w:t>
      </w:r>
      <w:r w:rsidRPr="001D377C">
        <w:rPr>
          <w:rFonts w:ascii="Times New Roman" w:eastAsia="新細明體" w:hAnsi="Times New Roman" w:cs="Times New Roman"/>
        </w:rPr>
        <w:t>. Ask students to discuss the strengths and weaknesses of the selected comments and make suggestions for improvement.</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numPr>
          <w:ilvl w:val="0"/>
          <w:numId w:val="71"/>
        </w:numPr>
        <w:jc w:val="both"/>
        <w:rPr>
          <w:rFonts w:ascii="Times New Roman" w:eastAsia="新細明體" w:hAnsi="Times New Roman" w:cs="Times New Roman"/>
        </w:rPr>
      </w:pPr>
      <w:r w:rsidRPr="001D377C">
        <w:rPr>
          <w:rFonts w:ascii="Times New Roman" w:eastAsia="新細明體" w:hAnsi="Times New Roman" w:cs="Times New Roman"/>
        </w:rPr>
        <w:t>As a round-up to the unit and competition, s</w:t>
      </w:r>
      <w:r w:rsidRPr="001D377C">
        <w:rPr>
          <w:rFonts w:ascii="Times New Roman" w:eastAsia="新細明體" w:hAnsi="Times New Roman" w:cs="Times New Roman" w:hint="eastAsia"/>
        </w:rPr>
        <w:t xml:space="preserve">elect the best film </w:t>
      </w:r>
      <w:r w:rsidRPr="001D377C">
        <w:rPr>
          <w:rFonts w:ascii="Times New Roman" w:eastAsia="新細明體" w:hAnsi="Times New Roman" w:cs="Times New Roman"/>
        </w:rPr>
        <w:t>for</w:t>
      </w:r>
      <w:r w:rsidRPr="001D377C">
        <w:rPr>
          <w:rFonts w:ascii="Times New Roman" w:eastAsia="新細明體" w:hAnsi="Times New Roman" w:cs="Times New Roman" w:hint="eastAsia"/>
        </w:rPr>
        <w:t xml:space="preserve"> the </w:t>
      </w:r>
      <w:r w:rsidRPr="001D377C">
        <w:rPr>
          <w:rFonts w:ascii="Times New Roman" w:eastAsia="新細明體" w:hAnsi="Times New Roman" w:cs="Times New Roman"/>
        </w:rPr>
        <w:t xml:space="preserve">“Jury Prize” and announce </w:t>
      </w:r>
      <w:r w:rsidRPr="001D377C">
        <w:rPr>
          <w:rFonts w:ascii="Times New Roman" w:eastAsia="新細明體" w:hAnsi="Times New Roman" w:cs="Times New Roman" w:hint="eastAsia"/>
        </w:rPr>
        <w:t>the polling results</w:t>
      </w:r>
      <w:r w:rsidRPr="001D377C">
        <w:rPr>
          <w:rFonts w:ascii="Times New Roman" w:eastAsia="新細明體" w:hAnsi="Times New Roman" w:cs="Times New Roman"/>
        </w:rPr>
        <w:t xml:space="preserve"> and the </w:t>
      </w:r>
      <w:r w:rsidRPr="001D377C">
        <w:rPr>
          <w:rFonts w:ascii="Times New Roman" w:eastAsia="新細明體" w:hAnsi="Times New Roman" w:cs="Times New Roman" w:hint="eastAsia"/>
        </w:rPr>
        <w:t>recipient of the</w:t>
      </w:r>
      <w:r w:rsidRPr="001D377C">
        <w:rPr>
          <w:rFonts w:ascii="Times New Roman" w:eastAsia="新細明體" w:hAnsi="Times New Roman" w:cs="Times New Roman"/>
        </w:rPr>
        <w:t xml:space="preserve"> “</w:t>
      </w:r>
      <w:r w:rsidRPr="001D377C">
        <w:rPr>
          <w:rFonts w:ascii="Times New Roman" w:eastAsia="新細明體" w:hAnsi="Times New Roman" w:cs="Times New Roman" w:hint="eastAsia"/>
        </w:rPr>
        <w:t>Audience Award</w:t>
      </w:r>
      <w:r w:rsidRPr="001D377C">
        <w:rPr>
          <w:rFonts w:ascii="Times New Roman" w:eastAsia="新細明體" w:hAnsi="Times New Roman" w:cs="Times New Roman"/>
        </w:rPr>
        <w:t>”</w:t>
      </w:r>
      <w:r w:rsidRPr="001D377C">
        <w:rPr>
          <w:rFonts w:ascii="Times New Roman" w:eastAsia="新細明體" w:hAnsi="Times New Roman" w:cs="Times New Roman" w:hint="eastAsia"/>
        </w:rPr>
        <w:t>.</w:t>
      </w:r>
      <w:r w:rsidRPr="001D377C">
        <w:rPr>
          <w:rFonts w:ascii="Times New Roman" w:eastAsia="新細明體" w:hAnsi="Times New Roman" w:cs="Times New Roman"/>
        </w:rPr>
        <w:t xml:space="preserve"> Play the award winning films and present the accompanying synopses for the class to appreciate</w:t>
      </w:r>
      <w:r w:rsidRPr="001D377C">
        <w:rPr>
          <w:rFonts w:ascii="Times New Roman" w:eastAsia="新細明體" w:hAnsi="Times New Roman" w:cs="Times New Roman" w:hint="eastAsia"/>
        </w:rPr>
        <w:t xml:space="preserve">. Highlight key </w:t>
      </w:r>
      <w:r w:rsidRPr="001D377C">
        <w:rPr>
          <w:rFonts w:ascii="Times New Roman" w:eastAsia="新細明體" w:hAnsi="Times New Roman" w:cs="Times New Roman"/>
        </w:rPr>
        <w:t xml:space="preserve">cinematic features (e.g. how camera angles are used to convey messages, how music or lighting enhances the effects) and language used in the synopses to encourage critical viewing and reading. Present certificates and prizes if applicable. </w:t>
      </w:r>
    </w:p>
    <w:p w:rsidR="001D377C" w:rsidRPr="001D377C" w:rsidRDefault="001D377C" w:rsidP="001D377C">
      <w:pPr>
        <w:ind w:leftChars="200" w:left="480"/>
        <w:rPr>
          <w:rFonts w:ascii="Times New Roman" w:eastAsia="新細明體" w:hAnsi="Times New Roman" w:cs="Times New Roman"/>
        </w:rPr>
      </w:pPr>
    </w:p>
    <w:p w:rsidR="001D377C" w:rsidRPr="001D377C" w:rsidRDefault="001D377C" w:rsidP="001D377C">
      <w:pPr>
        <w:widowControl/>
        <w:rPr>
          <w:rFonts w:ascii="Times New Roman" w:eastAsia="新細明體" w:hAnsi="Times New Roman" w:cs="Times New Roman"/>
        </w:rPr>
      </w:pPr>
      <w:r w:rsidRPr="001D377C">
        <w:rPr>
          <w:rFonts w:ascii="Times New Roman" w:eastAsia="新細明體" w:hAnsi="Times New Roman" w:cs="Times New Roman"/>
        </w:rPr>
        <w:br w:type="page"/>
      </w:r>
    </w:p>
    <w:p w:rsidR="001D377C" w:rsidRPr="001D377C" w:rsidRDefault="001D377C" w:rsidP="001D377C">
      <w:pPr>
        <w:jc w:val="center"/>
        <w:rPr>
          <w:rFonts w:ascii="Times New Roman" w:eastAsia="新細明體" w:hAnsi="Times New Roman" w:cs="Times New Roman"/>
          <w:b/>
          <w:sz w:val="32"/>
          <w:szCs w:val="32"/>
        </w:rPr>
      </w:pPr>
      <w:bookmarkStart w:id="24" w:name="_Task_1__1"/>
      <w:bookmarkEnd w:id="24"/>
      <w:r w:rsidRPr="001D377C">
        <w:rPr>
          <w:rFonts w:ascii="Times New Roman" w:eastAsia="新細明體" w:hAnsi="Times New Roman" w:cs="Times New Roman"/>
          <w:b/>
          <w:noProof/>
          <w:sz w:val="32"/>
          <w:szCs w:val="32"/>
        </w:rPr>
        <w:lastRenderedPageBreak/>
        <mc:AlternateContent>
          <mc:Choice Requires="wps">
            <w:drawing>
              <wp:anchor distT="0" distB="0" distL="114300" distR="114300" simplePos="0" relativeHeight="251680768" behindDoc="0" locked="0" layoutInCell="1" allowOverlap="1" wp14:anchorId="189AA895" wp14:editId="00421A53">
                <wp:simplePos x="0" y="0"/>
                <wp:positionH relativeFrom="margin">
                  <wp:align>right</wp:align>
                </wp:positionH>
                <wp:positionV relativeFrom="paragraph">
                  <wp:posOffset>-320837</wp:posOffset>
                </wp:positionV>
                <wp:extent cx="862756" cy="324000"/>
                <wp:effectExtent l="0" t="0" r="0" b="0"/>
                <wp:wrapNone/>
                <wp:docPr id="2810" name="文字方塊 2810"/>
                <wp:cNvGraphicFramePr/>
                <a:graphic xmlns:a="http://schemas.openxmlformats.org/drawingml/2006/main">
                  <a:graphicData uri="http://schemas.microsoft.com/office/word/2010/wordprocessingShape">
                    <wps:wsp>
                      <wps:cNvSpPr txBox="1"/>
                      <wps:spPr>
                        <a:xfrm>
                          <a:off x="0" y="0"/>
                          <a:ext cx="86275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9AA895" id="_x0000_t202" coordsize="21600,21600" o:spt="202" path="m,l,21600r21600,l21600,xe">
                <v:stroke joinstyle="miter"/>
                <v:path gradientshapeok="t" o:connecttype="rect"/>
              </v:shapetype>
              <v:shape id="文字方塊 2810" o:spid="_x0000_s1026" type="#_x0000_t202" style="position:absolute;left:0;text-align:left;margin-left:16.75pt;margin-top:-25.25pt;width:67.95pt;height:25.5pt;z-index:251680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2.1.1T</w:t>
                      </w:r>
                    </w:p>
                  </w:txbxContent>
                </v:textbox>
                <w10:wrap anchorx="margin"/>
              </v:shape>
            </w:pict>
          </mc:Fallback>
        </mc:AlternateContent>
      </w:r>
      <w:r w:rsidRPr="001D377C">
        <w:rPr>
          <w:rFonts w:ascii="Times New Roman" w:eastAsia="新細明體" w:hAnsi="Times New Roman" w:cs="Times New Roman"/>
          <w:b/>
          <w:sz w:val="32"/>
          <w:szCs w:val="32"/>
        </w:rPr>
        <w:t xml:space="preserve">Task 1 </w:t>
      </w:r>
      <w:r w:rsidRPr="001D377C">
        <w:rPr>
          <w:rFonts w:ascii="Times New Roman" w:eastAsia="新細明體" w:hAnsi="Times New Roman" w:cs="Times New Roman"/>
          <w:b/>
          <w:sz w:val="32"/>
          <w:szCs w:val="32"/>
        </w:rPr>
        <w:tab/>
        <w:t>Analysing and Appreciating a Short Film</w:t>
      </w:r>
    </w:p>
    <w:p w:rsidR="001D377C" w:rsidRPr="001D377C" w:rsidRDefault="001D377C" w:rsidP="001D377C">
      <w:pPr>
        <w:widowControl/>
        <w:spacing w:line="0" w:lineRule="atLeast"/>
        <w:jc w:val="both"/>
        <w:rPr>
          <w:rFonts w:ascii="Times New Roman" w:eastAsia="新細明體" w:hAnsi="Times New Roman" w:cs="Times New Roman"/>
        </w:rPr>
      </w:pPr>
      <w:r w:rsidRPr="001D377C">
        <w:rPr>
          <w:rFonts w:ascii="Times New Roman" w:eastAsia="新細明體" w:hAnsi="Times New Roman" w:cs="Times New Roman"/>
        </w:rPr>
        <w:t>Mr Lam has shown you and your classmates the following flyer on a short film competition today and encouraged all of you to take part in the competition.</w:t>
      </w:r>
    </w:p>
    <w:p w:rsidR="001D377C" w:rsidRPr="001D377C" w:rsidRDefault="001D377C" w:rsidP="001D377C">
      <w:pPr>
        <w:widowControl/>
        <w:rPr>
          <w:rFonts w:ascii="Times New Roman" w:eastAsia="新細明體" w:hAnsi="Times New Roman" w:cs="Times New Roman"/>
        </w:rPr>
      </w:pPr>
    </w:p>
    <w:tbl>
      <w:tblPr>
        <w:tblStyle w:val="a8"/>
        <w:tblW w:w="0" w:type="auto"/>
        <w:tblLook w:val="04A0" w:firstRow="1" w:lastRow="0" w:firstColumn="1" w:lastColumn="0" w:noHBand="0" w:noVBand="1"/>
      </w:tblPr>
      <w:tblGrid>
        <w:gridCol w:w="8302"/>
      </w:tblGrid>
      <w:tr w:rsidR="001D377C" w:rsidRPr="001D377C" w:rsidTr="009144AA">
        <w:tc>
          <w:tcPr>
            <w:tcW w:w="8296" w:type="dxa"/>
          </w:tcPr>
          <w:p w:rsidR="001D377C" w:rsidRPr="001D377C" w:rsidRDefault="001D377C" w:rsidP="001D377C">
            <w:pPr>
              <w:jc w:val="both"/>
              <w:rPr>
                <w:rFonts w:ascii="Times New Roman" w:eastAsia="新細明體" w:hAnsi="Times New Roman" w:cs="Times New Roman"/>
                <w:b/>
                <w:sz w:val="28"/>
                <w:szCs w:val="28"/>
              </w:rPr>
            </w:pPr>
            <w:r w:rsidRPr="001D377C">
              <w:rPr>
                <w:rFonts w:ascii="Times New Roman" w:eastAsia="新細明體" w:hAnsi="Times New Roman" w:cs="Times New Roman"/>
                <w:noProof/>
              </w:rPr>
              <w:drawing>
                <wp:anchor distT="0" distB="0" distL="114300" distR="114300" simplePos="0" relativeHeight="251701248" behindDoc="0" locked="0" layoutInCell="1" allowOverlap="1" wp14:anchorId="02F88C7E" wp14:editId="143262F1">
                  <wp:simplePos x="0" y="0"/>
                  <wp:positionH relativeFrom="column">
                    <wp:posOffset>-43180</wp:posOffset>
                  </wp:positionH>
                  <wp:positionV relativeFrom="paragraph">
                    <wp:posOffset>34925</wp:posOffset>
                  </wp:positionV>
                  <wp:extent cx="5211445" cy="1495425"/>
                  <wp:effectExtent l="0" t="0" r="8255" b="9525"/>
                  <wp:wrapThrough wrapText="bothSides">
                    <wp:wrapPolygon edited="0">
                      <wp:start x="0" y="0"/>
                      <wp:lineTo x="0" y="21462"/>
                      <wp:lineTo x="21555" y="21462"/>
                      <wp:lineTo x="21555" y="0"/>
                      <wp:lineTo x="0" y="0"/>
                    </wp:wrapPolygon>
                  </wp:wrapThrough>
                  <wp:docPr id="388" name="圖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11445" cy="1495425"/>
                          </a:xfrm>
                          <a:prstGeom prst="rect">
                            <a:avLst/>
                          </a:prstGeom>
                          <a:noFill/>
                        </pic:spPr>
                      </pic:pic>
                    </a:graphicData>
                  </a:graphic>
                  <wp14:sizeRelH relativeFrom="page">
                    <wp14:pctWidth>0</wp14:pctWidth>
                  </wp14:sizeRelH>
                  <wp14:sizeRelV relativeFrom="page">
                    <wp14:pctHeight>0</wp14:pctHeight>
                  </wp14:sizeRelV>
                </wp:anchor>
              </w:drawing>
            </w:r>
            <w:r w:rsidRPr="001D377C">
              <w:rPr>
                <w:rFonts w:ascii="Times New Roman" w:eastAsia="新細明體" w:hAnsi="Times New Roman" w:cs="Times New Roman"/>
                <w:b/>
              </w:rPr>
              <w:t xml:space="preserve">                      </w:t>
            </w:r>
            <w:r w:rsidRPr="001D377C">
              <w:rPr>
                <w:rFonts w:ascii="Times New Roman" w:eastAsia="新細明體" w:hAnsi="Times New Roman" w:cs="Times New Roman"/>
                <w:b/>
                <w:sz w:val="28"/>
                <w:szCs w:val="28"/>
              </w:rPr>
              <w:t xml:space="preserve">   Call for Entries</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b/>
              </w:rPr>
              <w:t xml:space="preserve">                      Short Film Competition</w:t>
            </w:r>
          </w:p>
          <w:p w:rsidR="001D377C" w:rsidRPr="001D377C" w:rsidRDefault="001D377C" w:rsidP="001D377C">
            <w:pPr>
              <w:jc w:val="both"/>
              <w:rPr>
                <w:rFonts w:ascii="Times New Roman" w:eastAsia="新細明體" w:hAnsi="Times New Roman" w:cs="Times New Roman"/>
                <w:b/>
              </w:rPr>
            </w:pPr>
            <w:r w:rsidRPr="001D377C">
              <w:rPr>
                <w:rFonts w:ascii="Times New Roman" w:eastAsia="新細明體" w:hAnsi="Times New Roman" w:cs="Times New Roman"/>
              </w:rPr>
              <w:t xml:space="preserve">                Hong Kong Schools English Film Festival</w:t>
            </w:r>
          </w:p>
          <w:p w:rsidR="001D377C" w:rsidRPr="001D377C" w:rsidRDefault="001D377C" w:rsidP="001D377C">
            <w:pPr>
              <w:spacing w:line="240" w:lineRule="exact"/>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We are now calling for budding filmmakers and talented youths to submit entries to the Short Film Competition.</w:t>
            </w:r>
          </w:p>
          <w:p w:rsidR="001D377C" w:rsidRPr="001D377C" w:rsidRDefault="001D377C" w:rsidP="001D377C">
            <w:pPr>
              <w:spacing w:line="240" w:lineRule="exact"/>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Your short film should be under five minutes and based on one of the themes below:</w:t>
            </w:r>
          </w:p>
          <w:p w:rsidR="001D377C" w:rsidRPr="001D377C" w:rsidRDefault="001D377C" w:rsidP="001D377C">
            <w:pPr>
              <w:numPr>
                <w:ilvl w:val="0"/>
                <w:numId w:val="1"/>
              </w:numPr>
              <w:jc w:val="both"/>
              <w:rPr>
                <w:rFonts w:ascii="Times New Roman" w:eastAsia="新細明體" w:hAnsi="Times New Roman" w:cs="Times New Roman"/>
              </w:rPr>
            </w:pPr>
            <w:r w:rsidRPr="001D377C">
              <w:rPr>
                <w:rFonts w:ascii="Times New Roman" w:eastAsia="新細明體" w:hAnsi="Times New Roman" w:cs="Times New Roman"/>
                <w:noProof/>
              </w:rPr>
              <w:drawing>
                <wp:anchor distT="0" distB="0" distL="114300" distR="114300" simplePos="0" relativeHeight="251702272" behindDoc="0" locked="0" layoutInCell="1" allowOverlap="1" wp14:anchorId="6C0A7CFF" wp14:editId="696A2B32">
                  <wp:simplePos x="0" y="0"/>
                  <wp:positionH relativeFrom="column">
                    <wp:posOffset>3118163</wp:posOffset>
                  </wp:positionH>
                  <wp:positionV relativeFrom="paragraph">
                    <wp:posOffset>34120</wp:posOffset>
                  </wp:positionV>
                  <wp:extent cx="2075815" cy="1360805"/>
                  <wp:effectExtent l="0" t="0" r="635" b="0"/>
                  <wp:wrapThrough wrapText="bothSides">
                    <wp:wrapPolygon edited="0">
                      <wp:start x="0" y="0"/>
                      <wp:lineTo x="0" y="21167"/>
                      <wp:lineTo x="21408" y="21167"/>
                      <wp:lineTo x="21408" y="0"/>
                      <wp:lineTo x="0" y="0"/>
                    </wp:wrapPolygon>
                  </wp:wrapThrough>
                  <wp:docPr id="390" name="圖片 390" descr="å¥, å¥½ççµå½±, é¦æ , ç«äº, æ¯, è§é¢, çµå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å¥, å¥½ççµå½±, é¦æ , ç«äº, æ¯, è§é¢, çµå½±"/>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5815" cy="1360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377C">
              <w:rPr>
                <w:rFonts w:ascii="Times New Roman" w:eastAsia="新細明體" w:hAnsi="Times New Roman" w:cs="Times New Roman"/>
              </w:rPr>
              <w:t>Count your blessings</w:t>
            </w:r>
          </w:p>
          <w:p w:rsidR="001D377C" w:rsidRPr="001D377C" w:rsidRDefault="001D377C" w:rsidP="001D377C">
            <w:pPr>
              <w:numPr>
                <w:ilvl w:val="0"/>
                <w:numId w:val="1"/>
              </w:numPr>
              <w:jc w:val="both"/>
              <w:rPr>
                <w:rFonts w:ascii="Times New Roman" w:eastAsia="新細明體" w:hAnsi="Times New Roman" w:cs="Times New Roman"/>
              </w:rPr>
            </w:pPr>
            <w:r w:rsidRPr="001D377C">
              <w:rPr>
                <w:rFonts w:ascii="Times New Roman" w:eastAsia="新細明體" w:hAnsi="Times New Roman" w:cs="Times New Roman"/>
              </w:rPr>
              <w:t>Never judge a book by its cover</w:t>
            </w:r>
          </w:p>
          <w:p w:rsidR="001D377C" w:rsidRPr="001D377C" w:rsidRDefault="001D377C" w:rsidP="001D377C">
            <w:pPr>
              <w:spacing w:line="240" w:lineRule="exact"/>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Selected entries will be awarded:</w:t>
            </w:r>
            <w:r w:rsidRPr="001D377C">
              <w:rPr>
                <w:rFonts w:ascii="Times New Roman" w:eastAsia="新細明體" w:hAnsi="Times New Roman" w:cs="Times New Roman"/>
                <w:noProof/>
              </w:rPr>
              <w:t xml:space="preserve"> </w:t>
            </w:r>
          </w:p>
          <w:p w:rsidR="001D377C" w:rsidRPr="001D377C" w:rsidRDefault="001D377C" w:rsidP="001D377C">
            <w:pPr>
              <w:numPr>
                <w:ilvl w:val="0"/>
                <w:numId w:val="1"/>
              </w:numPr>
              <w:jc w:val="both"/>
              <w:rPr>
                <w:rFonts w:ascii="Times New Roman" w:eastAsia="新細明體" w:hAnsi="Times New Roman" w:cs="Times New Roman"/>
              </w:rPr>
            </w:pPr>
            <w:r w:rsidRPr="001D377C">
              <w:rPr>
                <w:rFonts w:ascii="Times New Roman" w:eastAsia="新細明體" w:hAnsi="Times New Roman" w:cs="Times New Roman"/>
              </w:rPr>
              <w:t>Jury Prize</w:t>
            </w:r>
          </w:p>
          <w:p w:rsidR="001D377C" w:rsidRPr="001D377C" w:rsidRDefault="001D377C" w:rsidP="001D377C">
            <w:pPr>
              <w:numPr>
                <w:ilvl w:val="0"/>
                <w:numId w:val="1"/>
              </w:numPr>
              <w:jc w:val="both"/>
              <w:rPr>
                <w:rFonts w:ascii="Times New Roman" w:eastAsia="新細明體" w:hAnsi="Times New Roman" w:cs="Times New Roman"/>
              </w:rPr>
            </w:pPr>
            <w:r w:rsidRPr="001D377C">
              <w:rPr>
                <w:rFonts w:ascii="Times New Roman" w:eastAsia="新細明體" w:hAnsi="Times New Roman" w:cs="Times New Roman"/>
              </w:rPr>
              <w:t>Audience Award</w:t>
            </w:r>
          </w:p>
          <w:p w:rsidR="001D377C" w:rsidRPr="001D377C" w:rsidRDefault="001D377C" w:rsidP="001D377C">
            <w:pPr>
              <w:spacing w:line="240" w:lineRule="exact"/>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The Jury Prize is selected by the Jury composed of world-famous filmmakers and critics, while the Audience Award is selected by the audience through online polling.</w:t>
            </w:r>
          </w:p>
          <w:p w:rsidR="001D377C" w:rsidRPr="001D377C" w:rsidRDefault="001D377C" w:rsidP="001D377C">
            <w:pPr>
              <w:spacing w:line="240" w:lineRule="exact"/>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 xml:space="preserve">The winning directors will get a sponsorship for their future production and represent Hong Kong in the Berlin Youth Film Festival, with the travelling expenses covered. Their works will be shown in the Hong Kong Schools English Film Festival and the Berlin Youth Film Festival.  </w:t>
            </w:r>
          </w:p>
          <w:p w:rsidR="001D377C" w:rsidRPr="001D377C" w:rsidRDefault="001D377C" w:rsidP="001D377C">
            <w:pPr>
              <w:spacing w:line="240" w:lineRule="exact"/>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b/>
              </w:rPr>
            </w:pPr>
            <w:r w:rsidRPr="001D377C">
              <w:rPr>
                <w:rFonts w:ascii="Times New Roman" w:eastAsia="新細明體" w:hAnsi="Times New Roman" w:cs="Times New Roman"/>
              </w:rPr>
              <w:t>Entries should be uploaded to the website:</w:t>
            </w:r>
            <w:r w:rsidRPr="001D377C">
              <w:rPr>
                <w:rFonts w:ascii="Times New Roman" w:eastAsia="新細明體" w:hAnsi="Times New Roman" w:cs="Times New Roman"/>
                <w:color w:val="3333FF"/>
              </w:rPr>
              <w:t xml:space="preserve"> </w:t>
            </w:r>
            <w:r w:rsidRPr="001D377C">
              <w:rPr>
                <w:rFonts w:ascii="Times New Roman" w:eastAsia="新細明體" w:hAnsi="Times New Roman" w:cs="Times New Roman"/>
                <w:i/>
                <w:color w:val="000000"/>
              </w:rPr>
              <w:t>www.hkseff.org.hk/shortfilm</w:t>
            </w:r>
            <w:r w:rsidRPr="001D377C">
              <w:rPr>
                <w:rFonts w:ascii="Times New Roman" w:eastAsia="新細明體" w:hAnsi="Times New Roman" w:cs="Times New Roman"/>
              </w:rPr>
              <w:t xml:space="preserve"> with a short synopsis of about 100 words before </w:t>
            </w:r>
            <w:r w:rsidRPr="001D377C">
              <w:rPr>
                <w:rFonts w:ascii="Times New Roman" w:eastAsia="新細明體" w:hAnsi="Times New Roman" w:cs="Times New Roman"/>
                <w:b/>
              </w:rPr>
              <w:t xml:space="preserve">10 December </w:t>
            </w:r>
            <w:r w:rsidRPr="001D377C">
              <w:rPr>
                <w:rFonts w:ascii="Times New Roman" w:eastAsia="新細明體" w:hAnsi="Times New Roman" w:cs="Times New Roman"/>
              </w:rPr>
              <w:t>this year.</w:t>
            </w:r>
          </w:p>
          <w:p w:rsidR="001D377C" w:rsidRPr="001D377C" w:rsidRDefault="001D377C" w:rsidP="001D377C">
            <w:pPr>
              <w:spacing w:line="240" w:lineRule="exact"/>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For enquiries, please contact us through:</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Email: shortfilm@hkseff.org   Tel: 3111 8888  Fax: 3111 8000</w:t>
            </w:r>
          </w:p>
        </w:tc>
      </w:tr>
    </w:tbl>
    <w:p w:rsidR="001D377C" w:rsidRPr="001D377C" w:rsidRDefault="001D377C" w:rsidP="001D377C">
      <w:pPr>
        <w:widowControl/>
        <w:spacing w:line="0" w:lineRule="atLeast"/>
        <w:rPr>
          <w:rFonts w:ascii="Times New Roman" w:eastAsia="新細明體" w:hAnsi="Times New Roman" w:cs="Times New Roman"/>
          <w:b/>
        </w:rPr>
      </w:pP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710464" behindDoc="0" locked="0" layoutInCell="1" allowOverlap="1" wp14:anchorId="29081C9E" wp14:editId="373EB21D">
                <wp:simplePos x="0" y="0"/>
                <wp:positionH relativeFrom="margin">
                  <wp:posOffset>4410075</wp:posOffset>
                </wp:positionH>
                <wp:positionV relativeFrom="paragraph">
                  <wp:posOffset>-323850</wp:posOffset>
                </wp:positionV>
                <wp:extent cx="862756" cy="324000"/>
                <wp:effectExtent l="0" t="0" r="0" b="0"/>
                <wp:wrapNone/>
                <wp:docPr id="2811" name="文字方塊 2811"/>
                <wp:cNvGraphicFramePr/>
                <a:graphic xmlns:a="http://schemas.openxmlformats.org/drawingml/2006/main">
                  <a:graphicData uri="http://schemas.microsoft.com/office/word/2010/wordprocessingShape">
                    <wps:wsp>
                      <wps:cNvSpPr txBox="1"/>
                      <wps:spPr>
                        <a:xfrm>
                          <a:off x="0" y="0"/>
                          <a:ext cx="86275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81C9E" id="文字方塊 2811" o:spid="_x0000_s1027" type="#_x0000_t202" style="position:absolute;margin-left:347.25pt;margin-top:-25.5pt;width:67.95pt;height:25.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2.1.1T</w:t>
                      </w:r>
                    </w:p>
                  </w:txbxContent>
                </v:textbox>
                <w10:wrap anchorx="margin"/>
              </v:shape>
            </w:pict>
          </mc:Fallback>
        </mc:AlternateContent>
      </w:r>
      <w:hyperlink w:anchor="_Part_A:_Understanding_1" w:history="1">
        <w:r w:rsidRPr="001D377C">
          <w:rPr>
            <w:rFonts w:ascii="Times New Roman" w:eastAsia="新細明體" w:hAnsi="Times New Roman" w:cs="Times New Roman"/>
            <w:b/>
          </w:rPr>
          <w:t>Part A: Understanding the three aspects of film analysis</w:t>
        </w:r>
      </w:hyperlink>
    </w:p>
    <w:p w:rsidR="001D377C" w:rsidRPr="001D377C" w:rsidRDefault="001D377C" w:rsidP="001D377C">
      <w:pPr>
        <w:widowControl/>
        <w:spacing w:line="0" w:lineRule="atLeast"/>
        <w:jc w:val="both"/>
        <w:rPr>
          <w:rFonts w:ascii="Times New Roman" w:eastAsia="新細明體" w:hAnsi="Times New Roman" w:cs="Times New Roman"/>
        </w:rPr>
      </w:pPr>
      <w:r w:rsidRPr="001D377C">
        <w:rPr>
          <w:rFonts w:ascii="Times New Roman" w:eastAsia="新細明體" w:hAnsi="Times New Roman" w:cs="Times New Roman"/>
        </w:rPr>
        <w:t>To help students understand what makes a good film and prepare them for making one, Mr Lam has organised a film appreciation workshop. The first session of the workshop focuses on the key elements of a film and how they help convey ideas and messages to the audience.</w:t>
      </w:r>
    </w:p>
    <w:p w:rsidR="001D377C" w:rsidRPr="001D377C" w:rsidRDefault="001D377C" w:rsidP="001D377C">
      <w:pPr>
        <w:widowControl/>
        <w:jc w:val="both"/>
        <w:rPr>
          <w:rFonts w:ascii="Times New Roman" w:eastAsia="新細明體" w:hAnsi="Times New Roman" w:cs="Times New Roman"/>
        </w:rPr>
      </w:pPr>
      <w:r w:rsidRPr="001D377C">
        <w:rPr>
          <w:rFonts w:ascii="Times New Roman" w:eastAsia="新細明體" w:hAnsi="Times New Roman" w:cs="Times New Roman"/>
          <w:noProof/>
        </w:rPr>
        <mc:AlternateContent>
          <mc:Choice Requires="wps">
            <w:drawing>
              <wp:anchor distT="0" distB="0" distL="114300" distR="114300" simplePos="0" relativeHeight="251704320" behindDoc="0" locked="0" layoutInCell="1" allowOverlap="1" wp14:anchorId="7B43DEC5" wp14:editId="75C61C68">
                <wp:simplePos x="0" y="0"/>
                <wp:positionH relativeFrom="column">
                  <wp:posOffset>-121920</wp:posOffset>
                </wp:positionH>
                <wp:positionV relativeFrom="paragraph">
                  <wp:posOffset>171450</wp:posOffset>
                </wp:positionV>
                <wp:extent cx="5476875" cy="1676400"/>
                <wp:effectExtent l="0" t="0" r="28575" b="19050"/>
                <wp:wrapNone/>
                <wp:docPr id="2812" name="圓角矩形 2812"/>
                <wp:cNvGraphicFramePr/>
                <a:graphic xmlns:a="http://schemas.openxmlformats.org/drawingml/2006/main">
                  <a:graphicData uri="http://schemas.microsoft.com/office/word/2010/wordprocessingShape">
                    <wps:wsp>
                      <wps:cNvSpPr/>
                      <wps:spPr>
                        <a:xfrm>
                          <a:off x="0" y="0"/>
                          <a:ext cx="5476875" cy="1676400"/>
                        </a:xfrm>
                        <a:prstGeom prst="round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49CDFC6" id="圓角矩形 2812" o:spid="_x0000_s1026" style="position:absolute;margin-left:-9.6pt;margin-top:13.5pt;width:431.25pt;height:132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" filled="f" strokecolor="windowText" strokeweight="1pt">
                <v:stroke joinstyle="miter"/>
              </v:roundrect>
            </w:pict>
          </mc:Fallback>
        </mc:AlternateContent>
      </w:r>
    </w:p>
    <w:p w:rsidR="001D377C" w:rsidRPr="001D377C" w:rsidRDefault="001D377C" w:rsidP="001D377C">
      <w:pPr>
        <w:jc w:val="both"/>
        <w:rPr>
          <w:rFonts w:ascii="Times New Roman" w:eastAsia="新細明體" w:hAnsi="Times New Roman" w:cs="Times New Roman"/>
          <w:b/>
          <w:u w:val="single"/>
        </w:rPr>
      </w:pPr>
      <w:r w:rsidRPr="001D377C">
        <w:rPr>
          <w:rFonts w:ascii="Times New Roman" w:eastAsia="新細明體" w:hAnsi="Times New Roman" w:cs="Times New Roman"/>
          <w:b/>
          <w:u w:val="single"/>
        </w:rPr>
        <w:t>Three aspects of film analysis</w:t>
      </w:r>
    </w:p>
    <w:p w:rsidR="001D377C" w:rsidRPr="001D377C" w:rsidRDefault="001D377C" w:rsidP="001D377C">
      <w:pPr>
        <w:widowControl/>
        <w:numPr>
          <w:ilvl w:val="0"/>
          <w:numId w:val="27"/>
        </w:numPr>
        <w:jc w:val="both"/>
        <w:rPr>
          <w:rFonts w:ascii="Times New Roman" w:eastAsia="新細明體" w:hAnsi="Times New Roman" w:cs="Times New Roman"/>
        </w:rPr>
      </w:pPr>
      <w:r w:rsidRPr="001D377C">
        <w:rPr>
          <w:rFonts w:ascii="Times New Roman" w:eastAsia="新細明體" w:hAnsi="Times New Roman" w:cs="Times New Roman"/>
        </w:rPr>
        <w:t xml:space="preserve">The </w:t>
      </w:r>
      <w:r w:rsidRPr="001D377C">
        <w:rPr>
          <w:rFonts w:ascii="Times New Roman" w:eastAsia="新細明體" w:hAnsi="Times New Roman" w:cs="Times New Roman"/>
          <w:b/>
        </w:rPr>
        <w:t>fictional</w:t>
      </w:r>
      <w:r w:rsidRPr="001D377C">
        <w:rPr>
          <w:rFonts w:ascii="Times New Roman" w:eastAsia="新細明體" w:hAnsi="Times New Roman" w:cs="Times New Roman"/>
        </w:rPr>
        <w:t xml:space="preserve"> aspect covers elements that can be found in a story, including theme, plot, character(s) and setting.</w:t>
      </w:r>
    </w:p>
    <w:p w:rsidR="001D377C" w:rsidRPr="001D377C" w:rsidRDefault="001D377C" w:rsidP="001D377C">
      <w:pPr>
        <w:widowControl/>
        <w:numPr>
          <w:ilvl w:val="0"/>
          <w:numId w:val="27"/>
        </w:numPr>
        <w:jc w:val="both"/>
        <w:rPr>
          <w:rFonts w:ascii="Times New Roman" w:eastAsia="新細明體" w:hAnsi="Times New Roman" w:cs="Times New Roman"/>
        </w:rPr>
      </w:pPr>
      <w:r w:rsidRPr="001D377C">
        <w:rPr>
          <w:rFonts w:ascii="Times New Roman" w:eastAsia="新細明體" w:hAnsi="Times New Roman" w:cs="Times New Roman"/>
        </w:rPr>
        <w:t xml:space="preserve">The </w:t>
      </w:r>
      <w:r w:rsidRPr="001D377C">
        <w:rPr>
          <w:rFonts w:ascii="Times New Roman" w:eastAsia="新細明體" w:hAnsi="Times New Roman" w:cs="Times New Roman"/>
          <w:b/>
        </w:rPr>
        <w:t>dramatic</w:t>
      </w:r>
      <w:r w:rsidRPr="001D377C">
        <w:rPr>
          <w:rFonts w:ascii="Times New Roman" w:eastAsia="新細明體" w:hAnsi="Times New Roman" w:cs="Times New Roman"/>
        </w:rPr>
        <w:t xml:space="preserve"> aspect covers elements that can also be found in a drama performance, including acting, movements, costumes and props.</w:t>
      </w:r>
    </w:p>
    <w:p w:rsidR="001D377C" w:rsidRPr="001D377C" w:rsidRDefault="001D377C" w:rsidP="001D377C">
      <w:pPr>
        <w:widowControl/>
        <w:numPr>
          <w:ilvl w:val="0"/>
          <w:numId w:val="27"/>
        </w:numPr>
        <w:jc w:val="both"/>
        <w:rPr>
          <w:rFonts w:ascii="Times New Roman" w:eastAsia="新細明體" w:hAnsi="Times New Roman" w:cs="Times New Roman"/>
        </w:rPr>
      </w:pPr>
      <w:r w:rsidRPr="001D377C">
        <w:rPr>
          <w:rFonts w:ascii="Times New Roman" w:eastAsia="新細明體" w:hAnsi="Times New Roman" w:cs="Times New Roman"/>
        </w:rPr>
        <w:t xml:space="preserve">The </w:t>
      </w:r>
      <w:r w:rsidRPr="001D377C">
        <w:rPr>
          <w:rFonts w:ascii="Times New Roman" w:eastAsia="新細明體" w:hAnsi="Times New Roman" w:cs="Times New Roman"/>
          <w:b/>
        </w:rPr>
        <w:t>cinematic</w:t>
      </w:r>
      <w:r w:rsidRPr="001D377C">
        <w:rPr>
          <w:rFonts w:ascii="Times New Roman" w:eastAsia="新細明體" w:hAnsi="Times New Roman" w:cs="Times New Roman"/>
        </w:rPr>
        <w:t xml:space="preserve"> aspect covers features unique to film, including audio-visual effects such as the use of camera shots and angles.</w:t>
      </w:r>
    </w:p>
    <w:p w:rsidR="001D377C" w:rsidRPr="001D377C" w:rsidRDefault="001D377C" w:rsidP="001D377C">
      <w:pPr>
        <w:widowControl/>
        <w:jc w:val="both"/>
        <w:rPr>
          <w:rFonts w:ascii="Times New Roman" w:eastAsia="新細明體" w:hAnsi="Times New Roman" w:cs="Times New Roman"/>
        </w:rPr>
      </w:pPr>
    </w:p>
    <w:p w:rsidR="001D377C" w:rsidRPr="001D377C" w:rsidRDefault="001D377C" w:rsidP="001D377C">
      <w:pPr>
        <w:numPr>
          <w:ilvl w:val="0"/>
          <w:numId w:val="3"/>
        </w:numPr>
        <w:jc w:val="both"/>
        <w:rPr>
          <w:rFonts w:ascii="Times New Roman" w:eastAsia="新細明體" w:hAnsi="Times New Roman" w:cs="Times New Roman"/>
          <w:b/>
          <w:u w:val="single"/>
          <w:lang w:eastAsia="zh-HK"/>
        </w:rPr>
      </w:pPr>
      <w:r w:rsidRPr="001D377C">
        <w:rPr>
          <w:rFonts w:ascii="Times New Roman" w:eastAsia="新細明體" w:hAnsi="Times New Roman" w:cs="Times New Roman"/>
          <w:b/>
          <w:u w:val="single"/>
          <w:lang w:eastAsia="zh-HK"/>
        </w:rPr>
        <w:t>Viewing a film trailer</w:t>
      </w:r>
    </w:p>
    <w:p w:rsidR="001D377C" w:rsidRPr="001D377C" w:rsidRDefault="001D377C" w:rsidP="001D377C">
      <w:pPr>
        <w:ind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eastAsia="zh-HK"/>
        </w:rPr>
        <w:t>Watch the</w:t>
      </w:r>
      <w:r w:rsidRPr="001D377C">
        <w:rPr>
          <w:rFonts w:ascii="Times New Roman" w:eastAsia="新細明體" w:hAnsi="Times New Roman" w:cs="Times New Roman"/>
          <w:bCs/>
          <w:lang w:val="en-GB"/>
        </w:rPr>
        <w:t xml:space="preserve"> trailer of the film </w:t>
      </w:r>
      <w:r w:rsidRPr="001D377C">
        <w:rPr>
          <w:rFonts w:ascii="Times New Roman" w:eastAsia="新細明體" w:hAnsi="Times New Roman" w:cs="Times New Roman"/>
          <w:b/>
          <w:bCs/>
          <w:i/>
          <w:lang w:val="en-GB"/>
        </w:rPr>
        <w:t>The Lion King</w:t>
      </w:r>
      <w:r w:rsidRPr="001D377C">
        <w:rPr>
          <w:rFonts w:ascii="Times New Roman" w:eastAsia="新細明體" w:hAnsi="Times New Roman" w:cs="Times New Roman"/>
          <w:bCs/>
          <w:lang w:val="en-GB"/>
        </w:rPr>
        <w:t xml:space="preserve"> (2019) directed by Jon Favreau and answer the five questions that follow:</w:t>
      </w:r>
    </w:p>
    <w:p w:rsidR="001D377C" w:rsidRPr="001D377C" w:rsidRDefault="001D377C" w:rsidP="001D377C">
      <w:pPr>
        <w:ind w:rightChars="-41" w:right="-98"/>
        <w:jc w:val="center"/>
        <w:rPr>
          <w:rFonts w:ascii="Times New Roman" w:eastAsia="新細明體" w:hAnsi="Times New Roman" w:cs="Times New Roman"/>
        </w:rPr>
      </w:pPr>
      <w:r w:rsidRPr="001D377C">
        <w:rPr>
          <w:rFonts w:ascii="Times New Roman" w:eastAsia="新細明體" w:hAnsi="Times New Roman" w:cs="Times New Roman"/>
          <w:bCs/>
          <w:noProof/>
        </w:rPr>
        <w:drawing>
          <wp:inline distT="0" distB="0" distL="0" distR="0" wp14:anchorId="4C3CB0E6" wp14:editId="4F5B4FC8">
            <wp:extent cx="1438301" cy="1399430"/>
            <wp:effectExtent l="0" t="0" r="0" b="0"/>
            <wp:docPr id="391" name="圖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49328" cy="1410159"/>
                    </a:xfrm>
                    <a:prstGeom prst="rect">
                      <a:avLst/>
                    </a:prstGeom>
                    <a:noFill/>
                    <a:ln>
                      <a:noFill/>
                    </a:ln>
                  </pic:spPr>
                </pic:pic>
              </a:graphicData>
            </a:graphic>
          </wp:inline>
        </w:drawing>
      </w:r>
    </w:p>
    <w:p w:rsidR="001D377C" w:rsidRPr="001D377C" w:rsidRDefault="001D377C" w:rsidP="001D377C">
      <w:pPr>
        <w:ind w:rightChars="77" w:right="185"/>
        <w:jc w:val="center"/>
        <w:rPr>
          <w:rFonts w:ascii="Times New Roman" w:eastAsia="新細明體" w:hAnsi="Times New Roman" w:cs="Times New Roman"/>
          <w:bCs/>
          <w:color w:val="3333FF"/>
          <w:lang w:val="en-GB"/>
        </w:rPr>
      </w:pPr>
      <w:r w:rsidRPr="001D377C">
        <w:rPr>
          <w:rFonts w:ascii="Times New Roman" w:eastAsia="新細明體" w:hAnsi="Times New Roman" w:cs="Times New Roman"/>
        </w:rPr>
        <w:t>www.youtube.com/watch?v=7TavVZMewpY</w:t>
      </w:r>
    </w:p>
    <w:p w:rsidR="001D377C" w:rsidRPr="001D377C" w:rsidRDefault="001D377C" w:rsidP="001D377C">
      <w:pPr>
        <w:ind w:rightChars="77" w:right="185"/>
        <w:jc w:val="both"/>
        <w:rPr>
          <w:rFonts w:ascii="Times New Roman" w:eastAsia="新細明體" w:hAnsi="Times New Roman" w:cs="Times New Roman"/>
          <w:bCs/>
          <w:color w:val="3333FF"/>
          <w:lang w:val="en-GB"/>
        </w:rPr>
      </w:pPr>
      <w:r w:rsidRPr="001D377C">
        <w:rPr>
          <w:rFonts w:ascii="Times New Roman" w:eastAsia="新細明體" w:hAnsi="Times New Roman" w:cs="Times New Roman"/>
          <w:bCs/>
          <w:noProof/>
        </w:rPr>
        <mc:AlternateContent>
          <mc:Choice Requires="wps">
            <w:drawing>
              <wp:anchor distT="0" distB="0" distL="114300" distR="114300" simplePos="0" relativeHeight="251705344" behindDoc="0" locked="0" layoutInCell="1" allowOverlap="1" wp14:anchorId="7D107887" wp14:editId="7BECE12E">
                <wp:simplePos x="0" y="0"/>
                <wp:positionH relativeFrom="column">
                  <wp:posOffset>3792855</wp:posOffset>
                </wp:positionH>
                <wp:positionV relativeFrom="paragraph">
                  <wp:posOffset>3305175</wp:posOffset>
                </wp:positionV>
                <wp:extent cx="1428750" cy="581025"/>
                <wp:effectExtent l="0" t="0" r="19050" b="28575"/>
                <wp:wrapNone/>
                <wp:docPr id="2813" name="文字方塊 2813"/>
                <wp:cNvGraphicFramePr/>
                <a:graphic xmlns:a="http://schemas.openxmlformats.org/drawingml/2006/main">
                  <a:graphicData uri="http://schemas.microsoft.com/office/word/2010/wordprocessingShape">
                    <wps:wsp>
                      <wps:cNvSpPr txBox="1"/>
                      <wps:spPr>
                        <a:xfrm>
                          <a:off x="0" y="0"/>
                          <a:ext cx="1428750" cy="581025"/>
                        </a:xfrm>
                        <a:prstGeom prst="rect">
                          <a:avLst/>
                        </a:prstGeom>
                        <a:solidFill>
                          <a:sysClr val="window" lastClr="FFFFFF"/>
                        </a:solidFill>
                        <a:ln w="6350">
                          <a:solidFill>
                            <a:srgbClr val="FF0000"/>
                          </a:solidFill>
                        </a:ln>
                      </wps:spPr>
                      <wps:txbx>
                        <w:txbxContent>
                          <w:p w:rsidR="001D377C" w:rsidRPr="00E376B6" w:rsidRDefault="001D377C" w:rsidP="001D377C">
                            <w:pPr>
                              <w:spacing w:line="0" w:lineRule="atLeast"/>
                              <w:rPr>
                                <w:rFonts w:ascii="Times New Roman" w:hAnsi="Times New Roman" w:cs="Times New Roman"/>
                                <w:b/>
                                <w:color w:val="FF0000"/>
                                <w:sz w:val="20"/>
                                <w:szCs w:val="20"/>
                              </w:rPr>
                            </w:pPr>
                            <w:r w:rsidRPr="00E376B6">
                              <w:rPr>
                                <w:rFonts w:ascii="Times New Roman" w:hAnsi="Times New Roman" w:cs="Times New Roman"/>
                                <w:b/>
                                <w:color w:val="FF0000"/>
                                <w:sz w:val="20"/>
                                <w:szCs w:val="20"/>
                              </w:rPr>
                              <w:t>Teacher’s note:</w:t>
                            </w:r>
                          </w:p>
                          <w:p w:rsidR="001D377C" w:rsidRPr="00E376B6" w:rsidRDefault="001D377C" w:rsidP="001D377C">
                            <w:pPr>
                              <w:spacing w:line="0" w:lineRule="atLeast"/>
                              <w:rPr>
                                <w:rFonts w:ascii="Times New Roman" w:hAnsi="Times New Roman" w:cs="Times New Roman"/>
                                <w:color w:val="FF0000"/>
                                <w:sz w:val="20"/>
                                <w:szCs w:val="20"/>
                              </w:rPr>
                            </w:pPr>
                            <w:r>
                              <w:rPr>
                                <w:rFonts w:ascii="Times New Roman" w:hAnsi="Times New Roman" w:cs="Times New Roman"/>
                                <w:color w:val="FF0000"/>
                                <w:sz w:val="20"/>
                                <w:szCs w:val="20"/>
                              </w:rPr>
                              <w:t>Accept any</w:t>
                            </w:r>
                            <w:r w:rsidRPr="00E376B6">
                              <w:rPr>
                                <w:rFonts w:ascii="Times New Roman" w:hAnsi="Times New Roman" w:cs="Times New Roman"/>
                                <w:color w:val="FF0000"/>
                                <w:sz w:val="20"/>
                                <w:szCs w:val="20"/>
                              </w:rPr>
                              <w:t xml:space="preserve"> reasonable answers</w:t>
                            </w:r>
                            <w:r>
                              <w:rPr>
                                <w:rFonts w:ascii="Times New Roman" w:hAnsi="Times New Roman" w:cs="Times New Roman"/>
                                <w:color w:val="FF0000"/>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07887" id="文字方塊 2813" o:spid="_x0000_s1028" type="#_x0000_t202" style="position:absolute;left:0;text-align:left;margin-left:298.65pt;margin-top:260.25pt;width:112.5pt;height:45.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" fillcolor="window" strokecolor="red" strokeweight=".5pt">
                <v:textbox>
                  <w:txbxContent>
                    <w:p w:rsidR="001D377C" w:rsidRPr="00E376B6" w:rsidRDefault="001D377C" w:rsidP="001D377C">
                      <w:pPr>
                        <w:spacing w:line="0" w:lineRule="atLeast"/>
                        <w:rPr>
                          <w:rFonts w:ascii="Times New Roman" w:hAnsi="Times New Roman" w:cs="Times New Roman"/>
                          <w:b/>
                          <w:color w:val="FF0000"/>
                          <w:sz w:val="20"/>
                          <w:szCs w:val="20"/>
                        </w:rPr>
                      </w:pPr>
                      <w:r w:rsidRPr="00E376B6">
                        <w:rPr>
                          <w:rFonts w:ascii="Times New Roman" w:hAnsi="Times New Roman" w:cs="Times New Roman"/>
                          <w:b/>
                          <w:color w:val="FF0000"/>
                          <w:sz w:val="20"/>
                          <w:szCs w:val="20"/>
                        </w:rPr>
                        <w:t>Teacher’s note:</w:t>
                      </w:r>
                    </w:p>
                    <w:p w:rsidR="001D377C" w:rsidRPr="00E376B6" w:rsidRDefault="001D377C" w:rsidP="001D377C">
                      <w:pPr>
                        <w:spacing w:line="0" w:lineRule="atLeast"/>
                        <w:rPr>
                          <w:rFonts w:ascii="Times New Roman" w:hAnsi="Times New Roman" w:cs="Times New Roman"/>
                          <w:color w:val="FF0000"/>
                          <w:sz w:val="20"/>
                          <w:szCs w:val="20"/>
                        </w:rPr>
                      </w:pPr>
                      <w:r>
                        <w:rPr>
                          <w:rFonts w:ascii="Times New Roman" w:hAnsi="Times New Roman" w:cs="Times New Roman"/>
                          <w:color w:val="FF0000"/>
                          <w:sz w:val="20"/>
                          <w:szCs w:val="20"/>
                        </w:rPr>
                        <w:t>Accept any</w:t>
                      </w:r>
                      <w:r w:rsidRPr="00E376B6">
                        <w:rPr>
                          <w:rFonts w:ascii="Times New Roman" w:hAnsi="Times New Roman" w:cs="Times New Roman"/>
                          <w:color w:val="FF0000"/>
                          <w:sz w:val="20"/>
                          <w:szCs w:val="20"/>
                        </w:rPr>
                        <w:t xml:space="preserve"> reasonable answers</w:t>
                      </w:r>
                      <w:r>
                        <w:rPr>
                          <w:rFonts w:ascii="Times New Roman" w:hAnsi="Times New Roman" w:cs="Times New Roman"/>
                          <w:color w:val="FF0000"/>
                          <w:sz w:val="20"/>
                          <w:szCs w:val="20"/>
                        </w:rPr>
                        <w:t>.</w:t>
                      </w:r>
                    </w:p>
                  </w:txbxContent>
                </v:textbox>
              </v:shape>
            </w:pict>
          </mc:Fallback>
        </mc:AlternateContent>
      </w:r>
    </w:p>
    <w:tbl>
      <w:tblPr>
        <w:tblW w:w="8364" w:type="dxa"/>
        <w:tblLook w:val="04A0" w:firstRow="1" w:lastRow="0" w:firstColumn="1" w:lastColumn="0" w:noHBand="0" w:noVBand="1"/>
      </w:tblPr>
      <w:tblGrid>
        <w:gridCol w:w="567"/>
        <w:gridCol w:w="7797"/>
      </w:tblGrid>
      <w:tr w:rsidR="001D377C" w:rsidRPr="001D377C" w:rsidTr="009144AA">
        <w:tc>
          <w:tcPr>
            <w:tcW w:w="567" w:type="dxa"/>
          </w:tcPr>
          <w:p w:rsidR="001D377C" w:rsidRPr="001D377C" w:rsidRDefault="001D377C" w:rsidP="001D377C">
            <w:pPr>
              <w:ind w:leftChars="13" w:left="31" w:rightChars="-41" w:right="-98"/>
              <w:jc w:val="both"/>
              <w:rPr>
                <w:rFonts w:ascii="Times New Roman" w:eastAsia="新細明體" w:hAnsi="Times New Roman" w:cs="Times New Roman"/>
                <w:bCs/>
                <w:color w:val="3333FF"/>
                <w:lang w:val="en-GB"/>
              </w:rPr>
            </w:pPr>
            <w:r w:rsidRPr="001D377C">
              <w:rPr>
                <w:rFonts w:ascii="Times New Roman" w:eastAsia="新細明體" w:hAnsi="Times New Roman" w:cs="Times New Roman"/>
                <w:bCs/>
                <w:lang w:val="en-GB"/>
              </w:rPr>
              <w:t>1.</w:t>
            </w:r>
          </w:p>
        </w:tc>
        <w:tc>
          <w:tcPr>
            <w:tcW w:w="7797" w:type="dxa"/>
          </w:tcPr>
          <w:p w:rsidR="001D377C" w:rsidRPr="001D377C" w:rsidRDefault="001D377C" w:rsidP="001D377C">
            <w:pPr>
              <w:ind w:rightChars="-41" w:right="-98"/>
              <w:jc w:val="both"/>
              <w:rPr>
                <w:rFonts w:ascii="Times New Roman" w:eastAsia="新細明體" w:hAnsi="Times New Roman" w:cs="Times New Roman"/>
                <w:bCs/>
                <w:color w:val="3333FF"/>
                <w:lang w:val="en-GB"/>
              </w:rPr>
            </w:pPr>
            <w:r w:rsidRPr="001D377C">
              <w:rPr>
                <w:rFonts w:ascii="Times New Roman" w:eastAsia="新細明體" w:hAnsi="Times New Roman" w:cs="Times New Roman"/>
                <w:bCs/>
                <w:lang w:val="en-GB"/>
              </w:rPr>
              <w:t>What do you think is the main theme of the movie?</w:t>
            </w:r>
          </w:p>
        </w:tc>
      </w:tr>
      <w:tr w:rsidR="001D377C" w:rsidRPr="001D377C" w:rsidTr="009144AA">
        <w:tc>
          <w:tcPr>
            <w:tcW w:w="567" w:type="dxa"/>
          </w:tcPr>
          <w:p w:rsidR="001D377C" w:rsidRPr="001D377C" w:rsidRDefault="001D377C" w:rsidP="001D377C">
            <w:pPr>
              <w:ind w:leftChars="13" w:left="31" w:rightChars="-41" w:right="-98"/>
              <w:jc w:val="both"/>
              <w:rPr>
                <w:rFonts w:ascii="Times New Roman" w:eastAsia="新細明體" w:hAnsi="Times New Roman" w:cs="Times New Roman"/>
                <w:bCs/>
                <w:color w:val="3333FF"/>
                <w:lang w:val="en-GB"/>
              </w:rPr>
            </w:pPr>
          </w:p>
        </w:tc>
        <w:tc>
          <w:tcPr>
            <w:tcW w:w="7797" w:type="dxa"/>
            <w:tcBorders>
              <w:bottom w:val="single" w:sz="4" w:space="0" w:color="auto"/>
            </w:tcBorders>
          </w:tcPr>
          <w:p w:rsidR="001D377C" w:rsidRPr="001D377C" w:rsidRDefault="001D377C" w:rsidP="001D377C">
            <w:pPr>
              <w:ind w:rightChars="-41" w:right="-98"/>
              <w:jc w:val="both"/>
              <w:rPr>
                <w:rFonts w:ascii="Times New Roman" w:eastAsia="新細明體" w:hAnsi="Times New Roman" w:cs="Times New Roman"/>
                <w:bCs/>
                <w:i/>
                <w:color w:val="FF0000"/>
                <w:lang w:val="en-GB"/>
              </w:rPr>
            </w:pPr>
            <w:r w:rsidRPr="001D377C">
              <w:rPr>
                <w:rFonts w:ascii="Times New Roman" w:eastAsia="新細明體" w:hAnsi="Times New Roman" w:cs="Times New Roman"/>
                <w:bCs/>
                <w:i/>
                <w:color w:val="FF0000"/>
                <w:lang w:val="en-GB"/>
              </w:rPr>
              <w:t xml:space="preserve">courage and bravery, family love, friendship, power and glory, perseverance and </w:t>
            </w:r>
          </w:p>
        </w:tc>
      </w:tr>
      <w:tr w:rsidR="001D377C" w:rsidRPr="001D377C" w:rsidTr="009144AA">
        <w:tc>
          <w:tcPr>
            <w:tcW w:w="567" w:type="dxa"/>
          </w:tcPr>
          <w:p w:rsidR="001D377C" w:rsidRPr="001D377C" w:rsidRDefault="001D377C" w:rsidP="001D377C">
            <w:pPr>
              <w:ind w:leftChars="13" w:left="31" w:rightChars="-41" w:right="-98"/>
              <w:jc w:val="both"/>
              <w:rPr>
                <w:rFonts w:ascii="Times New Roman" w:eastAsia="新細明體" w:hAnsi="Times New Roman" w:cs="Times New Roman"/>
                <w:bCs/>
                <w:color w:val="3333FF"/>
                <w:lang w:val="en-GB"/>
              </w:rPr>
            </w:pPr>
          </w:p>
        </w:tc>
        <w:tc>
          <w:tcPr>
            <w:tcW w:w="7797" w:type="dxa"/>
            <w:tcBorders>
              <w:top w:val="single" w:sz="4" w:space="0" w:color="auto"/>
              <w:bottom w:val="single" w:sz="4" w:space="0" w:color="auto"/>
            </w:tcBorders>
          </w:tcPr>
          <w:p w:rsidR="001D377C" w:rsidRPr="001D377C" w:rsidRDefault="001D377C" w:rsidP="001D377C">
            <w:pPr>
              <w:ind w:rightChars="-41" w:right="-98"/>
              <w:jc w:val="both"/>
              <w:rPr>
                <w:rFonts w:ascii="Times New Roman" w:eastAsia="新細明體" w:hAnsi="Times New Roman" w:cs="Times New Roman"/>
                <w:bCs/>
                <w:i/>
                <w:color w:val="FF0000"/>
                <w:lang w:val="en-GB"/>
              </w:rPr>
            </w:pPr>
            <w:r w:rsidRPr="001D377C">
              <w:rPr>
                <w:rFonts w:ascii="Times New Roman" w:eastAsia="新細明體" w:hAnsi="Times New Roman" w:cs="Times New Roman"/>
                <w:bCs/>
                <w:i/>
                <w:color w:val="FF0000"/>
                <w:lang w:val="en-GB"/>
              </w:rPr>
              <w:t>determination (Any reasonable answer)</w:t>
            </w:r>
          </w:p>
        </w:tc>
      </w:tr>
      <w:tr w:rsidR="001D377C" w:rsidRPr="001D377C" w:rsidTr="009144AA">
        <w:tc>
          <w:tcPr>
            <w:tcW w:w="567" w:type="dxa"/>
          </w:tcPr>
          <w:p w:rsidR="001D377C" w:rsidRPr="001D377C" w:rsidRDefault="001D377C" w:rsidP="001D377C">
            <w:pPr>
              <w:ind w:leftChars="13" w:left="31" w:rightChars="-41" w:right="-98"/>
              <w:jc w:val="both"/>
              <w:rPr>
                <w:rFonts w:ascii="Times New Roman" w:eastAsia="新細明體" w:hAnsi="Times New Roman" w:cs="Times New Roman"/>
                <w:bCs/>
                <w:color w:val="3333FF"/>
                <w:lang w:val="en-GB"/>
              </w:rPr>
            </w:pPr>
          </w:p>
        </w:tc>
        <w:tc>
          <w:tcPr>
            <w:tcW w:w="7797" w:type="dxa"/>
            <w:tcBorders>
              <w:top w:val="single" w:sz="4" w:space="0" w:color="auto"/>
            </w:tcBorders>
          </w:tcPr>
          <w:p w:rsidR="001D377C" w:rsidRPr="001D377C" w:rsidRDefault="001D377C" w:rsidP="001D377C">
            <w:pPr>
              <w:ind w:rightChars="-41" w:right="-98"/>
              <w:jc w:val="both"/>
              <w:rPr>
                <w:rFonts w:ascii="Times New Roman" w:eastAsia="新細明體" w:hAnsi="Times New Roman" w:cs="Times New Roman"/>
                <w:bCs/>
                <w:color w:val="FF0000"/>
                <w:u w:val="single"/>
                <w:lang w:val="en-GB"/>
              </w:rPr>
            </w:pPr>
          </w:p>
        </w:tc>
      </w:tr>
      <w:tr w:rsidR="001D377C" w:rsidRPr="001D377C" w:rsidTr="009144AA">
        <w:trPr>
          <w:trHeight w:val="1276"/>
        </w:trPr>
        <w:tc>
          <w:tcPr>
            <w:tcW w:w="567" w:type="dxa"/>
          </w:tcPr>
          <w:p w:rsidR="001D377C" w:rsidRPr="001D377C" w:rsidRDefault="001D377C" w:rsidP="001D377C">
            <w:pPr>
              <w:ind w:leftChars="13" w:left="31" w:rightChars="-41" w:right="-98"/>
              <w:jc w:val="both"/>
              <w:rPr>
                <w:rFonts w:ascii="Times New Roman" w:eastAsia="新細明體" w:hAnsi="Times New Roman" w:cs="Times New Roman"/>
                <w:bCs/>
                <w:color w:val="0000FF"/>
                <w:lang w:val="en-GB"/>
              </w:rPr>
            </w:pPr>
            <w:r w:rsidRPr="001D377C">
              <w:rPr>
                <w:rFonts w:ascii="Times New Roman" w:eastAsia="新細明體" w:hAnsi="Times New Roman" w:cs="Times New Roman"/>
                <w:bCs/>
                <w:lang w:val="en-GB"/>
              </w:rPr>
              <w:t xml:space="preserve">2. </w:t>
            </w:r>
          </w:p>
        </w:tc>
        <w:tc>
          <w:tcPr>
            <w:tcW w:w="7797" w:type="dxa"/>
          </w:tcPr>
          <w:p w:rsidR="001D377C" w:rsidRPr="001D377C" w:rsidRDefault="001D377C" w:rsidP="001D377C">
            <w:pPr>
              <w:ind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 xml:space="preserve">(a) What adjectives would you use to describe little Simba’s character? Find examples / evidence from the trailer to support your answer. Some answers have been provided as examples. </w:t>
            </w:r>
          </w:p>
          <w:tbl>
            <w:tblPr>
              <w:tblStyle w:val="a8"/>
              <w:tblW w:w="0" w:type="auto"/>
              <w:tblLook w:val="04A0" w:firstRow="1" w:lastRow="0" w:firstColumn="1" w:lastColumn="0" w:noHBand="0" w:noVBand="1"/>
            </w:tblPr>
            <w:tblGrid>
              <w:gridCol w:w="2005"/>
              <w:gridCol w:w="5566"/>
            </w:tblGrid>
            <w:tr w:rsidR="001D377C" w:rsidRPr="001D377C" w:rsidTr="009144AA">
              <w:tc>
                <w:tcPr>
                  <w:tcW w:w="2021" w:type="dxa"/>
                </w:tcPr>
                <w:p w:rsidR="001D377C" w:rsidRPr="001D377C" w:rsidRDefault="001D377C" w:rsidP="001D377C">
                  <w:pPr>
                    <w:ind w:rightChars="-41" w:right="-98"/>
                    <w:jc w:val="center"/>
                    <w:rPr>
                      <w:rFonts w:ascii="Times New Roman" w:eastAsia="新細明體" w:hAnsi="Times New Roman" w:cs="Times New Roman"/>
                      <w:b/>
                      <w:bCs/>
                      <w:lang w:val="en-GB"/>
                    </w:rPr>
                  </w:pPr>
                  <w:r w:rsidRPr="001D377C">
                    <w:rPr>
                      <w:rFonts w:ascii="Times New Roman" w:eastAsia="新細明體" w:hAnsi="Times New Roman" w:cs="Times New Roman"/>
                      <w:b/>
                      <w:bCs/>
                      <w:lang w:val="en-GB"/>
                    </w:rPr>
                    <w:t>Adjective</w:t>
                  </w:r>
                </w:p>
              </w:tc>
              <w:tc>
                <w:tcPr>
                  <w:tcW w:w="5695" w:type="dxa"/>
                </w:tcPr>
                <w:p w:rsidR="001D377C" w:rsidRPr="001D377C" w:rsidRDefault="001D377C" w:rsidP="001D377C">
                  <w:pPr>
                    <w:ind w:rightChars="-41" w:right="-98"/>
                    <w:jc w:val="center"/>
                    <w:rPr>
                      <w:rFonts w:ascii="Times New Roman" w:eastAsia="新細明體" w:hAnsi="Times New Roman" w:cs="Times New Roman"/>
                      <w:b/>
                      <w:bCs/>
                      <w:lang w:val="en-GB"/>
                    </w:rPr>
                  </w:pPr>
                  <w:r w:rsidRPr="001D377C">
                    <w:rPr>
                      <w:rFonts w:ascii="Times New Roman" w:eastAsia="新細明體" w:hAnsi="Times New Roman" w:cs="Times New Roman"/>
                      <w:b/>
                      <w:bCs/>
                      <w:lang w:val="en-GB"/>
                    </w:rPr>
                    <w:t>Example / evidence</w:t>
                  </w:r>
                </w:p>
              </w:tc>
            </w:tr>
            <w:tr w:rsidR="001D377C" w:rsidRPr="001D377C" w:rsidTr="009144AA">
              <w:tc>
                <w:tcPr>
                  <w:tcW w:w="2021" w:type="dxa"/>
                </w:tcPr>
                <w:p w:rsidR="001D377C" w:rsidRPr="001D377C" w:rsidRDefault="001D377C" w:rsidP="001D377C">
                  <w:pPr>
                    <w:numPr>
                      <w:ilvl w:val="0"/>
                      <w:numId w:val="30"/>
                    </w:numPr>
                    <w:ind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 xml:space="preserve">timid / </w:t>
                  </w:r>
                </w:p>
                <w:p w:rsidR="001D377C" w:rsidRPr="001D377C" w:rsidRDefault="001D377C" w:rsidP="001D377C">
                  <w:pPr>
                    <w:ind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diffident</w:t>
                  </w:r>
                </w:p>
              </w:tc>
              <w:tc>
                <w:tcPr>
                  <w:tcW w:w="5695" w:type="dxa"/>
                </w:tcPr>
                <w:p w:rsidR="001D377C" w:rsidRPr="001D377C" w:rsidRDefault="001D377C" w:rsidP="001D377C">
                  <w:pPr>
                    <w:ind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 xml:space="preserve">He steps back in the face of the hyenas. </w:t>
                  </w:r>
                </w:p>
                <w:p w:rsidR="001D377C" w:rsidRPr="001D377C" w:rsidRDefault="001D377C" w:rsidP="001D377C">
                  <w:pPr>
                    <w:ind w:rightChars="-41" w:right="-98"/>
                    <w:jc w:val="both"/>
                    <w:rPr>
                      <w:rFonts w:ascii="Times New Roman" w:eastAsia="新細明體" w:hAnsi="Times New Roman" w:cs="Times New Roman"/>
                      <w:bCs/>
                      <w:lang w:val="en-GB"/>
                    </w:rPr>
                  </w:pPr>
                </w:p>
              </w:tc>
            </w:tr>
            <w:tr w:rsidR="001D377C" w:rsidRPr="001D377C" w:rsidTr="009144AA">
              <w:tc>
                <w:tcPr>
                  <w:tcW w:w="2021" w:type="dxa"/>
                </w:tcPr>
                <w:p w:rsidR="001D377C" w:rsidRPr="001D377C" w:rsidRDefault="001D377C" w:rsidP="001D377C">
                  <w:pPr>
                    <w:numPr>
                      <w:ilvl w:val="0"/>
                      <w:numId w:val="30"/>
                    </w:numPr>
                    <w:ind w:rightChars="-41" w:right="-98"/>
                    <w:jc w:val="both"/>
                    <w:rPr>
                      <w:rFonts w:ascii="Times New Roman" w:eastAsia="新細明體" w:hAnsi="Times New Roman" w:cs="Times New Roman"/>
                      <w:bCs/>
                      <w:i/>
                      <w:color w:val="0000FF"/>
                      <w:lang w:val="en-GB"/>
                    </w:rPr>
                  </w:pPr>
                  <w:r w:rsidRPr="001D377C">
                    <w:rPr>
                      <w:rFonts w:ascii="Times New Roman" w:eastAsia="新細明體" w:hAnsi="Times New Roman" w:cs="Times New Roman"/>
                      <w:bCs/>
                      <w:i/>
                      <w:color w:val="FF0000"/>
                      <w:lang w:val="en-GB"/>
                    </w:rPr>
                    <w:t>curious</w:t>
                  </w:r>
                </w:p>
              </w:tc>
              <w:tc>
                <w:tcPr>
                  <w:tcW w:w="5695" w:type="dxa"/>
                </w:tcPr>
                <w:p w:rsidR="001D377C" w:rsidRPr="001D377C" w:rsidRDefault="001D377C" w:rsidP="001D377C">
                  <w:pPr>
                    <w:ind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He watches an insect crawling on a stone from behind.</w:t>
                  </w:r>
                </w:p>
              </w:tc>
            </w:tr>
            <w:tr w:rsidR="001D377C" w:rsidRPr="001D377C" w:rsidTr="009144AA">
              <w:tc>
                <w:tcPr>
                  <w:tcW w:w="2021" w:type="dxa"/>
                </w:tcPr>
                <w:p w:rsidR="001D377C" w:rsidRPr="001D377C" w:rsidRDefault="001D377C" w:rsidP="001D377C">
                  <w:pPr>
                    <w:numPr>
                      <w:ilvl w:val="0"/>
                      <w:numId w:val="30"/>
                    </w:numPr>
                    <w:ind w:rightChars="-41" w:right="-98"/>
                    <w:jc w:val="both"/>
                    <w:rPr>
                      <w:rFonts w:ascii="Times New Roman" w:eastAsia="新細明體" w:hAnsi="Times New Roman" w:cs="Times New Roman"/>
                      <w:bCs/>
                      <w:i/>
                      <w:color w:val="FF0000"/>
                      <w:lang w:val="en-GB"/>
                    </w:rPr>
                  </w:pPr>
                  <w:r w:rsidRPr="001D377C">
                    <w:rPr>
                      <w:rFonts w:ascii="Times New Roman" w:eastAsia="新細明體" w:hAnsi="Times New Roman" w:cs="Times New Roman"/>
                      <w:bCs/>
                      <w:i/>
                      <w:color w:val="FF0000"/>
                      <w:lang w:val="en-GB"/>
                    </w:rPr>
                    <w:t>obedient/</w:t>
                  </w:r>
                </w:p>
                <w:p w:rsidR="001D377C" w:rsidRPr="001D377C" w:rsidRDefault="001D377C" w:rsidP="001D377C">
                  <w:pPr>
                    <w:ind w:rightChars="-41" w:right="-98"/>
                    <w:jc w:val="both"/>
                    <w:rPr>
                      <w:rFonts w:ascii="Times New Roman" w:eastAsia="新細明體" w:hAnsi="Times New Roman" w:cs="Times New Roman"/>
                      <w:bCs/>
                      <w:i/>
                      <w:color w:val="FF0000"/>
                      <w:lang w:val="en-GB"/>
                    </w:rPr>
                  </w:pPr>
                  <w:r w:rsidRPr="001D377C">
                    <w:rPr>
                      <w:rFonts w:ascii="Times New Roman" w:eastAsia="新細明體" w:hAnsi="Times New Roman" w:cs="Times New Roman"/>
                      <w:bCs/>
                      <w:i/>
                      <w:color w:val="FF0000"/>
                      <w:lang w:val="en-GB"/>
                    </w:rPr>
                    <w:t>dependent</w:t>
                  </w:r>
                </w:p>
              </w:tc>
              <w:tc>
                <w:tcPr>
                  <w:tcW w:w="5695" w:type="dxa"/>
                </w:tcPr>
                <w:p w:rsidR="001D377C" w:rsidRPr="001D377C" w:rsidRDefault="001D377C" w:rsidP="001D377C">
                  <w:pPr>
                    <w:ind w:rightChars="-41" w:right="-98"/>
                    <w:jc w:val="both"/>
                    <w:rPr>
                      <w:rFonts w:ascii="Times New Roman" w:eastAsia="新細明體" w:hAnsi="Times New Roman" w:cs="Times New Roman"/>
                      <w:bCs/>
                      <w:i/>
                      <w:color w:val="FF0000"/>
                      <w:lang w:val="en-GB"/>
                    </w:rPr>
                  </w:pPr>
                  <w:r w:rsidRPr="001D377C">
                    <w:rPr>
                      <w:rFonts w:ascii="Times New Roman" w:eastAsia="新細明體" w:hAnsi="Times New Roman" w:cs="Times New Roman"/>
                      <w:bCs/>
                      <w:i/>
                      <w:color w:val="FF0000"/>
                      <w:lang w:val="en-GB"/>
                    </w:rPr>
                    <w:t xml:space="preserve">He tags along with his father and follows him to the hanging cliff. </w:t>
                  </w:r>
                </w:p>
              </w:tc>
            </w:tr>
          </w:tbl>
          <w:p w:rsidR="001D377C" w:rsidRPr="001D377C" w:rsidRDefault="001D377C" w:rsidP="001D377C">
            <w:pPr>
              <w:ind w:rightChars="-41" w:right="-98"/>
              <w:jc w:val="both"/>
              <w:rPr>
                <w:rFonts w:ascii="Times New Roman" w:eastAsia="新細明體" w:hAnsi="Times New Roman" w:cs="Times New Roman"/>
                <w:bCs/>
                <w:color w:val="0000FF"/>
                <w:lang w:val="en-GB"/>
              </w:rPr>
            </w:pPr>
          </w:p>
        </w:tc>
      </w:tr>
    </w:tbl>
    <w:p w:rsidR="001D377C" w:rsidRPr="001D377C" w:rsidRDefault="001D377C" w:rsidP="001D377C">
      <w:pPr>
        <w:ind w:leftChars="236" w:left="566"/>
        <w:jc w:val="both"/>
        <w:rPr>
          <w:rFonts w:ascii="Times New Roman" w:eastAsia="新細明體" w:hAnsi="Times New Roman" w:cs="Times New Roman"/>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711488" behindDoc="0" locked="0" layoutInCell="1" allowOverlap="1" wp14:anchorId="49879194" wp14:editId="70E8BBF2">
                <wp:simplePos x="0" y="0"/>
                <wp:positionH relativeFrom="margin">
                  <wp:align>right</wp:align>
                </wp:positionH>
                <wp:positionV relativeFrom="paragraph">
                  <wp:posOffset>-343859</wp:posOffset>
                </wp:positionV>
                <wp:extent cx="862756" cy="324000"/>
                <wp:effectExtent l="0" t="0" r="0" b="0"/>
                <wp:wrapNone/>
                <wp:docPr id="2814" name="文字方塊 2814"/>
                <wp:cNvGraphicFramePr/>
                <a:graphic xmlns:a="http://schemas.openxmlformats.org/drawingml/2006/main">
                  <a:graphicData uri="http://schemas.microsoft.com/office/word/2010/wordprocessingShape">
                    <wps:wsp>
                      <wps:cNvSpPr txBox="1"/>
                      <wps:spPr>
                        <a:xfrm>
                          <a:off x="0" y="0"/>
                          <a:ext cx="86275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879194" id="文字方塊 2814" o:spid="_x0000_s1029" type="#_x0000_t202" style="position:absolute;left:0;text-align:left;margin-left:16.75pt;margin-top:-27.1pt;width:67.95pt;height:25.5pt;z-index:251711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2.1.1T</w:t>
                      </w:r>
                    </w:p>
                  </w:txbxContent>
                </v:textbox>
                <w10:wrap anchorx="margin"/>
              </v:shape>
            </w:pict>
          </mc:Fallback>
        </mc:AlternateContent>
      </w:r>
      <w:r w:rsidRPr="001D377C">
        <w:rPr>
          <w:rFonts w:ascii="Times New Roman" w:eastAsia="新細明體" w:hAnsi="Times New Roman" w:cs="Times New Roman"/>
          <w:bCs/>
          <w:lang w:val="en-GB"/>
        </w:rPr>
        <w:t>(b) Simba does not speak at all in the trailer. How are his character traits revealed to the audience?</w:t>
      </w:r>
      <w:r w:rsidRPr="001D377C">
        <w:rPr>
          <w:rFonts w:ascii="Times New Roman" w:eastAsia="新細明體" w:hAnsi="Times New Roman" w:cs="Times New Roman"/>
        </w:rPr>
        <w:tab/>
      </w:r>
    </w:p>
    <w:tbl>
      <w:tblPr>
        <w:tblStyle w:val="a8"/>
        <w:tblW w:w="7655" w:type="dxa"/>
        <w:tblInd w:w="562" w:type="dxa"/>
        <w:tblBorders>
          <w:top w:val="none" w:sz="0" w:space="0" w:color="auto"/>
          <w:left w:val="none" w:sz="0" w:space="0" w:color="auto"/>
          <w:right w:val="none" w:sz="0" w:space="0" w:color="auto"/>
        </w:tblBorders>
        <w:tblLook w:val="04A0" w:firstRow="1" w:lastRow="0" w:firstColumn="1" w:lastColumn="0" w:noHBand="0" w:noVBand="1"/>
      </w:tblPr>
      <w:tblGrid>
        <w:gridCol w:w="7655"/>
      </w:tblGrid>
      <w:tr w:rsidR="001D377C" w:rsidRPr="001D377C" w:rsidTr="009144AA">
        <w:tc>
          <w:tcPr>
            <w:tcW w:w="7655" w:type="dxa"/>
          </w:tcPr>
          <w:p w:rsidR="001D377C" w:rsidRPr="001D377C" w:rsidRDefault="001D377C" w:rsidP="001D377C">
            <w:pPr>
              <w:rPr>
                <w:rFonts w:ascii="Times New Roman" w:eastAsia="新細明體" w:hAnsi="Times New Roman" w:cs="Times New Roman"/>
                <w:i/>
                <w:color w:val="FF0000"/>
              </w:rPr>
            </w:pPr>
            <w:r w:rsidRPr="001D377C">
              <w:rPr>
                <w:rFonts w:ascii="Times New Roman" w:eastAsia="新細明體" w:hAnsi="Times New Roman" w:cs="Times New Roman"/>
                <w:i/>
                <w:color w:val="FF0000"/>
              </w:rPr>
              <w:t xml:space="preserve">His character traits are shown through his facial expressions, actions and </w:t>
            </w:r>
          </w:p>
        </w:tc>
      </w:tr>
      <w:tr w:rsidR="001D377C" w:rsidRPr="001D377C" w:rsidTr="009144AA">
        <w:tc>
          <w:tcPr>
            <w:tcW w:w="7655" w:type="dxa"/>
          </w:tcPr>
          <w:p w:rsidR="001D377C" w:rsidRPr="001D377C" w:rsidRDefault="001D377C" w:rsidP="001D377C">
            <w:pPr>
              <w:rPr>
                <w:rFonts w:ascii="Times New Roman" w:eastAsia="新細明體" w:hAnsi="Times New Roman" w:cs="Times New Roman"/>
                <w:i/>
                <w:color w:val="FF0000"/>
              </w:rPr>
            </w:pPr>
            <w:r w:rsidRPr="001D377C">
              <w:rPr>
                <w:rFonts w:ascii="Times New Roman" w:eastAsia="新細明體" w:hAnsi="Times New Roman" w:cs="Times New Roman"/>
                <w:i/>
                <w:color w:val="FF0000"/>
              </w:rPr>
              <w:t>movements, as well as interactions with other animals.</w:t>
            </w:r>
          </w:p>
        </w:tc>
      </w:tr>
    </w:tbl>
    <w:p w:rsidR="001D377C" w:rsidRPr="001D377C" w:rsidRDefault="001D377C" w:rsidP="001D377C">
      <w:pPr>
        <w:rPr>
          <w:rFonts w:ascii="Times New Roman" w:eastAsia="新細明體" w:hAnsi="Times New Roman" w:cs="Times New Roman"/>
        </w:rPr>
      </w:pPr>
    </w:p>
    <w:tbl>
      <w:tblPr>
        <w:tblW w:w="8627" w:type="dxa"/>
        <w:tblLook w:val="04A0" w:firstRow="1" w:lastRow="0" w:firstColumn="1" w:lastColumn="0" w:noHBand="0" w:noVBand="1"/>
      </w:tblPr>
      <w:tblGrid>
        <w:gridCol w:w="428"/>
        <w:gridCol w:w="8199"/>
      </w:tblGrid>
      <w:tr w:rsidR="001D377C" w:rsidRPr="001D377C" w:rsidTr="009144AA">
        <w:tc>
          <w:tcPr>
            <w:tcW w:w="396" w:type="dxa"/>
          </w:tcPr>
          <w:p w:rsidR="001D377C" w:rsidRPr="001D377C" w:rsidRDefault="001D377C" w:rsidP="001D377C">
            <w:pPr>
              <w:ind w:leftChars="13" w:left="31"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3.</w:t>
            </w:r>
          </w:p>
        </w:tc>
        <w:tc>
          <w:tcPr>
            <w:tcW w:w="8231" w:type="dxa"/>
          </w:tcPr>
          <w:p w:rsidR="001D377C" w:rsidRPr="001D377C" w:rsidRDefault="001D377C" w:rsidP="001D377C">
            <w:pPr>
              <w:ind w:leftChars="15" w:left="36"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Cinematic techniques are often used to create moods and psychological effects that impact on the viewers’ interpretation of the characters and story. Match the following cinematic techniques used in the trailer with their intended purposes and effects.</w:t>
            </w:r>
          </w:p>
          <w:p w:rsidR="001D377C" w:rsidRPr="001D377C" w:rsidRDefault="001D377C" w:rsidP="001D377C">
            <w:pPr>
              <w:ind w:rightChars="-41" w:right="-98"/>
              <w:jc w:val="both"/>
              <w:rPr>
                <w:rFonts w:ascii="Times New Roman" w:eastAsia="新細明體" w:hAnsi="Times New Roman" w:cs="Times New Roman"/>
                <w:bCs/>
                <w:lang w:val="en-GB"/>
              </w:rPr>
            </w:pPr>
          </w:p>
          <w:tbl>
            <w:tblPr>
              <w:tblW w:w="7944" w:type="dxa"/>
              <w:tblLook w:val="0000" w:firstRow="0" w:lastRow="0" w:firstColumn="0" w:lastColumn="0" w:noHBand="0" w:noVBand="0"/>
            </w:tblPr>
            <w:tblGrid>
              <w:gridCol w:w="2831"/>
              <w:gridCol w:w="1130"/>
              <w:gridCol w:w="3983"/>
            </w:tblGrid>
            <w:tr w:rsidR="001D377C" w:rsidRPr="001D377C" w:rsidTr="009144AA">
              <w:tc>
                <w:tcPr>
                  <w:tcW w:w="2831" w:type="dxa"/>
                  <w:tcBorders>
                    <w:top w:val="single" w:sz="4" w:space="0" w:color="000000"/>
                    <w:left w:val="single" w:sz="4" w:space="0" w:color="000000"/>
                    <w:bottom w:val="single" w:sz="4" w:space="0" w:color="000000"/>
                  </w:tcBorders>
                  <w:shd w:val="clear" w:color="auto" w:fill="auto"/>
                </w:tcPr>
                <w:p w:rsidR="001D377C" w:rsidRPr="001D377C" w:rsidRDefault="001D377C" w:rsidP="001D377C">
                  <w:pPr>
                    <w:spacing w:line="360" w:lineRule="exact"/>
                    <w:jc w:val="center"/>
                    <w:rPr>
                      <w:rFonts w:ascii="Times New Roman" w:eastAsia="新細明體" w:hAnsi="Times New Roman" w:cs="Times New Roman"/>
                      <w:b/>
                      <w:lang w:val="en-GB" w:eastAsia="zh-HK" w:bidi="hi-IN"/>
                    </w:rPr>
                  </w:pPr>
                  <w:r w:rsidRPr="001D377C">
                    <w:rPr>
                      <w:rFonts w:ascii="Times New Roman" w:eastAsia="新細明體" w:hAnsi="Times New Roman" w:cs="Times New Roman"/>
                      <w:b/>
                      <w:lang w:val="en-GB" w:eastAsia="zh-HK" w:bidi="hi-IN"/>
                    </w:rPr>
                    <w:t>Cinematic Technique</w:t>
                  </w:r>
                </w:p>
              </w:tc>
              <w:tc>
                <w:tcPr>
                  <w:tcW w:w="1130" w:type="dxa"/>
                  <w:tcBorders>
                    <w:top w:val="single" w:sz="4" w:space="0" w:color="000000"/>
                    <w:bottom w:val="single" w:sz="4" w:space="0" w:color="000000"/>
                  </w:tcBorders>
                </w:tcPr>
                <w:p w:rsidR="001D377C" w:rsidRPr="001D377C" w:rsidRDefault="001D377C" w:rsidP="001D377C">
                  <w:pPr>
                    <w:spacing w:line="360" w:lineRule="exact"/>
                    <w:jc w:val="center"/>
                    <w:rPr>
                      <w:rFonts w:ascii="Times New Roman" w:eastAsia="新細明體" w:hAnsi="Times New Roman" w:cs="Times New Roman"/>
                      <w:b/>
                      <w:lang w:val="en-GB" w:eastAsia="zh-HK" w:bidi="hi-IN"/>
                    </w:rPr>
                  </w:pP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1D377C" w:rsidRPr="001D377C" w:rsidRDefault="001D377C" w:rsidP="001D377C">
                  <w:pPr>
                    <w:spacing w:line="360" w:lineRule="exact"/>
                    <w:ind w:rightChars="309" w:right="742"/>
                    <w:jc w:val="center"/>
                    <w:rPr>
                      <w:rFonts w:ascii="Times New Roman" w:eastAsia="新細明體" w:hAnsi="Times New Roman" w:cs="Times New Roman"/>
                      <w:b/>
                      <w:lang w:val="en-GB" w:eastAsia="hi-IN" w:bidi="hi-IN"/>
                    </w:rPr>
                  </w:pPr>
                  <w:r w:rsidRPr="001D377C">
                    <w:rPr>
                      <w:rFonts w:ascii="Times New Roman" w:eastAsia="新細明體" w:hAnsi="Times New Roman" w:cs="Times New Roman"/>
                      <w:b/>
                      <w:lang w:val="en-GB" w:eastAsia="zh-HK" w:bidi="hi-IN"/>
                    </w:rPr>
                    <w:t>Purpose / Effect</w:t>
                  </w:r>
                </w:p>
              </w:tc>
            </w:tr>
            <w:tr w:rsidR="001D377C" w:rsidRPr="001D377C" w:rsidTr="009144AA">
              <w:tc>
                <w:tcPr>
                  <w:tcW w:w="2831" w:type="dxa"/>
                  <w:tcBorders>
                    <w:top w:val="single" w:sz="4" w:space="0" w:color="000000"/>
                    <w:left w:val="single" w:sz="4" w:space="0" w:color="000000"/>
                    <w:bottom w:val="single" w:sz="4" w:space="0" w:color="000000"/>
                  </w:tcBorders>
                  <w:shd w:val="clear" w:color="auto" w:fill="auto"/>
                </w:tcPr>
                <w:p w:rsidR="001D377C" w:rsidRPr="001D377C" w:rsidRDefault="001D377C" w:rsidP="001D377C">
                  <w:pPr>
                    <w:spacing w:line="360" w:lineRule="exact"/>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featuring the darkness of the setting (0:18-0:22)</w:t>
                  </w:r>
                </w:p>
              </w:tc>
              <w:tc>
                <w:tcPr>
                  <w:tcW w:w="1130" w:type="dxa"/>
                  <w:tcBorders>
                    <w:top w:val="single" w:sz="4" w:space="0" w:color="000000"/>
                    <w:bottom w:val="single" w:sz="4" w:space="0" w:color="000000"/>
                  </w:tcBorders>
                </w:tcPr>
                <w:p w:rsidR="001D377C" w:rsidRPr="001D377C" w:rsidRDefault="001D377C" w:rsidP="001D377C">
                  <w:p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 xml:space="preserve">( </w:t>
                  </w:r>
                  <w:r w:rsidRPr="001D377C">
                    <w:rPr>
                      <w:rFonts w:ascii="Times New Roman" w:eastAsia="新細明體" w:hAnsi="Times New Roman" w:cs="Times New Roman"/>
                      <w:i/>
                      <w:color w:val="FF0000"/>
                      <w:lang w:val="en-GB" w:eastAsia="zh-HK" w:bidi="hi-IN"/>
                    </w:rPr>
                    <w:t>c</w:t>
                  </w:r>
                  <w:r w:rsidRPr="001D377C">
                    <w:rPr>
                      <w:rFonts w:ascii="Times New Roman" w:eastAsia="新細明體" w:hAnsi="Times New Roman" w:cs="Times New Roman"/>
                      <w:lang w:val="en-GB" w:eastAsia="zh-HK" w:bidi="hi-IN"/>
                    </w:rPr>
                    <w:t xml:space="preserve"> )</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1D377C" w:rsidRPr="001D377C" w:rsidRDefault="001D377C" w:rsidP="001D377C">
                  <w:pPr>
                    <w:numPr>
                      <w:ilvl w:val="0"/>
                      <w:numId w:val="31"/>
                    </w:numPr>
                    <w:spacing w:line="360" w:lineRule="exact"/>
                    <w:ind w:rightChars="309" w:right="742"/>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to build a sense of tension and excitement</w:t>
                  </w:r>
                </w:p>
              </w:tc>
            </w:tr>
            <w:tr w:rsidR="001D377C" w:rsidRPr="001D377C" w:rsidTr="009144AA">
              <w:tc>
                <w:tcPr>
                  <w:tcW w:w="2831" w:type="dxa"/>
                  <w:tcBorders>
                    <w:top w:val="single" w:sz="4" w:space="0" w:color="000000"/>
                    <w:left w:val="single" w:sz="4" w:space="0" w:color="000000"/>
                    <w:bottom w:val="single" w:sz="4" w:space="0" w:color="000000"/>
                  </w:tcBorders>
                  <w:shd w:val="clear" w:color="auto" w:fill="auto"/>
                </w:tcPr>
                <w:p w:rsidR="001D377C" w:rsidRPr="001D377C" w:rsidRDefault="001D377C" w:rsidP="001D377C">
                  <w:pPr>
                    <w:spacing w:line="360" w:lineRule="exact"/>
                    <w:rPr>
                      <w:rFonts w:ascii="Times New Roman" w:eastAsia="新細明體" w:hAnsi="Times New Roman" w:cs="Times New Roman"/>
                      <w:lang w:val="en-GB" w:eastAsia="hi-IN" w:bidi="hi-IN"/>
                    </w:rPr>
                  </w:pPr>
                  <w:r w:rsidRPr="001D377C">
                    <w:rPr>
                      <w:rFonts w:ascii="Times New Roman" w:eastAsia="新細明體" w:hAnsi="Times New Roman" w:cs="Times New Roman"/>
                      <w:lang w:val="en-GB" w:eastAsia="zh-HK" w:bidi="hi-IN"/>
                    </w:rPr>
                    <w:t>shooting the animals from high above (0:34-0:36)</w:t>
                  </w:r>
                </w:p>
              </w:tc>
              <w:tc>
                <w:tcPr>
                  <w:tcW w:w="1130" w:type="dxa"/>
                  <w:tcBorders>
                    <w:top w:val="single" w:sz="4" w:space="0" w:color="000000"/>
                    <w:bottom w:val="single" w:sz="4" w:space="0" w:color="000000"/>
                  </w:tcBorders>
                </w:tcPr>
                <w:p w:rsidR="001D377C" w:rsidRPr="001D377C" w:rsidRDefault="001D377C" w:rsidP="001D377C">
                  <w:p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 xml:space="preserve">( </w:t>
                  </w:r>
                  <w:r w:rsidRPr="001D377C">
                    <w:rPr>
                      <w:rFonts w:ascii="Times New Roman" w:eastAsia="新細明體" w:hAnsi="Times New Roman" w:cs="Times New Roman"/>
                      <w:i/>
                      <w:color w:val="FF0000"/>
                      <w:lang w:val="en-GB" w:eastAsia="zh-HK" w:bidi="hi-IN"/>
                    </w:rPr>
                    <w:t>e</w:t>
                  </w:r>
                  <w:r w:rsidRPr="001D377C">
                    <w:rPr>
                      <w:rFonts w:ascii="Times New Roman" w:eastAsia="新細明體" w:hAnsi="Times New Roman" w:cs="Times New Roman"/>
                      <w:color w:val="FF0000"/>
                      <w:lang w:val="en-GB" w:eastAsia="zh-HK" w:bidi="hi-IN"/>
                    </w:rPr>
                    <w:t xml:space="preserve"> </w:t>
                  </w:r>
                  <w:r w:rsidRPr="001D377C">
                    <w:rPr>
                      <w:rFonts w:ascii="Times New Roman" w:eastAsia="新細明體" w:hAnsi="Times New Roman" w:cs="Times New Roman"/>
                      <w:lang w:val="en-GB" w:bidi="hi-IN"/>
                    </w:rPr>
                    <w:t>)</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1D377C" w:rsidRPr="001D377C" w:rsidRDefault="001D377C" w:rsidP="001D377C">
                  <w:pPr>
                    <w:numPr>
                      <w:ilvl w:val="0"/>
                      <w:numId w:val="31"/>
                    </w:numPr>
                    <w:spacing w:line="360" w:lineRule="exact"/>
                    <w:jc w:val="both"/>
                    <w:rPr>
                      <w:rFonts w:ascii="Times New Roman" w:eastAsia="新細明體" w:hAnsi="Times New Roman" w:cs="Times New Roman"/>
                      <w:lang w:val="en-GB" w:eastAsia="hi-IN" w:bidi="hi-IN"/>
                    </w:rPr>
                  </w:pPr>
                  <w:r w:rsidRPr="001D377C">
                    <w:rPr>
                      <w:rFonts w:ascii="Times New Roman" w:eastAsia="新細明體" w:hAnsi="Times New Roman" w:cs="Times New Roman"/>
                      <w:lang w:val="en-GB" w:eastAsia="zh-HK" w:bidi="hi-IN"/>
                    </w:rPr>
                    <w:t>to create a light-hearted mood when introducing the comical characters</w:t>
                  </w:r>
                </w:p>
              </w:tc>
            </w:tr>
            <w:tr w:rsidR="001D377C" w:rsidRPr="001D377C" w:rsidTr="009144AA">
              <w:tc>
                <w:tcPr>
                  <w:tcW w:w="2831" w:type="dxa"/>
                  <w:tcBorders>
                    <w:top w:val="single" w:sz="4" w:space="0" w:color="000000"/>
                    <w:left w:val="single" w:sz="4" w:space="0" w:color="000000"/>
                    <w:bottom w:val="single" w:sz="4" w:space="0" w:color="000000"/>
                  </w:tcBorders>
                  <w:shd w:val="clear" w:color="auto" w:fill="auto"/>
                </w:tcPr>
                <w:p w:rsidR="001D377C" w:rsidRPr="001D377C" w:rsidRDefault="001D377C" w:rsidP="001D377C">
                  <w:pPr>
                    <w:spacing w:line="360" w:lineRule="exact"/>
                    <w:rPr>
                      <w:rFonts w:ascii="Times New Roman" w:eastAsia="新細明體" w:hAnsi="Times New Roman" w:cs="Times New Roman"/>
                      <w:lang w:eastAsia="zh-HK" w:bidi="hi-IN"/>
                    </w:rPr>
                  </w:pPr>
                  <w:r w:rsidRPr="001D377C">
                    <w:rPr>
                      <w:rFonts w:ascii="Times New Roman" w:eastAsia="新細明體" w:hAnsi="Times New Roman" w:cs="Times New Roman"/>
                      <w:lang w:val="en-GB" w:eastAsia="zh-HK" w:bidi="hi-IN"/>
                    </w:rPr>
                    <w:t>close-up to the character’s body and face (0:48-0:51)</w:t>
                  </w:r>
                </w:p>
              </w:tc>
              <w:tc>
                <w:tcPr>
                  <w:tcW w:w="1130" w:type="dxa"/>
                  <w:tcBorders>
                    <w:top w:val="single" w:sz="4" w:space="0" w:color="000000"/>
                    <w:bottom w:val="single" w:sz="4" w:space="0" w:color="000000"/>
                  </w:tcBorders>
                </w:tcPr>
                <w:p w:rsidR="001D377C" w:rsidRPr="001D377C" w:rsidRDefault="001D377C" w:rsidP="001D377C">
                  <w:p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 xml:space="preserve">( </w:t>
                  </w:r>
                  <w:r w:rsidRPr="001D377C">
                    <w:rPr>
                      <w:rFonts w:ascii="Times New Roman" w:eastAsia="新細明體" w:hAnsi="Times New Roman" w:cs="Times New Roman"/>
                      <w:i/>
                      <w:color w:val="FF0000"/>
                      <w:lang w:val="en-GB" w:eastAsia="zh-HK" w:bidi="hi-IN"/>
                    </w:rPr>
                    <w:t>d</w:t>
                  </w:r>
                  <w:r w:rsidRPr="001D377C">
                    <w:rPr>
                      <w:rFonts w:ascii="Times New Roman" w:eastAsia="新細明體" w:hAnsi="Times New Roman" w:cs="Times New Roman"/>
                      <w:lang w:val="en-GB" w:eastAsia="zh-HK" w:bidi="hi-IN"/>
                    </w:rPr>
                    <w:t xml:space="preserve"> )</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1D377C" w:rsidRPr="001D377C" w:rsidRDefault="001D377C" w:rsidP="001D377C">
                  <w:pPr>
                    <w:numPr>
                      <w:ilvl w:val="0"/>
                      <w:numId w:val="31"/>
                    </w:num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to create an eerie mood and a sense of danger</w:t>
                  </w:r>
                </w:p>
              </w:tc>
            </w:tr>
            <w:tr w:rsidR="001D377C" w:rsidRPr="001D377C" w:rsidTr="009144AA">
              <w:tc>
                <w:tcPr>
                  <w:tcW w:w="2831" w:type="dxa"/>
                  <w:tcBorders>
                    <w:top w:val="single" w:sz="4" w:space="0" w:color="000000"/>
                    <w:left w:val="single" w:sz="4" w:space="0" w:color="000000"/>
                    <w:bottom w:val="single" w:sz="4" w:space="0" w:color="000000"/>
                  </w:tcBorders>
                  <w:shd w:val="clear" w:color="auto" w:fill="auto"/>
                </w:tcPr>
                <w:p w:rsidR="001D377C" w:rsidRPr="001D377C" w:rsidRDefault="001D377C" w:rsidP="001D377C">
                  <w:pPr>
                    <w:spacing w:line="360" w:lineRule="exact"/>
                    <w:rPr>
                      <w:rFonts w:ascii="Times New Roman" w:eastAsia="新細明體" w:hAnsi="Times New Roman" w:cs="Times New Roman"/>
                      <w:lang w:val="en-GB" w:eastAsia="hi-IN" w:bidi="hi-IN"/>
                    </w:rPr>
                  </w:pPr>
                  <w:r w:rsidRPr="001D377C">
                    <w:rPr>
                      <w:rFonts w:ascii="Times New Roman" w:eastAsia="新細明體" w:hAnsi="Times New Roman" w:cs="Times New Roman"/>
                      <w:lang w:val="en-GB" w:eastAsia="zh-HK" w:bidi="hi-IN"/>
                    </w:rPr>
                    <w:t xml:space="preserve">fast changing of scenes  and alternating between day and night (1:06-1:15) </w:t>
                  </w:r>
                </w:p>
              </w:tc>
              <w:tc>
                <w:tcPr>
                  <w:tcW w:w="1130" w:type="dxa"/>
                  <w:tcBorders>
                    <w:top w:val="single" w:sz="4" w:space="0" w:color="000000"/>
                    <w:bottom w:val="single" w:sz="4" w:space="0" w:color="000000"/>
                  </w:tcBorders>
                </w:tcPr>
                <w:p w:rsidR="001D377C" w:rsidRPr="001D377C" w:rsidRDefault="001D377C" w:rsidP="001D377C">
                  <w:p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w:t>
                  </w:r>
                  <w:r w:rsidRPr="001D377C">
                    <w:rPr>
                      <w:rFonts w:ascii="Times New Roman" w:eastAsia="新細明體" w:hAnsi="Times New Roman" w:cs="Times New Roman"/>
                      <w:color w:val="FF0000"/>
                      <w:lang w:val="en-GB" w:eastAsia="zh-HK" w:bidi="hi-IN"/>
                    </w:rPr>
                    <w:t xml:space="preserve"> </w:t>
                  </w:r>
                  <w:r w:rsidRPr="001D377C">
                    <w:rPr>
                      <w:rFonts w:ascii="Times New Roman" w:eastAsia="新細明體" w:hAnsi="Times New Roman" w:cs="Times New Roman"/>
                      <w:i/>
                      <w:color w:val="FF0000"/>
                      <w:lang w:val="en-GB" w:eastAsia="zh-HK" w:bidi="hi-IN"/>
                    </w:rPr>
                    <w:t>f</w:t>
                  </w:r>
                  <w:r w:rsidRPr="001D377C">
                    <w:rPr>
                      <w:rFonts w:ascii="Times New Roman" w:eastAsia="新細明體" w:hAnsi="Times New Roman" w:cs="Times New Roman"/>
                      <w:color w:val="FF0000"/>
                      <w:lang w:val="en-GB" w:eastAsia="zh-HK" w:bidi="hi-IN"/>
                    </w:rPr>
                    <w:t xml:space="preserve"> </w:t>
                  </w:r>
                  <w:r w:rsidRPr="001D377C">
                    <w:rPr>
                      <w:rFonts w:ascii="Times New Roman" w:eastAsia="新細明體" w:hAnsi="Times New Roman" w:cs="Times New Roman"/>
                      <w:lang w:val="en-GB" w:eastAsia="zh-HK" w:bidi="hi-IN"/>
                    </w:rPr>
                    <w:t>)</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1D377C" w:rsidRPr="001D377C" w:rsidRDefault="001D377C" w:rsidP="001D377C">
                  <w:pPr>
                    <w:numPr>
                      <w:ilvl w:val="0"/>
                      <w:numId w:val="31"/>
                    </w:numPr>
                    <w:spacing w:line="360" w:lineRule="exact"/>
                    <w:jc w:val="both"/>
                    <w:rPr>
                      <w:rFonts w:ascii="Times New Roman" w:eastAsia="新細明體" w:hAnsi="Times New Roman" w:cs="Times New Roman"/>
                      <w:lang w:val="en-GB" w:eastAsia="hi-IN" w:bidi="hi-IN"/>
                    </w:rPr>
                  </w:pPr>
                  <w:r w:rsidRPr="001D377C">
                    <w:rPr>
                      <w:rFonts w:ascii="Times New Roman" w:eastAsia="新細明體" w:hAnsi="Times New Roman" w:cs="Times New Roman"/>
                      <w:lang w:val="en-GB" w:eastAsia="zh-HK" w:bidi="hi-IN"/>
                    </w:rPr>
                    <w:t>to show the character’s inner feelings and emotions</w:t>
                  </w:r>
                </w:p>
              </w:tc>
            </w:tr>
            <w:tr w:rsidR="001D377C" w:rsidRPr="001D377C" w:rsidTr="009144AA">
              <w:tc>
                <w:tcPr>
                  <w:tcW w:w="2831" w:type="dxa"/>
                  <w:tcBorders>
                    <w:top w:val="single" w:sz="4" w:space="0" w:color="000000"/>
                    <w:left w:val="single" w:sz="4" w:space="0" w:color="000000"/>
                    <w:bottom w:val="single" w:sz="4" w:space="0" w:color="000000"/>
                  </w:tcBorders>
                  <w:shd w:val="clear" w:color="auto" w:fill="auto"/>
                </w:tcPr>
                <w:p w:rsidR="001D377C" w:rsidRPr="001D377C" w:rsidRDefault="001D377C" w:rsidP="001D377C">
                  <w:pPr>
                    <w:spacing w:line="360" w:lineRule="exact"/>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using dramatic, fast-paced and heavy music (0:54-1:07)</w:t>
                  </w:r>
                </w:p>
              </w:tc>
              <w:tc>
                <w:tcPr>
                  <w:tcW w:w="1130" w:type="dxa"/>
                  <w:tcBorders>
                    <w:top w:val="single" w:sz="4" w:space="0" w:color="000000"/>
                    <w:bottom w:val="single" w:sz="4" w:space="0" w:color="000000"/>
                  </w:tcBorders>
                </w:tcPr>
                <w:p w:rsidR="001D377C" w:rsidRPr="001D377C" w:rsidRDefault="001D377C" w:rsidP="001D377C">
                  <w:p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w:t>
                  </w:r>
                  <w:r w:rsidRPr="001D377C">
                    <w:rPr>
                      <w:rFonts w:ascii="Times New Roman" w:eastAsia="新細明體" w:hAnsi="Times New Roman" w:cs="Times New Roman"/>
                      <w:color w:val="FF0000"/>
                      <w:lang w:val="en-GB" w:eastAsia="zh-HK" w:bidi="hi-IN"/>
                    </w:rPr>
                    <w:t xml:space="preserve"> </w:t>
                  </w:r>
                  <w:r w:rsidRPr="001D377C">
                    <w:rPr>
                      <w:rFonts w:ascii="Times New Roman" w:eastAsia="新細明體" w:hAnsi="Times New Roman" w:cs="Times New Roman"/>
                      <w:i/>
                      <w:color w:val="FF0000"/>
                      <w:lang w:val="en-GB" w:eastAsia="zh-HK" w:bidi="hi-IN"/>
                    </w:rPr>
                    <w:t>a</w:t>
                  </w:r>
                  <w:r w:rsidRPr="001D377C">
                    <w:rPr>
                      <w:rFonts w:ascii="Times New Roman" w:eastAsia="新細明體" w:hAnsi="Times New Roman" w:cs="Times New Roman"/>
                      <w:lang w:val="en-GB" w:eastAsia="zh-HK" w:bidi="hi-IN"/>
                    </w:rPr>
                    <w:t xml:space="preserve"> )</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1D377C" w:rsidRPr="001D377C" w:rsidRDefault="001D377C" w:rsidP="001D377C">
                  <w:pPr>
                    <w:numPr>
                      <w:ilvl w:val="0"/>
                      <w:numId w:val="31"/>
                    </w:num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to show the vast landscape and power of the character(s)</w:t>
                  </w:r>
                </w:p>
              </w:tc>
            </w:tr>
            <w:tr w:rsidR="001D377C" w:rsidRPr="001D377C" w:rsidTr="009144AA">
              <w:tc>
                <w:tcPr>
                  <w:tcW w:w="2831" w:type="dxa"/>
                  <w:tcBorders>
                    <w:top w:val="single" w:sz="4" w:space="0" w:color="000000"/>
                    <w:left w:val="single" w:sz="4" w:space="0" w:color="000000"/>
                    <w:bottom w:val="single" w:sz="4" w:space="0" w:color="000000"/>
                  </w:tcBorders>
                  <w:shd w:val="clear" w:color="auto" w:fill="auto"/>
                </w:tcPr>
                <w:p w:rsidR="001D377C" w:rsidRPr="001D377C" w:rsidRDefault="001D377C" w:rsidP="001D377C">
                  <w:pPr>
                    <w:spacing w:line="360" w:lineRule="exact"/>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 xml:space="preserve">changing to light-hearted music (i.e. the singing of </w:t>
                  </w:r>
                  <w:r w:rsidRPr="001D377C">
                    <w:rPr>
                      <w:rFonts w:ascii="Times New Roman" w:eastAsia="新細明體" w:hAnsi="Times New Roman" w:cs="Times New Roman"/>
                      <w:lang w:val="en-GB" w:bidi="hi-IN"/>
                    </w:rPr>
                    <w:t>T</w:t>
                  </w:r>
                  <w:r w:rsidRPr="001D377C">
                    <w:rPr>
                      <w:rFonts w:ascii="Times New Roman" w:eastAsia="新細明體" w:hAnsi="Times New Roman" w:cs="Times New Roman"/>
                      <w:lang w:val="en-GB" w:eastAsia="zh-HK" w:bidi="hi-IN"/>
                    </w:rPr>
                    <w:t xml:space="preserve">imon and Puba) (1:38-1:45) </w:t>
                  </w:r>
                </w:p>
              </w:tc>
              <w:tc>
                <w:tcPr>
                  <w:tcW w:w="1130" w:type="dxa"/>
                  <w:tcBorders>
                    <w:top w:val="single" w:sz="4" w:space="0" w:color="000000"/>
                    <w:bottom w:val="single" w:sz="4" w:space="0" w:color="auto"/>
                  </w:tcBorders>
                </w:tcPr>
                <w:p w:rsidR="001D377C" w:rsidRPr="001D377C" w:rsidRDefault="001D377C" w:rsidP="001D377C">
                  <w:p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 xml:space="preserve">( </w:t>
                  </w:r>
                  <w:r w:rsidRPr="001D377C">
                    <w:rPr>
                      <w:rFonts w:ascii="Times New Roman" w:eastAsia="新細明體" w:hAnsi="Times New Roman" w:cs="Times New Roman"/>
                      <w:i/>
                      <w:color w:val="FF0000"/>
                      <w:lang w:val="en-GB" w:eastAsia="zh-HK" w:bidi="hi-IN"/>
                    </w:rPr>
                    <w:t>b</w:t>
                  </w:r>
                  <w:r w:rsidRPr="001D377C">
                    <w:rPr>
                      <w:rFonts w:ascii="Times New Roman" w:eastAsia="新細明體" w:hAnsi="Times New Roman" w:cs="Times New Roman"/>
                      <w:lang w:val="en-GB" w:eastAsia="zh-HK" w:bidi="hi-IN"/>
                    </w:rPr>
                    <w:t xml:space="preserve"> )</w:t>
                  </w:r>
                </w:p>
              </w:tc>
              <w:tc>
                <w:tcPr>
                  <w:tcW w:w="3983" w:type="dxa"/>
                  <w:tcBorders>
                    <w:top w:val="single" w:sz="4" w:space="0" w:color="000000"/>
                    <w:left w:val="single" w:sz="4" w:space="0" w:color="000000"/>
                    <w:bottom w:val="single" w:sz="4" w:space="0" w:color="000000"/>
                    <w:right w:val="single" w:sz="4" w:space="0" w:color="000000"/>
                  </w:tcBorders>
                  <w:shd w:val="clear" w:color="auto" w:fill="auto"/>
                </w:tcPr>
                <w:p w:rsidR="001D377C" w:rsidRPr="001D377C" w:rsidRDefault="001D377C" w:rsidP="001D377C">
                  <w:pPr>
                    <w:numPr>
                      <w:ilvl w:val="0"/>
                      <w:numId w:val="31"/>
                    </w:numPr>
                    <w:spacing w:line="360" w:lineRule="exact"/>
                    <w:jc w:val="both"/>
                    <w:rPr>
                      <w:rFonts w:ascii="Times New Roman" w:eastAsia="新細明體" w:hAnsi="Times New Roman" w:cs="Times New Roman"/>
                      <w:lang w:val="en-GB" w:eastAsia="zh-HK" w:bidi="hi-IN"/>
                    </w:rPr>
                  </w:pPr>
                  <w:r w:rsidRPr="001D377C">
                    <w:rPr>
                      <w:rFonts w:ascii="Times New Roman" w:eastAsia="新細明體" w:hAnsi="Times New Roman" w:cs="Times New Roman"/>
                      <w:lang w:val="en-GB" w:eastAsia="zh-HK" w:bidi="hi-IN"/>
                    </w:rPr>
                    <w:t>to show the passage of time and transformation of the character</w:t>
                  </w:r>
                </w:p>
              </w:tc>
            </w:tr>
          </w:tbl>
          <w:p w:rsidR="001D377C" w:rsidRPr="001D377C" w:rsidRDefault="001D377C" w:rsidP="001D377C">
            <w:pPr>
              <w:ind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 xml:space="preserve"> </w:t>
            </w:r>
          </w:p>
        </w:tc>
      </w:tr>
    </w:tbl>
    <w:p w:rsidR="001D377C" w:rsidRPr="001D377C" w:rsidRDefault="001D377C" w:rsidP="001D377C">
      <w:pPr>
        <w:numPr>
          <w:ilvl w:val="0"/>
          <w:numId w:val="3"/>
        </w:numPr>
        <w:jc w:val="both"/>
        <w:rPr>
          <w:rFonts w:ascii="Times New Roman" w:eastAsia="新細明體" w:hAnsi="Times New Roman" w:cs="Times New Roman"/>
          <w:b/>
          <w:u w:val="single"/>
          <w:lang w:eastAsia="zh-HK"/>
        </w:rPr>
      </w:pPr>
      <w:r w:rsidRPr="001D377C">
        <w:rPr>
          <w:rFonts w:ascii="Times New Roman" w:eastAsia="新細明體" w:hAnsi="Times New Roman" w:cs="Times New Roman"/>
          <w:b/>
          <w:u w:val="single"/>
          <w:lang w:eastAsia="zh-HK"/>
        </w:rPr>
        <w:t>Identifying the aspects of film analysis</w:t>
      </w:r>
    </w:p>
    <w:p w:rsidR="001D377C" w:rsidRPr="001D377C" w:rsidRDefault="001D377C" w:rsidP="001D377C">
      <w:pPr>
        <w:ind w:rightChars="-41" w:right="-98"/>
        <w:rPr>
          <w:rFonts w:ascii="Times New Roman" w:eastAsia="新細明體" w:hAnsi="Times New Roman" w:cs="Times New Roman"/>
          <w:bCs/>
        </w:rPr>
      </w:pPr>
      <w:r w:rsidRPr="001D377C">
        <w:rPr>
          <w:rFonts w:ascii="Times New Roman" w:eastAsia="新細明體" w:hAnsi="Times New Roman" w:cs="Times New Roman"/>
          <w:bCs/>
        </w:rPr>
        <w:t>Which aspect(s) of film analysis does each of the above questions focus on?</w:t>
      </w:r>
    </w:p>
    <w:p w:rsidR="001D377C" w:rsidRPr="001D377C" w:rsidRDefault="001D377C" w:rsidP="001D377C">
      <w:pPr>
        <w:numPr>
          <w:ilvl w:val="0"/>
          <w:numId w:val="32"/>
        </w:numPr>
        <w:ind w:rightChars="-41" w:right="-98"/>
        <w:rPr>
          <w:rFonts w:ascii="Times New Roman" w:eastAsia="新細明體" w:hAnsi="Times New Roman" w:cs="Times New Roman"/>
          <w:bCs/>
        </w:rPr>
      </w:pPr>
      <w:r w:rsidRPr="001D377C">
        <w:rPr>
          <w:rFonts w:ascii="Times New Roman" w:eastAsia="新細明體" w:hAnsi="Times New Roman" w:cs="Times New Roman"/>
          <w:bCs/>
        </w:rPr>
        <w:t xml:space="preserve">Question 1 focuses mainly on the </w:t>
      </w:r>
      <w:r w:rsidRPr="001D377C">
        <w:rPr>
          <w:rFonts w:ascii="Times New Roman" w:eastAsia="新細明體" w:hAnsi="Times New Roman" w:cs="Times New Roman"/>
          <w:bCs/>
          <w:i/>
          <w:color w:val="FF0000"/>
          <w:u w:val="single"/>
        </w:rPr>
        <w:t>fictional</w:t>
      </w:r>
      <w:r w:rsidRPr="001D377C">
        <w:rPr>
          <w:rFonts w:ascii="Times New Roman" w:eastAsia="新細明體" w:hAnsi="Times New Roman" w:cs="Times New Roman"/>
          <w:bCs/>
          <w:color w:val="FF0000"/>
        </w:rPr>
        <w:t xml:space="preserve"> </w:t>
      </w:r>
      <w:r w:rsidRPr="001D377C">
        <w:rPr>
          <w:rFonts w:ascii="Times New Roman" w:eastAsia="新細明體" w:hAnsi="Times New Roman" w:cs="Times New Roman"/>
          <w:bCs/>
        </w:rPr>
        <w:t>aspect.</w:t>
      </w:r>
    </w:p>
    <w:p w:rsidR="001D377C" w:rsidRPr="001D377C" w:rsidRDefault="001D377C" w:rsidP="001D377C">
      <w:pPr>
        <w:numPr>
          <w:ilvl w:val="0"/>
          <w:numId w:val="32"/>
        </w:numPr>
        <w:ind w:rightChars="-41" w:right="-98"/>
        <w:rPr>
          <w:rFonts w:ascii="Times New Roman" w:eastAsia="新細明體" w:hAnsi="Times New Roman" w:cs="Times New Roman"/>
          <w:bCs/>
        </w:rPr>
      </w:pPr>
      <w:r w:rsidRPr="001D377C">
        <w:rPr>
          <w:rFonts w:ascii="Times New Roman" w:eastAsia="新細明體" w:hAnsi="Times New Roman" w:cs="Times New Roman"/>
          <w:bCs/>
        </w:rPr>
        <w:t xml:space="preserve">Question 2 focuses mainly on the </w:t>
      </w:r>
      <w:r w:rsidRPr="001D377C">
        <w:rPr>
          <w:rFonts w:ascii="Times New Roman" w:eastAsia="新細明體" w:hAnsi="Times New Roman" w:cs="Times New Roman"/>
          <w:bCs/>
          <w:i/>
          <w:color w:val="FF0000"/>
          <w:u w:val="single"/>
        </w:rPr>
        <w:t>fictional</w:t>
      </w:r>
      <w:r w:rsidRPr="001D377C">
        <w:rPr>
          <w:rFonts w:ascii="Times New Roman" w:eastAsia="新細明體" w:hAnsi="Times New Roman" w:cs="Times New Roman"/>
          <w:bCs/>
          <w:color w:val="FF0000"/>
        </w:rPr>
        <w:t xml:space="preserve"> </w:t>
      </w:r>
      <w:r w:rsidRPr="001D377C">
        <w:rPr>
          <w:rFonts w:ascii="Times New Roman" w:eastAsia="新細明體" w:hAnsi="Times New Roman" w:cs="Times New Roman"/>
          <w:bCs/>
        </w:rPr>
        <w:t xml:space="preserve">and </w:t>
      </w:r>
      <w:r w:rsidRPr="001D377C">
        <w:rPr>
          <w:rFonts w:ascii="Times New Roman" w:eastAsia="新細明體" w:hAnsi="Times New Roman" w:cs="Times New Roman"/>
          <w:bCs/>
          <w:i/>
          <w:color w:val="FF0000"/>
          <w:u w:val="single"/>
        </w:rPr>
        <w:t>dramatic</w:t>
      </w:r>
      <w:r w:rsidRPr="001D377C">
        <w:rPr>
          <w:rFonts w:ascii="Times New Roman" w:eastAsia="新細明體" w:hAnsi="Times New Roman" w:cs="Times New Roman"/>
          <w:bCs/>
          <w:color w:val="FF0000"/>
        </w:rPr>
        <w:t xml:space="preserve"> </w:t>
      </w:r>
      <w:r w:rsidRPr="001D377C">
        <w:rPr>
          <w:rFonts w:ascii="Times New Roman" w:eastAsia="新細明體" w:hAnsi="Times New Roman" w:cs="Times New Roman"/>
          <w:bCs/>
        </w:rPr>
        <w:t>aspects.</w:t>
      </w:r>
    </w:p>
    <w:p w:rsidR="001D377C" w:rsidRPr="001D377C" w:rsidRDefault="001D377C" w:rsidP="001D377C">
      <w:pPr>
        <w:widowControl/>
        <w:numPr>
          <w:ilvl w:val="0"/>
          <w:numId w:val="32"/>
        </w:numPr>
        <w:ind w:rightChars="-41" w:right="-98"/>
        <w:rPr>
          <w:rFonts w:ascii="Times New Roman" w:eastAsia="新細明體" w:hAnsi="Times New Roman" w:cs="Times New Roman"/>
          <w:bCs/>
          <w:color w:val="3333FF"/>
        </w:rPr>
      </w:pPr>
      <w:r w:rsidRPr="001D377C">
        <w:rPr>
          <w:rFonts w:ascii="Times New Roman" w:eastAsia="新細明體" w:hAnsi="Times New Roman" w:cs="Times New Roman"/>
          <w:bCs/>
        </w:rPr>
        <w:t xml:space="preserve">Question 3 focuses mainly on the </w:t>
      </w:r>
      <w:r w:rsidRPr="001D377C">
        <w:rPr>
          <w:rFonts w:ascii="Times New Roman" w:eastAsia="新細明體" w:hAnsi="Times New Roman" w:cs="Times New Roman"/>
          <w:bCs/>
          <w:i/>
          <w:color w:val="FF0000"/>
          <w:u w:val="single"/>
        </w:rPr>
        <w:t>cinematic</w:t>
      </w:r>
      <w:r w:rsidRPr="001D377C">
        <w:rPr>
          <w:rFonts w:ascii="Times New Roman" w:eastAsia="新細明體" w:hAnsi="Times New Roman" w:cs="Times New Roman"/>
          <w:bCs/>
          <w:color w:val="FF0000"/>
        </w:rPr>
        <w:t xml:space="preserve"> </w:t>
      </w:r>
      <w:r w:rsidRPr="001D377C">
        <w:rPr>
          <w:rFonts w:ascii="Times New Roman" w:eastAsia="新細明體" w:hAnsi="Times New Roman" w:cs="Times New Roman"/>
          <w:bCs/>
        </w:rPr>
        <w:t>aspect.</w:t>
      </w:r>
      <w:r w:rsidRPr="001D377C">
        <w:rPr>
          <w:rFonts w:ascii="Times New Roman" w:eastAsia="新細明體" w:hAnsi="Times New Roman" w:cs="Times New Roman"/>
          <w:bCs/>
          <w:color w:val="3333FF"/>
        </w:rPr>
        <w:br w:type="page"/>
      </w: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703296" behindDoc="0" locked="0" layoutInCell="1" allowOverlap="1" wp14:anchorId="2B7F234F" wp14:editId="477A52DC">
                <wp:simplePos x="0" y="0"/>
                <wp:positionH relativeFrom="margin">
                  <wp:align>right</wp:align>
                </wp:positionH>
                <wp:positionV relativeFrom="paragraph">
                  <wp:posOffset>-323260</wp:posOffset>
                </wp:positionV>
                <wp:extent cx="862756" cy="324000"/>
                <wp:effectExtent l="0" t="0" r="0" b="0"/>
                <wp:wrapNone/>
                <wp:docPr id="2815" name="文字方塊 2815"/>
                <wp:cNvGraphicFramePr/>
                <a:graphic xmlns:a="http://schemas.openxmlformats.org/drawingml/2006/main">
                  <a:graphicData uri="http://schemas.microsoft.com/office/word/2010/wordprocessingShape">
                    <wps:wsp>
                      <wps:cNvSpPr txBox="1"/>
                      <wps:spPr>
                        <a:xfrm>
                          <a:off x="0" y="0"/>
                          <a:ext cx="86275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F234F" id="文字方塊 2815" o:spid="_x0000_s1030" type="#_x0000_t202" style="position:absolute;margin-left:16.75pt;margin-top:-25.45pt;width:67.95pt;height:25.5pt;z-index:251703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2.1.2T</w:t>
                      </w:r>
                    </w:p>
                  </w:txbxContent>
                </v:textbox>
                <w10:wrap anchorx="margin"/>
              </v:shape>
            </w:pict>
          </mc:Fallback>
        </mc:AlternateContent>
      </w:r>
      <w:hyperlink w:anchor="_Part_B:_Preparing" w:history="1">
        <w:r w:rsidRPr="001D377C">
          <w:rPr>
            <w:rFonts w:ascii="Times New Roman" w:eastAsia="新細明體" w:hAnsi="Times New Roman" w:cs="Times New Roman"/>
            <w:b/>
          </w:rPr>
          <w:t>Part B: Preparing viewing notes</w:t>
        </w:r>
      </w:hyperlink>
    </w:p>
    <w:p w:rsidR="001D377C" w:rsidRPr="001D377C" w:rsidRDefault="001D377C" w:rsidP="001D377C">
      <w:pPr>
        <w:spacing w:line="0" w:lineRule="atLeast"/>
        <w:jc w:val="both"/>
        <w:rPr>
          <w:rFonts w:ascii="Times New Roman" w:eastAsia="新細明體" w:hAnsi="Times New Roman" w:cs="Times New Roman"/>
          <w:lang w:val="en-GB" w:eastAsia="zh-HK"/>
        </w:rPr>
      </w:pPr>
      <w:r w:rsidRPr="001D377C">
        <w:rPr>
          <w:rFonts w:ascii="Times New Roman" w:eastAsia="新細明體" w:hAnsi="Times New Roman" w:cs="Times New Roman"/>
          <w:lang w:val="en-GB" w:eastAsia="en-US"/>
        </w:rPr>
        <w:t xml:space="preserve">In the second session of the film appreciation workshop, you will watch an award-winning short film – </w:t>
      </w:r>
      <w:r w:rsidRPr="001D377C">
        <w:rPr>
          <w:rFonts w:ascii="Times New Roman" w:eastAsia="新細明體" w:hAnsi="Times New Roman" w:cs="Times New Roman"/>
          <w:i/>
          <w:lang w:val="en-GB" w:eastAsia="en-US"/>
        </w:rPr>
        <w:t>My Shoes</w:t>
      </w:r>
      <w:r w:rsidRPr="001D377C">
        <w:rPr>
          <w:rFonts w:ascii="Times New Roman" w:eastAsia="新細明體" w:hAnsi="Times New Roman" w:cs="Times New Roman"/>
          <w:lang w:val="en-GB" w:eastAsia="en-US"/>
        </w:rPr>
        <w:t xml:space="preserve"> by Nima Raoofi and prepare viewing notes. Scan the QR Code below or </w:t>
      </w:r>
      <w:r w:rsidRPr="001D377C">
        <w:rPr>
          <w:rFonts w:ascii="Times New Roman" w:eastAsia="新細明體" w:hAnsi="Times New Roman" w:cs="Times New Roman"/>
          <w:lang w:val="en-GB" w:eastAsia="zh-HK"/>
        </w:rPr>
        <w:t>access the film online</w:t>
      </w:r>
      <w:r w:rsidRPr="001D377C">
        <w:rPr>
          <w:rFonts w:ascii="Times New Roman" w:eastAsia="新細明體" w:hAnsi="Times New Roman" w:cs="Times New Roman"/>
          <w:lang w:val="en-GB" w:eastAsia="en-US"/>
        </w:rPr>
        <w:t xml:space="preserve"> with the URL provided</w:t>
      </w:r>
      <w:r w:rsidRPr="001D377C">
        <w:rPr>
          <w:rFonts w:ascii="Times New Roman" w:eastAsia="新細明體" w:hAnsi="Times New Roman" w:cs="Times New Roman"/>
          <w:lang w:val="en-GB" w:eastAsia="zh-HK"/>
        </w:rPr>
        <w:t xml:space="preserve">. </w:t>
      </w:r>
    </w:p>
    <w:p w:rsidR="001D377C" w:rsidRPr="001D377C" w:rsidRDefault="001D377C" w:rsidP="001D377C">
      <w:pPr>
        <w:jc w:val="both"/>
        <w:rPr>
          <w:rFonts w:ascii="Times New Roman" w:eastAsia="新細明體" w:hAnsi="Times New Roman" w:cs="Times New Roman"/>
          <w:color w:val="0000FF"/>
          <w:lang w:val="en-GB" w:eastAsia="zh-HK"/>
        </w:rPr>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48"/>
      </w:tblGrid>
      <w:tr w:rsidR="001D377C" w:rsidRPr="001D377C" w:rsidTr="009144AA">
        <w:trPr>
          <w:trHeight w:val="2218"/>
          <w:jc w:val="center"/>
        </w:trPr>
        <w:tc>
          <w:tcPr>
            <w:tcW w:w="4148" w:type="dxa"/>
          </w:tcPr>
          <w:p w:rsidR="001D377C" w:rsidRPr="001D377C" w:rsidRDefault="001D377C" w:rsidP="001D377C">
            <w:pPr>
              <w:jc w:val="center"/>
              <w:rPr>
                <w:rFonts w:ascii="Times New Roman" w:eastAsia="新細明體" w:hAnsi="Times New Roman" w:cs="Times New Roman"/>
                <w:color w:val="0000FF"/>
                <w:lang w:val="en-GB" w:eastAsia="zh-HK"/>
              </w:rPr>
            </w:pPr>
            <w:r w:rsidRPr="001D377C">
              <w:rPr>
                <w:rFonts w:ascii="Times New Roman" w:eastAsia="新細明體" w:hAnsi="Times New Roman" w:cs="Times New Roman"/>
                <w:noProof/>
                <w:color w:val="0000FF"/>
              </w:rPr>
              <w:drawing>
                <wp:inline distT="0" distB="0" distL="0" distR="0" wp14:anchorId="3AC98E80" wp14:editId="616C9067">
                  <wp:extent cx="1460310" cy="1460310"/>
                  <wp:effectExtent l="0" t="0" r="6985" b="6985"/>
                  <wp:docPr id="3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y Shoes CR Code.png"/>
                          <pic:cNvPicPr/>
                        </pic:nvPicPr>
                        <pic:blipFill>
                          <a:blip r:embed="rId10">
                            <a:extLst>
                              <a:ext uri="{28A0092B-C50C-407E-A947-70E740481C1C}">
                                <a14:useLocalDpi xmlns:a14="http://schemas.microsoft.com/office/drawing/2010/main" val="0"/>
                              </a:ext>
                            </a:extLst>
                          </a:blip>
                          <a:stretch>
                            <a:fillRect/>
                          </a:stretch>
                        </pic:blipFill>
                        <pic:spPr>
                          <a:xfrm>
                            <a:off x="0" y="0"/>
                            <a:ext cx="1472651" cy="1472651"/>
                          </a:xfrm>
                          <a:prstGeom prst="rect">
                            <a:avLst/>
                          </a:prstGeom>
                        </pic:spPr>
                      </pic:pic>
                    </a:graphicData>
                  </a:graphic>
                </wp:inline>
              </w:drawing>
            </w:r>
          </w:p>
        </w:tc>
        <w:tc>
          <w:tcPr>
            <w:tcW w:w="4148" w:type="dxa"/>
          </w:tcPr>
          <w:p w:rsidR="001D377C" w:rsidRPr="001D377C" w:rsidRDefault="001D377C" w:rsidP="001D377C">
            <w:pPr>
              <w:jc w:val="center"/>
              <w:rPr>
                <w:rFonts w:ascii="Times New Roman" w:eastAsia="新細明體" w:hAnsi="Times New Roman" w:cs="Times New Roman"/>
                <w:color w:val="0000FF"/>
                <w:lang w:val="en-GB" w:eastAsia="zh-HK"/>
              </w:rPr>
            </w:pPr>
            <w:r w:rsidRPr="001D377C">
              <w:rPr>
                <w:rFonts w:ascii="Times New Roman" w:eastAsia="新細明體" w:hAnsi="Times New Roman" w:cs="Times New Roman"/>
                <w:noProof/>
                <w:color w:val="0000FF"/>
              </w:rPr>
              <w:drawing>
                <wp:inline distT="0" distB="0" distL="0" distR="0" wp14:anchorId="1CEC9956" wp14:editId="3BC32A85">
                  <wp:extent cx="2097405" cy="1200785"/>
                  <wp:effectExtent l="0" t="0" r="0" b="0"/>
                  <wp:docPr id="400" name="圖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97405" cy="1200785"/>
                          </a:xfrm>
                          <a:prstGeom prst="rect">
                            <a:avLst/>
                          </a:prstGeom>
                          <a:noFill/>
                        </pic:spPr>
                      </pic:pic>
                    </a:graphicData>
                  </a:graphic>
                </wp:inline>
              </w:drawing>
            </w:r>
          </w:p>
          <w:p w:rsidR="001D377C" w:rsidRPr="001D377C" w:rsidRDefault="001D377C" w:rsidP="001D377C">
            <w:pPr>
              <w:jc w:val="center"/>
              <w:rPr>
                <w:rFonts w:ascii="Times New Roman" w:eastAsia="新細明體" w:hAnsi="Times New Roman" w:cs="Times New Roman"/>
                <w:color w:val="0000FF"/>
                <w:lang w:val="en-GB" w:eastAsia="zh-HK"/>
              </w:rPr>
            </w:pPr>
            <w:r w:rsidRPr="001D377C">
              <w:rPr>
                <w:rFonts w:ascii="Times New Roman" w:eastAsia="新細明體" w:hAnsi="Times New Roman" w:cs="Times New Roman"/>
                <w:lang w:val="en-GB"/>
              </w:rPr>
              <w:t>https://goo.gl/ymM3U</w:t>
            </w:r>
          </w:p>
        </w:tc>
      </w:tr>
    </w:tbl>
    <w:p w:rsidR="001D377C" w:rsidRPr="001D377C" w:rsidRDefault="001D377C" w:rsidP="001D377C">
      <w:pPr>
        <w:jc w:val="both"/>
        <w:rPr>
          <w:rFonts w:ascii="Times New Roman" w:eastAsia="新細明體" w:hAnsi="Times New Roman" w:cs="Times New Roman"/>
          <w:color w:val="0000FF"/>
          <w:lang w:val="en-GB" w:eastAsia="zh-HK"/>
        </w:rPr>
      </w:pPr>
    </w:p>
    <w:p w:rsidR="001D377C" w:rsidRPr="001D377C" w:rsidRDefault="001D377C" w:rsidP="001D377C">
      <w:pPr>
        <w:widowControl/>
        <w:spacing w:before="120" w:after="120"/>
        <w:ind w:rightChars="-24" w:right="-58"/>
        <w:jc w:val="both"/>
        <w:rPr>
          <w:rFonts w:ascii="Times New Roman" w:eastAsia="新細明體" w:hAnsi="Times New Roman" w:cs="Times New Roman"/>
        </w:rPr>
      </w:pPr>
      <w:r w:rsidRPr="001D377C">
        <w:rPr>
          <w:rFonts w:ascii="Times New Roman" w:eastAsia="新細明體" w:hAnsi="Times New Roman" w:cs="Times New Roman"/>
        </w:rPr>
        <w:t xml:space="preserve">Watch the short film </w:t>
      </w:r>
      <w:r w:rsidRPr="001D377C">
        <w:rPr>
          <w:rFonts w:ascii="Times New Roman" w:eastAsia="新細明體" w:hAnsi="Times New Roman" w:cs="Times New Roman"/>
          <w:i/>
        </w:rPr>
        <w:t>My Shoes</w:t>
      </w:r>
      <w:r w:rsidRPr="001D377C">
        <w:rPr>
          <w:rFonts w:ascii="Times New Roman" w:eastAsia="新細明體" w:hAnsi="Times New Roman" w:cs="Times New Roman"/>
          <w:b/>
        </w:rPr>
        <w:t xml:space="preserve"> </w:t>
      </w:r>
      <w:r w:rsidRPr="001D377C">
        <w:rPr>
          <w:rFonts w:ascii="Times New Roman" w:eastAsia="新細明體" w:hAnsi="Times New Roman" w:cs="Times New Roman"/>
        </w:rPr>
        <w:t>two times. Focus on understanding the</w:t>
      </w:r>
      <w:r w:rsidRPr="001D377C">
        <w:rPr>
          <w:rFonts w:ascii="Times New Roman" w:eastAsia="新細明體" w:hAnsi="Times New Roman" w:cs="Times New Roman"/>
          <w:b/>
        </w:rPr>
        <w:t xml:space="preserve"> messages</w:t>
      </w:r>
      <w:r w:rsidRPr="001D377C">
        <w:rPr>
          <w:rFonts w:ascii="Times New Roman" w:eastAsia="新細明體" w:hAnsi="Times New Roman" w:cs="Times New Roman"/>
        </w:rPr>
        <w:t xml:space="preserve"> and</w:t>
      </w:r>
      <w:r w:rsidRPr="001D377C">
        <w:rPr>
          <w:rFonts w:ascii="Times New Roman" w:eastAsia="新細明體" w:hAnsi="Times New Roman" w:cs="Times New Roman"/>
          <w:b/>
        </w:rPr>
        <w:t xml:space="preserve"> ideas</w:t>
      </w:r>
      <w:r w:rsidRPr="001D377C">
        <w:rPr>
          <w:rFonts w:ascii="Times New Roman" w:eastAsia="新細明體" w:hAnsi="Times New Roman" w:cs="Times New Roman"/>
        </w:rPr>
        <w:t xml:space="preserve"> in the first viewing. Study the questions, jot down some key points during the second viewing and tidy up your notes.</w:t>
      </w:r>
    </w:p>
    <w:tbl>
      <w:tblPr>
        <w:tblStyle w:val="13"/>
        <w:tblW w:w="8364" w:type="dxa"/>
        <w:tblInd w:w="-5" w:type="dxa"/>
        <w:tblLook w:val="01E0" w:firstRow="1" w:lastRow="1" w:firstColumn="1" w:lastColumn="1" w:noHBand="0" w:noVBand="0"/>
      </w:tblPr>
      <w:tblGrid>
        <w:gridCol w:w="4111"/>
        <w:gridCol w:w="4253"/>
      </w:tblGrid>
      <w:tr w:rsidR="001D377C" w:rsidRPr="001D377C" w:rsidTr="009144AA">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eastAsia="en-US"/>
              </w:rPr>
              <w:t>Who are the main characters in this short film?</w:t>
            </w:r>
            <w:r w:rsidRPr="001D377C">
              <w:rPr>
                <w:rFonts w:ascii="Times New Roman" w:eastAsia="新細明體" w:hAnsi="Times New Roman" w:cs="Times New Roman"/>
                <w:lang w:val="en-GB" w:eastAsia="zh-HK"/>
              </w:rPr>
              <w:t xml:space="preserve"> Briefly describe them.</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Two boys, one wearing worn-out shoes and the other brand new shoes</w:t>
            </w:r>
          </w:p>
        </w:tc>
      </w:tr>
      <w:tr w:rsidR="001D377C" w:rsidRPr="001D377C" w:rsidTr="009144AA">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eastAsia="en-US"/>
              </w:rPr>
              <w:t>When and where is this short film set?</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In a park (outdoors) in the daytime</w:t>
            </w:r>
          </w:p>
        </w:tc>
      </w:tr>
      <w:tr w:rsidR="001D377C" w:rsidRPr="001D377C" w:rsidTr="009144AA">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eastAsia="en-US"/>
              </w:rPr>
              <w:t xml:space="preserve">What happens in the film? Summarise the main plot. </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The boy wearing the worn-out shoes is teased by his peers and very upset. He sees a boy with a brand new pair of shoes and wishes he could be him. When his wish comes true, he learns that the boy is paralysed.</w:t>
            </w:r>
          </w:p>
        </w:tc>
      </w:tr>
      <w:tr w:rsidR="001D377C" w:rsidRPr="001D377C" w:rsidTr="009144AA">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eastAsia="en-US"/>
              </w:rPr>
              <w:t>How do the characters tell the story (e.g. through body movements, facial expressions, dialogues)?</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Acting (e.g. facial expressions, body movements) is used to tell the story. There is little speech in the film, except the monologue of the boy when he plays with his shoes and the caretaker’s question in the end.</w:t>
            </w:r>
          </w:p>
        </w:tc>
      </w:tr>
      <w:tr w:rsidR="001D377C" w:rsidRPr="001D377C" w:rsidTr="009144AA">
        <w:tblPrEx>
          <w:tblLook w:val="04A0" w:firstRow="1" w:lastRow="0" w:firstColumn="1" w:lastColumn="0" w:noHBand="0" w:noVBand="1"/>
        </w:tblPrEx>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eastAsia="en-US"/>
              </w:rPr>
              <w:t>What do you notice about the costumes and make-up in this short film?</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The way the two boys dress, especially their shoes, helps to show their difference in socio-economic / family background.</w:t>
            </w:r>
          </w:p>
        </w:tc>
      </w:tr>
      <w:tr w:rsidR="001D377C" w:rsidRPr="001D377C" w:rsidTr="009144AA">
        <w:tblPrEx>
          <w:tblLook w:val="04A0" w:firstRow="1" w:lastRow="0" w:firstColumn="1" w:lastColumn="0" w:noHBand="0" w:noVBand="1"/>
        </w:tblPrEx>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eastAsia="en-US"/>
              </w:rPr>
              <w:lastRenderedPageBreak/>
              <w:t>Is the camera always put in the same position throughout the film?</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No, different camera angles and shots of different distances are used in combination to present the story.</w:t>
            </w:r>
          </w:p>
        </w:tc>
      </w:tr>
      <w:tr w:rsidR="001D377C" w:rsidRPr="001D377C" w:rsidTr="009144AA">
        <w:tblPrEx>
          <w:tblLook w:val="04A0" w:firstRow="1" w:lastRow="0" w:firstColumn="1" w:lastColumn="0" w:noHBand="0" w:noVBand="1"/>
        </w:tblPrEx>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rPr>
              <w:t>How does the background music change towards the end? What effect does the change create?</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Sad and slow piano music is used as the background music at the beginning but the pace of the music goes fast when the story reaches its climax.</w:t>
            </w:r>
            <w:r w:rsidRPr="001D377C">
              <w:rPr>
                <w:rFonts w:ascii="Times New Roman" w:eastAsia="新細明體" w:hAnsi="Times New Roman" w:cs="Times New Roman"/>
                <w:i/>
                <w:color w:val="FF0000"/>
              </w:rPr>
              <w:t xml:space="preserve"> </w:t>
            </w:r>
            <w:r w:rsidRPr="001D377C">
              <w:rPr>
                <w:rFonts w:ascii="Times New Roman" w:eastAsia="新細明體" w:hAnsi="Times New Roman" w:cs="Times New Roman"/>
                <w:i/>
                <w:color w:val="FF0000"/>
                <w:lang w:val="en-GB" w:eastAsia="zh-HK"/>
              </w:rPr>
              <w:t>This builds a sense of excitement and the audience’s anticipation.</w:t>
            </w:r>
          </w:p>
        </w:tc>
      </w:tr>
      <w:tr w:rsidR="001D377C" w:rsidRPr="001D377C" w:rsidTr="009144AA">
        <w:tblPrEx>
          <w:tblLook w:val="04A0" w:firstRow="1" w:lastRow="0" w:firstColumn="1" w:lastColumn="0" w:noHBand="0" w:noVBand="1"/>
        </w:tblPrEx>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rPr>
              <w:t>Is the ending predictable?</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The twist towards the end is unpredictable. The boy and the audience have never expected the happy boy with the new shoes to be paralysed.</w:t>
            </w:r>
          </w:p>
        </w:tc>
      </w:tr>
      <w:tr w:rsidR="001D377C" w:rsidRPr="001D377C" w:rsidTr="009144AA">
        <w:tblPrEx>
          <w:tblLook w:val="04A0" w:firstRow="1" w:lastRow="0" w:firstColumn="1" w:lastColumn="0" w:noHBand="0" w:noVBand="1"/>
        </w:tblPrEx>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rPr>
            </w:pPr>
            <w:r w:rsidRPr="001D377C">
              <w:rPr>
                <w:rFonts w:ascii="Times New Roman" w:eastAsia="新細明體" w:hAnsi="Times New Roman" w:cs="Times New Roman"/>
                <w:lang w:val="en-GB" w:eastAsia="en-US"/>
              </w:rPr>
              <w:t>Which do you think is the most striking part in the film?</w:t>
            </w:r>
          </w:p>
        </w:tc>
        <w:tc>
          <w:tcPr>
            <w:tcW w:w="4253" w:type="dxa"/>
          </w:tcPr>
          <w:p w:rsidR="001D377C" w:rsidRPr="001D377C" w:rsidRDefault="001D377C" w:rsidP="001D377C">
            <w:pPr>
              <w:widowControl/>
              <w:numPr>
                <w:ilvl w:val="0"/>
                <w:numId w:val="29"/>
              </w:numPr>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The magical moment when the boy’s wish comes true – it is surprising to see the two characters switch their roles.</w:t>
            </w:r>
          </w:p>
          <w:p w:rsidR="001D377C" w:rsidRPr="001D377C" w:rsidRDefault="001D377C" w:rsidP="001D377C">
            <w:pPr>
              <w:widowControl/>
              <w:numPr>
                <w:ilvl w:val="0"/>
                <w:numId w:val="29"/>
              </w:numPr>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The ending – it is a shocking realisation for the boy and a surprise for the audience.</w:t>
            </w:r>
          </w:p>
        </w:tc>
      </w:tr>
      <w:tr w:rsidR="001D377C" w:rsidRPr="001D377C" w:rsidTr="009144AA">
        <w:tblPrEx>
          <w:tblLook w:val="04A0" w:firstRow="1" w:lastRow="0" w:firstColumn="1" w:lastColumn="0" w:noHBand="0" w:noVBand="1"/>
        </w:tblPrEx>
        <w:tc>
          <w:tcPr>
            <w:tcW w:w="4111" w:type="dxa"/>
          </w:tcPr>
          <w:p w:rsidR="001D377C" w:rsidRPr="001D377C" w:rsidRDefault="001D377C" w:rsidP="001D377C">
            <w:pPr>
              <w:widowControl/>
              <w:numPr>
                <w:ilvl w:val="0"/>
                <w:numId w:val="2"/>
              </w:numPr>
              <w:ind w:rightChars="70" w:right="168"/>
              <w:jc w:val="both"/>
              <w:rPr>
                <w:rFonts w:ascii="Times New Roman" w:eastAsia="新細明體" w:hAnsi="Times New Roman" w:cs="Times New Roman"/>
                <w:lang w:val="en-GB" w:eastAsia="en-US"/>
              </w:rPr>
            </w:pPr>
            <w:r w:rsidRPr="001D377C">
              <w:rPr>
                <w:rFonts w:ascii="Times New Roman" w:eastAsia="新細明體" w:hAnsi="Times New Roman" w:cs="Times New Roman"/>
                <w:lang w:val="en-GB" w:eastAsia="en-US"/>
              </w:rPr>
              <w:t>What is/are the theme(s) or main message(s) of this short film?</w:t>
            </w:r>
          </w:p>
        </w:tc>
        <w:tc>
          <w:tcPr>
            <w:tcW w:w="4253" w:type="dxa"/>
          </w:tcPr>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Themes: Contentment, appearance and reality, gratitude / thankfulness</w:t>
            </w:r>
          </w:p>
          <w:p w:rsidR="001D377C" w:rsidRPr="001D377C" w:rsidRDefault="001D377C" w:rsidP="001D377C">
            <w:pPr>
              <w:widowControl/>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 xml:space="preserve">Messages: </w:t>
            </w:r>
          </w:p>
          <w:p w:rsidR="001D377C" w:rsidRPr="001D377C" w:rsidRDefault="001D377C" w:rsidP="001D377C">
            <w:pPr>
              <w:widowControl/>
              <w:numPr>
                <w:ilvl w:val="0"/>
                <w:numId w:val="28"/>
              </w:numPr>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 xml:space="preserve">Never judge a book by its cover. </w:t>
            </w:r>
          </w:p>
          <w:p w:rsidR="001D377C" w:rsidRPr="001D377C" w:rsidRDefault="001D377C" w:rsidP="001D377C">
            <w:pPr>
              <w:widowControl/>
              <w:numPr>
                <w:ilvl w:val="0"/>
                <w:numId w:val="28"/>
              </w:numPr>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Appearance can be deceiving.</w:t>
            </w:r>
          </w:p>
          <w:p w:rsidR="001D377C" w:rsidRPr="001D377C" w:rsidRDefault="001D377C" w:rsidP="001D377C">
            <w:pPr>
              <w:widowControl/>
              <w:numPr>
                <w:ilvl w:val="0"/>
                <w:numId w:val="28"/>
              </w:numPr>
              <w:ind w:rightChars="-41" w:right="-98"/>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Be thankful for what we have instead of feeling jealous of others for what they have.</w:t>
            </w:r>
          </w:p>
        </w:tc>
      </w:tr>
    </w:tbl>
    <w:p w:rsidR="001D377C" w:rsidRPr="001D377C" w:rsidRDefault="001D377C" w:rsidP="001D377C">
      <w:pPr>
        <w:jc w:val="center"/>
        <w:rPr>
          <w:rFonts w:ascii="Times New Roman" w:eastAsia="新細明體" w:hAnsi="Times New Roman" w:cs="Times New Roman"/>
          <w:noProof/>
        </w:rPr>
      </w:pPr>
      <w:r w:rsidRPr="001D377C">
        <w:rPr>
          <w:rFonts w:ascii="Times New Roman" w:eastAsia="新細明體" w:hAnsi="Times New Roman" w:cs="Times New Roman"/>
          <w:b/>
          <w:noProof/>
          <w:color w:val="0000FF"/>
        </w:rPr>
        <mc:AlternateContent>
          <mc:Choice Requires="wps">
            <w:drawing>
              <wp:anchor distT="0" distB="0" distL="114300" distR="114300" simplePos="0" relativeHeight="251712512" behindDoc="0" locked="0" layoutInCell="1" allowOverlap="1" wp14:anchorId="49430596" wp14:editId="2B3A1A18">
                <wp:simplePos x="0" y="0"/>
                <wp:positionH relativeFrom="margin">
                  <wp:posOffset>4418330</wp:posOffset>
                </wp:positionH>
                <wp:positionV relativeFrom="paragraph">
                  <wp:posOffset>-6762776</wp:posOffset>
                </wp:positionV>
                <wp:extent cx="862756" cy="324000"/>
                <wp:effectExtent l="0" t="0" r="0" b="0"/>
                <wp:wrapNone/>
                <wp:docPr id="325" name="文字方塊 325"/>
                <wp:cNvGraphicFramePr/>
                <a:graphic xmlns:a="http://schemas.openxmlformats.org/drawingml/2006/main">
                  <a:graphicData uri="http://schemas.microsoft.com/office/word/2010/wordprocessingShape">
                    <wps:wsp>
                      <wps:cNvSpPr txBox="1"/>
                      <wps:spPr>
                        <a:xfrm>
                          <a:off x="0" y="0"/>
                          <a:ext cx="86275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430596" id="文字方塊 325" o:spid="_x0000_s1031" type="#_x0000_t202" style="position:absolute;left:0;text-align:left;margin-left:347.9pt;margin-top:-532.5pt;width:67.95pt;height:25.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2.1.2T</w:t>
                      </w:r>
                    </w:p>
                  </w:txbxContent>
                </v:textbox>
                <w10:wrap anchorx="margin"/>
              </v:shape>
            </w:pict>
          </mc:Fallback>
        </mc:AlternateContent>
      </w:r>
    </w:p>
    <w:p w:rsidR="001D377C" w:rsidRPr="001D377C" w:rsidRDefault="001D377C" w:rsidP="001D377C">
      <w:pPr>
        <w:rPr>
          <w:rFonts w:ascii="Times New Roman" w:eastAsia="新細明體" w:hAnsi="Times New Roman" w:cs="Times New Roman"/>
          <w:noProof/>
        </w:rPr>
      </w:pPr>
    </w:p>
    <w:p w:rsidR="001D377C" w:rsidRPr="001D377C" w:rsidRDefault="001D377C" w:rsidP="001D377C">
      <w:pPr>
        <w:jc w:val="center"/>
        <w:rPr>
          <w:rFonts w:ascii="Times New Roman" w:eastAsia="新細明體" w:hAnsi="Times New Roman" w:cs="Times New Roman"/>
          <w:noProof/>
        </w:rPr>
      </w:pPr>
    </w:p>
    <w:p w:rsidR="001D377C" w:rsidRPr="001D377C" w:rsidRDefault="001D377C" w:rsidP="001D377C">
      <w:pPr>
        <w:jc w:val="center"/>
        <w:rPr>
          <w:rFonts w:ascii="Times New Roman" w:eastAsia="新細明體" w:hAnsi="Times New Roman" w:cs="Times New Roman"/>
          <w:noProof/>
        </w:rPr>
      </w:pPr>
    </w:p>
    <w:p w:rsidR="001D377C" w:rsidRPr="001D377C" w:rsidRDefault="001D377C" w:rsidP="001D377C">
      <w:pPr>
        <w:jc w:val="center"/>
        <w:rPr>
          <w:rFonts w:ascii="Times New Roman" w:eastAsia="新細明體" w:hAnsi="Times New Roman" w:cs="Times New Roman"/>
          <w:noProof/>
        </w:rPr>
      </w:pPr>
    </w:p>
    <w:p w:rsidR="001D377C" w:rsidRPr="001D377C" w:rsidRDefault="001D377C" w:rsidP="001D377C">
      <w:pPr>
        <w:jc w:val="center"/>
        <w:rPr>
          <w:rFonts w:ascii="Times New Roman" w:eastAsia="新細明體" w:hAnsi="Times New Roman" w:cs="Times New Roman"/>
          <w:noProof/>
        </w:rPr>
      </w:pPr>
    </w:p>
    <w:p w:rsidR="001D377C" w:rsidRPr="001D377C" w:rsidRDefault="001D377C" w:rsidP="001D377C">
      <w:pPr>
        <w:jc w:val="center"/>
        <w:rPr>
          <w:rFonts w:ascii="Times New Roman" w:eastAsia="新細明體" w:hAnsi="Times New Roman" w:cs="Times New Roman"/>
          <w:noProof/>
        </w:rPr>
      </w:pPr>
    </w:p>
    <w:p w:rsidR="001D377C" w:rsidRPr="001D377C" w:rsidRDefault="001D377C" w:rsidP="001D377C">
      <w:pPr>
        <w:jc w:val="center"/>
        <w:rPr>
          <w:rFonts w:ascii="Times New Roman" w:eastAsia="新細明體" w:hAnsi="Times New Roman" w:cs="Times New Roman"/>
          <w:noProof/>
        </w:rPr>
      </w:pPr>
    </w:p>
    <w:p w:rsidR="001D377C" w:rsidRPr="001D377C" w:rsidRDefault="001D377C" w:rsidP="001D377C">
      <w:pPr>
        <w:jc w:val="center"/>
        <w:rPr>
          <w:rFonts w:ascii="Times New Roman" w:eastAsia="新細明體" w:hAnsi="Times New Roman" w:cs="Times New Roman"/>
          <w:noProof/>
        </w:rPr>
      </w:pPr>
    </w:p>
    <w:p w:rsidR="001D377C" w:rsidRPr="001D377C" w:rsidRDefault="001D377C" w:rsidP="001D377C">
      <w:pPr>
        <w:jc w:val="center"/>
        <w:rPr>
          <w:rFonts w:ascii="Times New Roman" w:eastAsia="新細明體" w:hAnsi="Times New Roman" w:cs="Times New Roman"/>
          <w:noProof/>
        </w:rPr>
      </w:pP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82816" behindDoc="0" locked="0" layoutInCell="1" allowOverlap="1" wp14:anchorId="6F07D2F2" wp14:editId="1A349204">
                <wp:simplePos x="0" y="0"/>
                <wp:positionH relativeFrom="margin">
                  <wp:posOffset>4421505</wp:posOffset>
                </wp:positionH>
                <wp:positionV relativeFrom="paragraph">
                  <wp:posOffset>-323850</wp:posOffset>
                </wp:positionV>
                <wp:extent cx="852805" cy="324000"/>
                <wp:effectExtent l="0" t="0" r="0" b="0"/>
                <wp:wrapNone/>
                <wp:docPr id="327" name="文字方塊 327"/>
                <wp:cNvGraphicFramePr/>
                <a:graphic xmlns:a="http://schemas.openxmlformats.org/drawingml/2006/main">
                  <a:graphicData uri="http://schemas.microsoft.com/office/word/2010/wordprocessingShape">
                    <wps:wsp>
                      <wps:cNvSpPr txBox="1"/>
                      <wps:spPr>
                        <a:xfrm>
                          <a:off x="0" y="0"/>
                          <a:ext cx="852805"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2.1.3T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07D2F2" id="文字方塊 327" o:spid="_x0000_s1032" type="#_x0000_t202" style="position:absolute;margin-left:348.15pt;margin-top:-25.5pt;width:67.15pt;height:25.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LT</w:t>
                      </w:r>
                      <w:r>
                        <w:rPr>
                          <w:rFonts w:ascii="Times New Roman" w:hAnsi="Times New Roman" w:cs="Times New Roman"/>
                          <w:b/>
                          <w:i/>
                        </w:rPr>
                        <w:t xml:space="preserve"> 2.1.3T</w:t>
                      </w:r>
                    </w:p>
                  </w:txbxContent>
                </v:textbox>
                <w10:wrap anchorx="margin"/>
              </v:shape>
            </w:pict>
          </mc:Fallback>
        </mc:AlternateContent>
      </w:r>
      <w:hyperlink w:anchor="_Part_C:_Analysing" w:history="1">
        <w:r w:rsidRPr="001D377C">
          <w:rPr>
            <w:rFonts w:ascii="Times New Roman" w:eastAsia="新細明體" w:hAnsi="Times New Roman" w:cs="Times New Roman"/>
            <w:b/>
          </w:rPr>
          <w:t>Part C: Analysing the fictional elements – identifying themes</w:t>
        </w:r>
      </w:hyperlink>
    </w:p>
    <w:p w:rsidR="001D377C" w:rsidRPr="001D377C" w:rsidRDefault="001D377C" w:rsidP="001D377C">
      <w:pPr>
        <w:widowControl/>
        <w:spacing w:line="0" w:lineRule="atLeast"/>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Short stories or films usually have a </w:t>
      </w:r>
      <w:r w:rsidRPr="001D377C">
        <w:rPr>
          <w:rFonts w:ascii="Times New Roman" w:eastAsia="新細明體" w:hAnsi="Times New Roman" w:cs="Times New Roman"/>
          <w:b/>
          <w:u w:val="single"/>
          <w:lang w:eastAsia="zh-HK"/>
        </w:rPr>
        <w:t>theme</w:t>
      </w:r>
      <w:r w:rsidRPr="001D377C">
        <w:rPr>
          <w:rFonts w:ascii="Times New Roman" w:eastAsia="新細明體" w:hAnsi="Times New Roman" w:cs="Times New Roman"/>
          <w:lang w:eastAsia="zh-HK"/>
        </w:rPr>
        <w:t xml:space="preserve"> (or even a number of themes). Themes are often expressed in abstract nouns.</w:t>
      </w:r>
    </w:p>
    <w:p w:rsidR="001D377C" w:rsidRPr="001D377C" w:rsidRDefault="001D377C" w:rsidP="001D377C">
      <w:pPr>
        <w:widowControl/>
        <w:jc w:val="both"/>
        <w:rPr>
          <w:rFonts w:ascii="Times New Roman" w:eastAsia="新細明體" w:hAnsi="Times New Roman" w:cs="Times New Roman"/>
          <w:b/>
          <w:u w:val="single"/>
          <w:lang w:eastAsia="zh-HK"/>
        </w:rPr>
      </w:pPr>
    </w:p>
    <w:tbl>
      <w:tblPr>
        <w:tblStyle w:val="a8"/>
        <w:tblW w:w="0" w:type="auto"/>
        <w:tblLook w:val="04A0" w:firstRow="1" w:lastRow="0" w:firstColumn="1" w:lastColumn="0" w:noHBand="0" w:noVBand="1"/>
      </w:tblPr>
      <w:tblGrid>
        <w:gridCol w:w="8296"/>
      </w:tblGrid>
      <w:tr w:rsidR="001D377C" w:rsidRPr="001D377C" w:rsidTr="009144AA">
        <w:tc>
          <w:tcPr>
            <w:tcW w:w="8296" w:type="dxa"/>
          </w:tcPr>
          <w:p w:rsidR="001D377C" w:rsidRPr="001D377C" w:rsidRDefault="001D377C" w:rsidP="001D377C">
            <w:pPr>
              <w:jc w:val="center"/>
              <w:rPr>
                <w:rFonts w:ascii="Times New Roman" w:eastAsia="新細明體" w:hAnsi="Times New Roman" w:cs="Times New Roman"/>
              </w:rPr>
            </w:pPr>
            <w:r w:rsidRPr="001D377C">
              <w:rPr>
                <w:rFonts w:ascii="Times New Roman" w:eastAsia="新細明體" w:hAnsi="Times New Roman" w:cs="Times New Roman"/>
              </w:rPr>
              <w:t>bravery   loyalty   hope   perseverance   respect   trust   thankfulness   kindness   responsibility   truth   betrayal</w:t>
            </w:r>
          </w:p>
          <w:p w:rsidR="001D377C" w:rsidRPr="001D377C" w:rsidRDefault="001D377C" w:rsidP="001D377C">
            <w:pPr>
              <w:jc w:val="center"/>
              <w:rPr>
                <w:rFonts w:ascii="Times New Roman" w:eastAsia="新細明體" w:hAnsi="Times New Roman" w:cs="Times New Roman"/>
              </w:rPr>
            </w:pPr>
            <w:r w:rsidRPr="001D377C">
              <w:rPr>
                <w:rFonts w:ascii="Times New Roman" w:eastAsia="新細明體" w:hAnsi="Times New Roman" w:cs="Times New Roman"/>
              </w:rPr>
              <w:t>friendship   romantic love   family love   sacrifice</w:t>
            </w:r>
          </w:p>
        </w:tc>
      </w:tr>
    </w:tbl>
    <w:p w:rsidR="001D377C" w:rsidRPr="001D377C" w:rsidRDefault="001D377C" w:rsidP="001D377C">
      <w:pPr>
        <w:ind w:rightChars="-41" w:right="-98"/>
        <w:rPr>
          <w:rFonts w:ascii="Times New Roman" w:eastAsia="新細明體" w:hAnsi="Times New Roman" w:cs="Times New Roman"/>
          <w:b/>
          <w:bCs/>
          <w:lang w:val="en-GB" w:eastAsia="zh-HK"/>
        </w:rPr>
      </w:pPr>
    </w:p>
    <w:p w:rsidR="001D377C" w:rsidRPr="001D377C" w:rsidRDefault="001D377C" w:rsidP="001D377C">
      <w:pPr>
        <w:numPr>
          <w:ilvl w:val="0"/>
          <w:numId w:val="4"/>
        </w:numPr>
        <w:ind w:rightChars="-41" w:right="-98"/>
        <w:rPr>
          <w:rFonts w:ascii="Times New Roman" w:eastAsia="新細明體" w:hAnsi="Times New Roman" w:cs="Times New Roman"/>
          <w:bCs/>
          <w:lang w:val="en-GB"/>
        </w:rPr>
      </w:pPr>
      <w:r w:rsidRPr="001D377C">
        <w:rPr>
          <w:rFonts w:ascii="Times New Roman" w:eastAsia="新細明體" w:hAnsi="Times New Roman" w:cs="Times New Roman"/>
          <w:bCs/>
          <w:lang w:val="en-GB"/>
        </w:rPr>
        <w:t xml:space="preserve">Read the following story summaries and identify the themes presented. </w:t>
      </w:r>
    </w:p>
    <w:p w:rsidR="001D377C" w:rsidRPr="001D377C" w:rsidRDefault="001D377C" w:rsidP="001D377C">
      <w:pPr>
        <w:ind w:rightChars="-41" w:right="-98"/>
        <w:rPr>
          <w:rFonts w:ascii="Times New Roman" w:eastAsia="新細明體" w:hAnsi="Times New Roman" w:cs="Times New Roman"/>
          <w:b/>
          <w:bCs/>
          <w:lang w:val="en-GB"/>
        </w:rPr>
      </w:pPr>
      <w:r w:rsidRPr="001D377C">
        <w:rPr>
          <w:rFonts w:ascii="Times New Roman" w:eastAsia="新細明體" w:hAnsi="Times New Roman" w:cs="Times New Roman"/>
          <w:b/>
          <w:bCs/>
          <w:noProof/>
        </w:rPr>
        <mc:AlternateContent>
          <mc:Choice Requires="wps">
            <w:drawing>
              <wp:anchor distT="0" distB="0" distL="114300" distR="114300" simplePos="0" relativeHeight="251706368" behindDoc="0" locked="0" layoutInCell="1" allowOverlap="1" wp14:anchorId="6DD25FEB" wp14:editId="3AB6AA9D">
                <wp:simplePos x="0" y="0"/>
                <wp:positionH relativeFrom="column">
                  <wp:posOffset>354329</wp:posOffset>
                </wp:positionH>
                <wp:positionV relativeFrom="paragraph">
                  <wp:posOffset>194945</wp:posOffset>
                </wp:positionV>
                <wp:extent cx="4524375" cy="533400"/>
                <wp:effectExtent l="0" t="0" r="28575" b="19050"/>
                <wp:wrapNone/>
                <wp:docPr id="328" name="矩形 328"/>
                <wp:cNvGraphicFramePr/>
                <a:graphic xmlns:a="http://schemas.openxmlformats.org/drawingml/2006/main">
                  <a:graphicData uri="http://schemas.microsoft.com/office/word/2010/wordprocessingShape">
                    <wps:wsp>
                      <wps:cNvSpPr/>
                      <wps:spPr>
                        <a:xfrm>
                          <a:off x="0" y="0"/>
                          <a:ext cx="4524375" cy="533400"/>
                        </a:xfrm>
                        <a:prstGeom prst="rect">
                          <a:avLst/>
                        </a:prstGeom>
                        <a:noFill/>
                        <a:ln w="12700" cap="flat" cmpd="sng" algn="ctr">
                          <a:solidFill>
                            <a:sysClr val="windowText" lastClr="000000"/>
                          </a:solidFill>
                          <a:prstDash val="lg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957B9" id="矩形 328" o:spid="_x0000_s1026" style="position:absolute;margin-left:27.9pt;margin-top:15.35pt;width:356.25pt;height:4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" filled="f" strokecolor="windowText" strokeweight="1pt">
                <v:stroke dashstyle="longDashDot"/>
              </v:rect>
            </w:pict>
          </mc:Fallback>
        </mc:AlternateContent>
      </w:r>
    </w:p>
    <w:p w:rsidR="001D377C" w:rsidRPr="001D377C" w:rsidRDefault="001D377C" w:rsidP="001D377C">
      <w:pPr>
        <w:numPr>
          <w:ilvl w:val="0"/>
          <w:numId w:val="5"/>
        </w:numPr>
        <w:ind w:left="1134" w:rightChars="392" w:right="941"/>
        <w:jc w:val="both"/>
        <w:rPr>
          <w:rFonts w:ascii="Times New Roman" w:eastAsia="新細明體" w:hAnsi="Times New Roman" w:cs="Times New Roman"/>
          <w:b/>
          <w:bCs/>
          <w:color w:val="000000"/>
          <w:lang w:val="en-GB" w:eastAsia="zh-HK"/>
        </w:rPr>
      </w:pPr>
      <w:r w:rsidRPr="001D377C">
        <w:rPr>
          <w:rFonts w:ascii="Times New Roman" w:eastAsia="新細明體" w:hAnsi="Times New Roman" w:cs="Times New Roman"/>
          <w:b/>
          <w:bCs/>
          <w:i/>
          <w:color w:val="000000"/>
        </w:rPr>
        <w:t>A spider tries to build a web but fails. It tries again but the wind breaks it. Finally, it succeeds.</w:t>
      </w:r>
      <w:r w:rsidRPr="001D377C">
        <w:rPr>
          <w:rFonts w:ascii="Times New Roman" w:eastAsia="新細明體" w:hAnsi="Times New Roman" w:cs="Times New Roman"/>
          <w:b/>
          <w:bCs/>
          <w:i/>
          <w:color w:val="000000"/>
          <w:lang w:eastAsia="zh-HK"/>
        </w:rPr>
        <w:t xml:space="preserve"> </w:t>
      </w:r>
    </w:p>
    <w:p w:rsidR="001D377C" w:rsidRPr="001D377C" w:rsidRDefault="001D377C" w:rsidP="001D377C">
      <w:pPr>
        <w:ind w:left="464" w:rightChars="-41" w:right="-98"/>
        <w:jc w:val="both"/>
        <w:rPr>
          <w:rFonts w:ascii="Times New Roman" w:eastAsia="新細明體" w:hAnsi="Times New Roman" w:cs="Times New Roman"/>
          <w:bCs/>
          <w:color w:val="000000"/>
          <w:lang w:eastAsia="zh-HK"/>
        </w:rPr>
      </w:pPr>
    </w:p>
    <w:p w:rsidR="001D377C" w:rsidRPr="001D377C" w:rsidRDefault="001D377C" w:rsidP="001D377C">
      <w:pPr>
        <w:ind w:left="464" w:rightChars="-41" w:right="-98"/>
        <w:jc w:val="both"/>
        <w:rPr>
          <w:rFonts w:ascii="Times New Roman" w:eastAsia="新細明體" w:hAnsi="Times New Roman" w:cs="Times New Roman"/>
          <w:b/>
          <w:bCs/>
          <w:i/>
          <w:color w:val="000000"/>
          <w:lang w:val="en-GB" w:eastAsia="zh-HK"/>
        </w:rPr>
      </w:pPr>
      <w:r w:rsidRPr="001D377C">
        <w:rPr>
          <w:rFonts w:ascii="Times New Roman" w:eastAsia="新細明體" w:hAnsi="Times New Roman" w:cs="Times New Roman"/>
          <w:bCs/>
          <w:color w:val="000000"/>
          <w:lang w:eastAsia="zh-HK"/>
        </w:rPr>
        <w:t>Theme:</w:t>
      </w:r>
      <w:r w:rsidRPr="001D377C">
        <w:rPr>
          <w:rFonts w:ascii="Times New Roman" w:eastAsia="新細明體" w:hAnsi="Times New Roman" w:cs="Times New Roman"/>
          <w:b/>
          <w:bCs/>
          <w:color w:val="000000"/>
          <w:lang w:val="en-GB" w:eastAsia="zh-HK"/>
        </w:rPr>
        <w:t xml:space="preserve"> </w:t>
      </w:r>
      <w:r w:rsidRPr="001D377C">
        <w:rPr>
          <w:rFonts w:ascii="Times New Roman" w:eastAsia="新細明體" w:hAnsi="Times New Roman" w:cs="Times New Roman"/>
          <w:bCs/>
          <w:i/>
          <w:color w:val="FF0000"/>
          <w:u w:val="single"/>
          <w:lang w:val="en-GB" w:eastAsia="zh-HK"/>
        </w:rPr>
        <w:t>perseverance, will power</w:t>
      </w:r>
      <w:r w:rsidRPr="001D377C">
        <w:rPr>
          <w:rFonts w:ascii="Times New Roman" w:eastAsia="新細明體" w:hAnsi="Times New Roman" w:cs="Times New Roman"/>
          <w:bCs/>
          <w:i/>
          <w:color w:val="FF0000"/>
          <w:u w:val="single"/>
          <w:lang w:val="en-GB"/>
        </w:rPr>
        <w:t>,</w:t>
      </w:r>
      <w:r w:rsidRPr="001D377C">
        <w:rPr>
          <w:rFonts w:ascii="Times New Roman" w:eastAsia="新細明體" w:hAnsi="Times New Roman" w:cs="Times New Roman"/>
          <w:bCs/>
          <w:i/>
          <w:color w:val="FF0000"/>
          <w:u w:val="single"/>
          <w:lang w:val="en-GB" w:eastAsia="zh-HK"/>
        </w:rPr>
        <w:t xml:space="preserve"> determination</w:t>
      </w:r>
    </w:p>
    <w:p w:rsidR="001D377C" w:rsidRPr="001D377C" w:rsidRDefault="001D377C" w:rsidP="001D377C">
      <w:pPr>
        <w:ind w:rightChars="-41" w:right="-98"/>
        <w:jc w:val="both"/>
        <w:rPr>
          <w:rFonts w:ascii="Times New Roman" w:eastAsia="新細明體" w:hAnsi="Times New Roman" w:cs="Times New Roman"/>
          <w:b/>
          <w:bCs/>
          <w:i/>
          <w:color w:val="000000"/>
          <w:lang w:val="en-GB"/>
        </w:rPr>
      </w:pPr>
      <w:r w:rsidRPr="001D377C">
        <w:rPr>
          <w:rFonts w:ascii="Times New Roman" w:eastAsia="新細明體" w:hAnsi="Times New Roman" w:cs="Times New Roman"/>
          <w:b/>
          <w:bCs/>
          <w:noProof/>
        </w:rPr>
        <mc:AlternateContent>
          <mc:Choice Requires="wps">
            <w:drawing>
              <wp:anchor distT="0" distB="0" distL="114300" distR="114300" simplePos="0" relativeHeight="251707392" behindDoc="0" locked="0" layoutInCell="1" allowOverlap="1" wp14:anchorId="0CBC26C6" wp14:editId="29283653">
                <wp:simplePos x="0" y="0"/>
                <wp:positionH relativeFrom="column">
                  <wp:posOffset>354330</wp:posOffset>
                </wp:positionH>
                <wp:positionV relativeFrom="paragraph">
                  <wp:posOffset>213995</wp:posOffset>
                </wp:positionV>
                <wp:extent cx="4524375" cy="723900"/>
                <wp:effectExtent l="0" t="0" r="28575" b="19050"/>
                <wp:wrapNone/>
                <wp:docPr id="329" name="矩形 329"/>
                <wp:cNvGraphicFramePr/>
                <a:graphic xmlns:a="http://schemas.openxmlformats.org/drawingml/2006/main">
                  <a:graphicData uri="http://schemas.microsoft.com/office/word/2010/wordprocessingShape">
                    <wps:wsp>
                      <wps:cNvSpPr/>
                      <wps:spPr>
                        <a:xfrm>
                          <a:off x="0" y="0"/>
                          <a:ext cx="4524375" cy="723900"/>
                        </a:xfrm>
                        <a:prstGeom prst="rect">
                          <a:avLst/>
                        </a:prstGeom>
                        <a:noFill/>
                        <a:ln w="12700" cap="flat" cmpd="sng" algn="ctr">
                          <a:solidFill>
                            <a:sysClr val="windowText" lastClr="000000"/>
                          </a:solidFill>
                          <a:prstDash val="lg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E0AEE" id="矩形 329" o:spid="_x0000_s1026" style="position:absolute;margin-left:27.9pt;margin-top:16.85pt;width:356.25pt;height:5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" filled="f" strokecolor="windowText" strokeweight="1pt">
                <v:stroke dashstyle="longDashDot"/>
              </v:rect>
            </w:pict>
          </mc:Fallback>
        </mc:AlternateContent>
      </w:r>
    </w:p>
    <w:p w:rsidR="001D377C" w:rsidRPr="001D377C" w:rsidRDefault="001D377C" w:rsidP="001D377C">
      <w:pPr>
        <w:numPr>
          <w:ilvl w:val="0"/>
          <w:numId w:val="5"/>
        </w:numPr>
        <w:ind w:left="1134" w:rightChars="332" w:right="797"/>
        <w:jc w:val="both"/>
        <w:rPr>
          <w:rFonts w:ascii="Times New Roman" w:eastAsia="新細明體" w:hAnsi="Times New Roman" w:cs="Times New Roman"/>
          <w:b/>
          <w:bCs/>
          <w:color w:val="000000"/>
          <w:u w:val="single"/>
          <w:lang w:val="en-GB" w:eastAsia="zh-HK"/>
        </w:rPr>
      </w:pPr>
      <w:r w:rsidRPr="001D377C">
        <w:rPr>
          <w:rFonts w:ascii="Times New Roman" w:eastAsia="新細明體" w:hAnsi="Times New Roman" w:cs="Times New Roman"/>
          <w:b/>
          <w:bCs/>
          <w:i/>
          <w:color w:val="000000"/>
        </w:rPr>
        <w:t>Alan believes that his best friend has stolen his watch. He doesn’t listen to any explanation and ends the friendship. A few years later, he finds the missing watch. He is filled with regret.</w:t>
      </w:r>
      <w:r w:rsidRPr="001D377C">
        <w:rPr>
          <w:rFonts w:ascii="Times New Roman" w:eastAsia="新細明體" w:hAnsi="Times New Roman" w:cs="Times New Roman"/>
          <w:bCs/>
          <w:color w:val="000000"/>
          <w:lang w:val="en-GB" w:eastAsia="zh-HK"/>
        </w:rPr>
        <w:t xml:space="preserve">  </w:t>
      </w:r>
    </w:p>
    <w:p w:rsidR="001D377C" w:rsidRPr="001D377C" w:rsidRDefault="001D377C" w:rsidP="001D377C">
      <w:pPr>
        <w:ind w:left="464" w:rightChars="-41" w:right="-98"/>
        <w:jc w:val="both"/>
        <w:rPr>
          <w:rFonts w:ascii="Times New Roman" w:eastAsia="新細明體" w:hAnsi="Times New Roman" w:cs="Times New Roman"/>
          <w:bCs/>
          <w:color w:val="000000"/>
          <w:lang w:val="en-GB" w:eastAsia="zh-HK"/>
        </w:rPr>
      </w:pPr>
    </w:p>
    <w:p w:rsidR="001D377C" w:rsidRPr="001D377C" w:rsidRDefault="001D377C" w:rsidP="001D377C">
      <w:pPr>
        <w:ind w:left="464" w:rightChars="-41" w:right="-98"/>
        <w:jc w:val="both"/>
        <w:rPr>
          <w:rFonts w:ascii="Times New Roman" w:eastAsia="新細明體" w:hAnsi="Times New Roman" w:cs="Times New Roman"/>
          <w:bCs/>
          <w:color w:val="000000"/>
          <w:u w:val="single"/>
          <w:lang w:val="en-GB" w:eastAsia="zh-HK"/>
        </w:rPr>
      </w:pPr>
      <w:r w:rsidRPr="001D377C">
        <w:rPr>
          <w:rFonts w:ascii="Times New Roman" w:eastAsia="新細明體" w:hAnsi="Times New Roman" w:cs="Times New Roman"/>
          <w:bCs/>
          <w:color w:val="000000"/>
          <w:lang w:val="en-GB" w:eastAsia="zh-HK"/>
        </w:rPr>
        <w:t xml:space="preserve">Theme: </w:t>
      </w:r>
      <w:r w:rsidRPr="001D377C">
        <w:rPr>
          <w:rFonts w:ascii="Times New Roman" w:eastAsia="新細明體" w:hAnsi="Times New Roman" w:cs="Times New Roman"/>
          <w:bCs/>
          <w:i/>
          <w:color w:val="FF0000"/>
          <w:u w:val="single"/>
          <w:lang w:val="en-GB" w:eastAsia="zh-HK"/>
        </w:rPr>
        <w:t>trust, friendship</w:t>
      </w:r>
    </w:p>
    <w:p w:rsidR="001D377C" w:rsidRPr="001D377C" w:rsidRDefault="001D377C" w:rsidP="001D377C">
      <w:pPr>
        <w:ind w:leftChars="200" w:left="480"/>
        <w:rPr>
          <w:rFonts w:ascii="Times New Roman" w:eastAsia="新細明體" w:hAnsi="Times New Roman" w:cs="Times New Roman"/>
          <w:b/>
          <w:bCs/>
          <w:color w:val="000000"/>
          <w:u w:val="single"/>
          <w:lang w:val="en-GB" w:eastAsia="zh-HK"/>
        </w:rPr>
      </w:pPr>
      <w:r w:rsidRPr="001D377C">
        <w:rPr>
          <w:rFonts w:ascii="Times New Roman" w:eastAsia="新細明體" w:hAnsi="Times New Roman" w:cs="Times New Roman"/>
          <w:b/>
          <w:bCs/>
          <w:noProof/>
        </w:rPr>
        <mc:AlternateContent>
          <mc:Choice Requires="wps">
            <w:drawing>
              <wp:anchor distT="0" distB="0" distL="114300" distR="114300" simplePos="0" relativeHeight="251708416" behindDoc="0" locked="0" layoutInCell="1" allowOverlap="1" wp14:anchorId="06B8D111" wp14:editId="7B393484">
                <wp:simplePos x="0" y="0"/>
                <wp:positionH relativeFrom="column">
                  <wp:posOffset>354330</wp:posOffset>
                </wp:positionH>
                <wp:positionV relativeFrom="paragraph">
                  <wp:posOffset>213995</wp:posOffset>
                </wp:positionV>
                <wp:extent cx="4524375" cy="723900"/>
                <wp:effectExtent l="0" t="0" r="28575" b="19050"/>
                <wp:wrapNone/>
                <wp:docPr id="330" name="矩形 330"/>
                <wp:cNvGraphicFramePr/>
                <a:graphic xmlns:a="http://schemas.openxmlformats.org/drawingml/2006/main">
                  <a:graphicData uri="http://schemas.microsoft.com/office/word/2010/wordprocessingShape">
                    <wps:wsp>
                      <wps:cNvSpPr/>
                      <wps:spPr>
                        <a:xfrm>
                          <a:off x="0" y="0"/>
                          <a:ext cx="4524375" cy="723900"/>
                        </a:xfrm>
                        <a:prstGeom prst="rect">
                          <a:avLst/>
                        </a:prstGeom>
                        <a:noFill/>
                        <a:ln w="12700" cap="flat" cmpd="sng" algn="ctr">
                          <a:solidFill>
                            <a:sysClr val="windowText" lastClr="000000"/>
                          </a:solidFill>
                          <a:prstDash val="lg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CFDB5B" id="矩形 330" o:spid="_x0000_s1026" style="position:absolute;margin-left:27.9pt;margin-top:16.85pt;width:356.25pt;height:5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" filled="f" strokecolor="windowText" strokeweight="1pt">
                <v:stroke dashstyle="longDashDot"/>
              </v:rect>
            </w:pict>
          </mc:Fallback>
        </mc:AlternateContent>
      </w:r>
    </w:p>
    <w:p w:rsidR="001D377C" w:rsidRPr="001D377C" w:rsidRDefault="001D377C" w:rsidP="001D377C">
      <w:pPr>
        <w:numPr>
          <w:ilvl w:val="0"/>
          <w:numId w:val="5"/>
        </w:numPr>
        <w:ind w:left="1134" w:rightChars="332" w:right="797"/>
        <w:rPr>
          <w:rFonts w:ascii="Times New Roman" w:eastAsia="新細明體" w:hAnsi="Times New Roman" w:cs="Times New Roman"/>
          <w:b/>
          <w:bCs/>
          <w:i/>
        </w:rPr>
      </w:pPr>
      <w:r w:rsidRPr="001D377C">
        <w:rPr>
          <w:rFonts w:ascii="Times New Roman" w:eastAsia="新細明體" w:hAnsi="Times New Roman" w:cs="Times New Roman"/>
          <w:b/>
          <w:bCs/>
          <w:i/>
        </w:rPr>
        <w:t>A man who was once harsh and mean to other people realises he was wrong and has a change of heart. People around him have all forgiven him and are happy to see his change.</w:t>
      </w:r>
    </w:p>
    <w:p w:rsidR="001D377C" w:rsidRPr="001D377C" w:rsidRDefault="001D377C" w:rsidP="001D377C">
      <w:pPr>
        <w:ind w:left="464"/>
        <w:rPr>
          <w:rFonts w:ascii="Times New Roman" w:eastAsia="新細明體" w:hAnsi="Times New Roman" w:cs="Times New Roman"/>
          <w:bCs/>
        </w:rPr>
      </w:pPr>
    </w:p>
    <w:p w:rsidR="001D377C" w:rsidRPr="001D377C" w:rsidRDefault="001D377C" w:rsidP="001D377C">
      <w:pPr>
        <w:ind w:left="464"/>
        <w:rPr>
          <w:rFonts w:ascii="Times New Roman" w:eastAsia="新細明體" w:hAnsi="Times New Roman" w:cs="Times New Roman"/>
          <w:b/>
          <w:bCs/>
          <w:i/>
          <w:color w:val="0000FF"/>
        </w:rPr>
      </w:pPr>
      <w:r w:rsidRPr="001D377C">
        <w:rPr>
          <w:rFonts w:ascii="Times New Roman" w:eastAsia="新細明體" w:hAnsi="Times New Roman" w:cs="Times New Roman"/>
          <w:bCs/>
        </w:rPr>
        <w:t>Theme:</w:t>
      </w:r>
      <w:r w:rsidRPr="001D377C">
        <w:rPr>
          <w:rFonts w:ascii="Times New Roman" w:eastAsia="新細明體" w:hAnsi="Times New Roman" w:cs="Times New Roman"/>
          <w:bCs/>
          <w:color w:val="0000FF"/>
          <w:lang w:val="en-GB" w:eastAsia="zh-HK"/>
        </w:rPr>
        <w:t xml:space="preserve"> </w:t>
      </w:r>
      <w:r w:rsidRPr="001D377C">
        <w:rPr>
          <w:rFonts w:ascii="Times New Roman" w:eastAsia="新細明體" w:hAnsi="Times New Roman" w:cs="Times New Roman"/>
          <w:bCs/>
          <w:i/>
          <w:color w:val="FF0000"/>
          <w:u w:val="single"/>
          <w:lang w:val="en-GB" w:eastAsia="zh-HK"/>
        </w:rPr>
        <w:t>kindness, generosity, forgiveness, repentance</w:t>
      </w:r>
      <w:r w:rsidRPr="001D377C">
        <w:rPr>
          <w:rFonts w:ascii="Times New Roman" w:eastAsia="新細明體" w:hAnsi="Times New Roman" w:cs="Times New Roman"/>
          <w:b/>
          <w:bCs/>
          <w:i/>
          <w:color w:val="0000FF"/>
        </w:rPr>
        <w:t xml:space="preserve"> </w:t>
      </w:r>
    </w:p>
    <w:p w:rsidR="001D377C" w:rsidRPr="001D377C" w:rsidRDefault="001D377C" w:rsidP="001D377C">
      <w:pPr>
        <w:ind w:leftChars="200" w:left="480"/>
        <w:rPr>
          <w:rFonts w:ascii="Times New Roman" w:eastAsia="新細明體" w:hAnsi="Times New Roman" w:cs="Times New Roman"/>
          <w:b/>
          <w:bCs/>
          <w:i/>
          <w:color w:val="000000"/>
        </w:rPr>
      </w:pPr>
    </w:p>
    <w:p w:rsidR="001D377C" w:rsidRPr="001D377C" w:rsidRDefault="001D377C" w:rsidP="001D377C">
      <w:pPr>
        <w:numPr>
          <w:ilvl w:val="0"/>
          <w:numId w:val="4"/>
        </w:numPr>
        <w:ind w:rightChars="-41" w:right="-98"/>
        <w:jc w:val="both"/>
        <w:rPr>
          <w:rFonts w:ascii="Times New Roman" w:eastAsia="新細明體" w:hAnsi="Times New Roman" w:cs="Times New Roman"/>
          <w:bCs/>
          <w:lang w:val="en-GB"/>
        </w:rPr>
      </w:pPr>
      <w:r w:rsidRPr="001D377C">
        <w:rPr>
          <w:rFonts w:ascii="Times New Roman" w:eastAsia="新細明體" w:hAnsi="Times New Roman" w:cs="Times New Roman"/>
          <w:bCs/>
          <w:lang w:val="en-GB"/>
        </w:rPr>
        <w:t xml:space="preserve">A film title often carries a symbolic meaning and helps present the theme/message. Identify the theme(s) of </w:t>
      </w:r>
      <w:r w:rsidRPr="001D377C">
        <w:rPr>
          <w:rFonts w:ascii="Times New Roman" w:eastAsia="新細明體" w:hAnsi="Times New Roman" w:cs="Times New Roman"/>
          <w:bCs/>
          <w:i/>
          <w:lang w:val="en-GB"/>
        </w:rPr>
        <w:t xml:space="preserve">My Shoes. </w:t>
      </w:r>
      <w:r w:rsidRPr="001D377C">
        <w:rPr>
          <w:rFonts w:ascii="Times New Roman" w:eastAsia="新細明體" w:hAnsi="Times New Roman" w:cs="Times New Roman"/>
          <w:bCs/>
          <w:lang w:val="en-GB"/>
        </w:rPr>
        <w:t>Discuss with your partner how the film title help</w:t>
      </w:r>
      <w:r w:rsidRPr="001D377C">
        <w:rPr>
          <w:rFonts w:ascii="Times New Roman" w:eastAsia="新細明體" w:hAnsi="Times New Roman" w:cs="Times New Roman"/>
          <w:bCs/>
          <w:lang w:val="en-GB" w:eastAsia="zh-HK"/>
        </w:rPr>
        <w:t>s</w:t>
      </w:r>
      <w:r w:rsidRPr="001D377C">
        <w:rPr>
          <w:rFonts w:ascii="Times New Roman" w:eastAsia="新細明體" w:hAnsi="Times New Roman" w:cs="Times New Roman"/>
          <w:bCs/>
          <w:lang w:val="en-GB"/>
        </w:rPr>
        <w:t xml:space="preserve"> to convey the theme of </w:t>
      </w:r>
      <w:r w:rsidRPr="001D377C">
        <w:rPr>
          <w:rFonts w:ascii="Times New Roman" w:eastAsia="新細明體" w:hAnsi="Times New Roman" w:cs="Times New Roman"/>
          <w:bCs/>
          <w:i/>
          <w:lang w:val="en-GB"/>
        </w:rPr>
        <w:t>My Shoes</w:t>
      </w:r>
      <w:r w:rsidRPr="001D377C">
        <w:rPr>
          <w:rFonts w:ascii="Times New Roman" w:eastAsia="新細明體" w:hAnsi="Times New Roman" w:cs="Times New Roman"/>
          <w:bCs/>
          <w:lang w:val="en-GB"/>
        </w:rPr>
        <w:t>. Go beyond the literal meaning to explore the hidden meaning of the title.</w:t>
      </w:r>
    </w:p>
    <w:tbl>
      <w:tblPr>
        <w:tblW w:w="0" w:type="auto"/>
        <w:tblInd w:w="360" w:type="dxa"/>
        <w:tblBorders>
          <w:bottom w:val="single" w:sz="4" w:space="0" w:color="auto"/>
          <w:insideH w:val="single" w:sz="4" w:space="0" w:color="auto"/>
        </w:tblBorders>
        <w:tblLook w:val="04A0" w:firstRow="1" w:lastRow="0" w:firstColumn="1" w:lastColumn="0" w:noHBand="0" w:noVBand="1"/>
      </w:tblPr>
      <w:tblGrid>
        <w:gridCol w:w="7952"/>
      </w:tblGrid>
      <w:tr w:rsidR="001D377C" w:rsidRPr="001D377C" w:rsidTr="009144AA">
        <w:trPr>
          <w:trHeight w:val="454"/>
        </w:trPr>
        <w:tc>
          <w:tcPr>
            <w:tcW w:w="8302" w:type="dxa"/>
            <w:vAlign w:val="bottom"/>
          </w:tcPr>
          <w:p w:rsidR="001D377C" w:rsidRPr="001D377C" w:rsidRDefault="001D377C" w:rsidP="001D377C">
            <w:pPr>
              <w:ind w:rightChars="-41" w:right="-98"/>
              <w:jc w:val="both"/>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 xml:space="preserve">The themes of the film are “gratitude” and “appearance and reality”. The title </w:t>
            </w:r>
          </w:p>
        </w:tc>
      </w:tr>
      <w:tr w:rsidR="001D377C" w:rsidRPr="001D377C" w:rsidTr="009144AA">
        <w:trPr>
          <w:trHeight w:val="454"/>
        </w:trPr>
        <w:tc>
          <w:tcPr>
            <w:tcW w:w="8302" w:type="dxa"/>
            <w:vAlign w:val="bottom"/>
          </w:tcPr>
          <w:p w:rsidR="001D377C" w:rsidRPr="001D377C" w:rsidRDefault="001D377C" w:rsidP="001D377C">
            <w:pPr>
              <w:ind w:rightChars="-41" w:right="-98"/>
              <w:jc w:val="both"/>
              <w:rPr>
                <w:rFonts w:ascii="Times New Roman" w:eastAsia="新細明體" w:hAnsi="Times New Roman" w:cs="Times New Roman"/>
                <w:bCs/>
                <w:i/>
                <w:lang w:val="en-GB"/>
              </w:rPr>
            </w:pPr>
            <w:r w:rsidRPr="001D377C">
              <w:rPr>
                <w:rFonts w:ascii="Times New Roman" w:eastAsia="新細明體" w:hAnsi="Times New Roman" w:cs="Times New Roman"/>
                <w:bCs/>
                <w:i/>
                <w:color w:val="FF0000"/>
                <w:lang w:val="en-GB" w:eastAsia="zh-HK"/>
              </w:rPr>
              <w:t xml:space="preserve">reminds us to put ourselves in others’ “shoes” and see things from their </w:t>
            </w:r>
          </w:p>
        </w:tc>
      </w:tr>
      <w:tr w:rsidR="001D377C" w:rsidRPr="001D377C" w:rsidTr="009144AA">
        <w:trPr>
          <w:trHeight w:val="454"/>
        </w:trPr>
        <w:tc>
          <w:tcPr>
            <w:tcW w:w="8302" w:type="dxa"/>
            <w:vAlign w:val="bottom"/>
          </w:tcPr>
          <w:p w:rsidR="001D377C" w:rsidRPr="001D377C" w:rsidRDefault="001D377C" w:rsidP="001D377C">
            <w:pPr>
              <w:ind w:rightChars="-41" w:right="-98"/>
              <w:jc w:val="both"/>
              <w:rPr>
                <w:rFonts w:ascii="Times New Roman" w:eastAsia="新細明體" w:hAnsi="Times New Roman" w:cs="Times New Roman"/>
                <w:bCs/>
                <w:i/>
                <w:lang w:val="en-GB"/>
              </w:rPr>
            </w:pPr>
            <w:r w:rsidRPr="001D377C">
              <w:rPr>
                <w:rFonts w:ascii="Times New Roman" w:eastAsia="新細明體" w:hAnsi="Times New Roman" w:cs="Times New Roman"/>
                <w:bCs/>
                <w:i/>
                <w:color w:val="FF0000"/>
                <w:lang w:val="en-GB" w:eastAsia="zh-HK"/>
              </w:rPr>
              <w:t>perspectives, rather than just judge them based on their appearance.</w:t>
            </w:r>
          </w:p>
        </w:tc>
      </w:tr>
    </w:tbl>
    <w:p w:rsidR="001D377C" w:rsidRPr="001D377C" w:rsidRDefault="001D377C" w:rsidP="001D377C">
      <w:pPr>
        <w:ind w:left="360" w:rightChars="-41" w:right="-98"/>
        <w:jc w:val="both"/>
        <w:rPr>
          <w:rFonts w:ascii="Times New Roman" w:eastAsia="新細明體" w:hAnsi="Times New Roman" w:cs="Times New Roman"/>
          <w:bCs/>
          <w:lang w:val="en-GB"/>
        </w:rPr>
      </w:pPr>
    </w:p>
    <w:p w:rsidR="001D377C" w:rsidRPr="001D377C" w:rsidRDefault="001D377C" w:rsidP="001D377C">
      <w:pPr>
        <w:widowControl/>
        <w:rPr>
          <w:rFonts w:ascii="Times New Roman" w:eastAsia="新細明體" w:hAnsi="Times New Roman" w:cs="Times New Roman"/>
          <w:bCs/>
          <w:color w:val="FF0000"/>
          <w:lang w:val="en-GB" w:eastAsia="zh-HK"/>
        </w:rPr>
      </w:pPr>
      <w:r w:rsidRPr="001D377C">
        <w:rPr>
          <w:rFonts w:ascii="Times New Roman" w:eastAsia="新細明體" w:hAnsi="Times New Roman" w:cs="Times New Roman"/>
          <w:bCs/>
          <w:color w:val="FF0000"/>
          <w:lang w:val="en-GB" w:eastAsia="zh-HK"/>
        </w:rPr>
        <w:br w:type="page"/>
      </w: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81792" behindDoc="0" locked="0" layoutInCell="1" allowOverlap="1" wp14:anchorId="5CA0A6C2" wp14:editId="1A2A5598">
                <wp:simplePos x="0" y="0"/>
                <wp:positionH relativeFrom="margin">
                  <wp:align>right</wp:align>
                </wp:positionH>
                <wp:positionV relativeFrom="paragraph">
                  <wp:posOffset>-320527</wp:posOffset>
                </wp:positionV>
                <wp:extent cx="888365" cy="324000"/>
                <wp:effectExtent l="0" t="0" r="6985" b="0"/>
                <wp:wrapNone/>
                <wp:docPr id="331" name="文字方塊 331"/>
                <wp:cNvGraphicFramePr/>
                <a:graphic xmlns:a="http://schemas.openxmlformats.org/drawingml/2006/main">
                  <a:graphicData uri="http://schemas.microsoft.com/office/word/2010/wordprocessingShape">
                    <wps:wsp>
                      <wps:cNvSpPr txBox="1"/>
                      <wps:spPr>
                        <a:xfrm>
                          <a:off x="0" y="0"/>
                          <a:ext cx="888365" cy="324000"/>
                        </a:xfrm>
                        <a:prstGeom prst="rect">
                          <a:avLst/>
                        </a:prstGeom>
                        <a:solidFill>
                          <a:sysClr val="window" lastClr="FFFFFF"/>
                        </a:solidFill>
                        <a:ln w="6350">
                          <a:noFill/>
                        </a:ln>
                      </wps:spPr>
                      <wps:txbx>
                        <w:txbxContent>
                          <w:p w:rsidR="001D377C" w:rsidRPr="00240C65" w:rsidRDefault="001D377C" w:rsidP="001D377C">
                            <w:pPr>
                              <w:jc w:val="cente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2.1.4T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A0A6C2" id="文字方塊 331" o:spid="_x0000_s1033" type="#_x0000_t202" style="position:absolute;margin-left:18.75pt;margin-top:-25.25pt;width:69.95pt;height:25.5pt;z-index:2516817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" fillcolor="window" stroked="f" strokeweight=".5pt">
                <v:textbox>
                  <w:txbxContent>
                    <w:p w:rsidR="001D377C" w:rsidRPr="00240C65" w:rsidRDefault="001D377C" w:rsidP="001D377C">
                      <w:pPr>
                        <w:jc w:val="cente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2.1.4T</w:t>
                      </w:r>
                    </w:p>
                  </w:txbxContent>
                </v:textbox>
                <w10:wrap anchorx="margin"/>
              </v:shape>
            </w:pict>
          </mc:Fallback>
        </mc:AlternateContent>
      </w:r>
      <w:hyperlink w:anchor="_Part_D:_Analysing" w:history="1">
        <w:r w:rsidRPr="001D377C">
          <w:rPr>
            <w:rFonts w:ascii="Times New Roman" w:eastAsia="新細明體" w:hAnsi="Times New Roman" w:cs="Times New Roman"/>
            <w:b/>
          </w:rPr>
          <w:t>Part D: Analysing the fictional elements – describing and creating a setting</w:t>
        </w:r>
      </w:hyperlink>
    </w:p>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lang w:eastAsia="zh-HK"/>
        </w:rPr>
        <w:t>A director must choose a suitable setting to present the theme and create the atmosphere for the development of the story. A film can transport the viewers through time and into a different place or culture in a few shots. A setting can often appeal to the audience’s senses (i.e. sight, hearing, taste, touch and smell).</w:t>
      </w:r>
    </w:p>
    <w:p w:rsidR="001D377C" w:rsidRPr="001D377C" w:rsidRDefault="001D377C" w:rsidP="001D377C">
      <w:pPr>
        <w:rPr>
          <w:rFonts w:ascii="Times New Roman" w:eastAsia="新細明體" w:hAnsi="Times New Roman" w:cs="Times New Roman"/>
          <w:b/>
        </w:rPr>
      </w:pPr>
    </w:p>
    <w:p w:rsidR="001D377C" w:rsidRPr="001D377C" w:rsidRDefault="001D377C" w:rsidP="001D377C">
      <w:pPr>
        <w:numPr>
          <w:ilvl w:val="0"/>
          <w:numId w:val="6"/>
        </w:numPr>
        <w:ind w:rightChars="-24" w:right="-58"/>
        <w:jc w:val="both"/>
        <w:rPr>
          <w:rFonts w:ascii="Times New Roman" w:eastAsia="新細明體" w:hAnsi="Times New Roman" w:cs="Times New Roman"/>
          <w:sz w:val="22"/>
        </w:rPr>
      </w:pPr>
      <w:r w:rsidRPr="001D377C">
        <w:rPr>
          <w:rFonts w:ascii="Times New Roman" w:eastAsia="新細明體" w:hAnsi="Times New Roman" w:cs="Times New Roman"/>
          <w:bCs/>
          <w:lang w:val="en-GB"/>
        </w:rPr>
        <w:t xml:space="preserve">Discuss with your partner to come up with as many descriptive adjectives as you can to describe the setting of the short film </w:t>
      </w:r>
      <w:r w:rsidRPr="001D377C">
        <w:rPr>
          <w:rFonts w:ascii="Times New Roman" w:eastAsia="新細明體" w:hAnsi="Times New Roman" w:cs="Times New Roman"/>
          <w:bCs/>
          <w:i/>
          <w:lang w:val="en-GB"/>
        </w:rPr>
        <w:t>My Shoes</w:t>
      </w:r>
      <w:r w:rsidRPr="001D377C">
        <w:rPr>
          <w:rFonts w:ascii="Times New Roman" w:eastAsia="新細明體" w:hAnsi="Times New Roman" w:cs="Times New Roman"/>
          <w:bCs/>
          <w:lang w:val="en-GB"/>
        </w:rPr>
        <w:t xml:space="preserve">. </w:t>
      </w:r>
      <w:r w:rsidRPr="001D377C">
        <w:rPr>
          <w:rFonts w:ascii="Times New Roman" w:eastAsia="新細明體" w:hAnsi="Times New Roman" w:cs="Times New Roman"/>
          <w:sz w:val="22"/>
        </w:rPr>
        <w:t xml:space="preserve"> </w:t>
      </w:r>
    </w:p>
    <w:p w:rsidR="001D377C" w:rsidRPr="001D377C" w:rsidRDefault="001D377C" w:rsidP="001D377C">
      <w:pPr>
        <w:adjustRightInd w:val="0"/>
        <w:snapToGrid w:val="0"/>
        <w:ind w:rightChars="-24" w:right="-58"/>
        <w:jc w:val="both"/>
        <w:rPr>
          <w:rFonts w:ascii="Times New Roman" w:eastAsia="新細明體" w:hAnsi="Times New Roman" w:cs="Times New Roman"/>
          <w:sz w:val="22"/>
        </w:rPr>
      </w:pPr>
    </w:p>
    <w:tbl>
      <w:tblPr>
        <w:tblW w:w="793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227" w:type="dxa"/>
          <w:bottom w:w="113" w:type="dxa"/>
        </w:tblCellMar>
        <w:tblLook w:val="04A0" w:firstRow="1" w:lastRow="0" w:firstColumn="1" w:lastColumn="0" w:noHBand="0" w:noVBand="1"/>
      </w:tblPr>
      <w:tblGrid>
        <w:gridCol w:w="7938"/>
      </w:tblGrid>
      <w:tr w:rsidR="001D377C" w:rsidRPr="001D377C" w:rsidTr="009144AA">
        <w:trPr>
          <w:trHeight w:val="1592"/>
        </w:trPr>
        <w:tc>
          <w:tcPr>
            <w:tcW w:w="7938" w:type="dxa"/>
          </w:tcPr>
          <w:p w:rsidR="001D377C" w:rsidRPr="001D377C" w:rsidRDefault="001D377C" w:rsidP="001D377C">
            <w:pPr>
              <w:spacing w:line="320" w:lineRule="exact"/>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noProof/>
                <w:color w:val="FF0000"/>
              </w:rPr>
              <w:drawing>
                <wp:anchor distT="0" distB="0" distL="114300" distR="114300" simplePos="0" relativeHeight="251683840" behindDoc="1" locked="0" layoutInCell="1" allowOverlap="1" wp14:anchorId="65225805" wp14:editId="7197B3AC">
                  <wp:simplePos x="0" y="0"/>
                  <wp:positionH relativeFrom="margin">
                    <wp:posOffset>-65053</wp:posOffset>
                  </wp:positionH>
                  <wp:positionV relativeFrom="paragraph">
                    <wp:posOffset>180</wp:posOffset>
                  </wp:positionV>
                  <wp:extent cx="2341670" cy="1603612"/>
                  <wp:effectExtent l="0" t="0" r="1905" b="0"/>
                  <wp:wrapTight wrapText="bothSides">
                    <wp:wrapPolygon edited="0">
                      <wp:start x="0" y="0"/>
                      <wp:lineTo x="0" y="21301"/>
                      <wp:lineTo x="21442" y="21301"/>
                      <wp:lineTo x="21442" y="0"/>
                      <wp:lineTo x="0" y="0"/>
                    </wp:wrapPolygon>
                  </wp:wrapTight>
                  <wp:docPr id="40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Tree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50882" cy="1609920"/>
                          </a:xfrm>
                          <a:prstGeom prst="rect">
                            <a:avLst/>
                          </a:prstGeom>
                        </pic:spPr>
                      </pic:pic>
                    </a:graphicData>
                  </a:graphic>
                  <wp14:sizeRelH relativeFrom="margin">
                    <wp14:pctWidth>0</wp14:pctWidth>
                  </wp14:sizeRelH>
                  <wp14:sizeRelV relativeFrom="margin">
                    <wp14:pctHeight>0</wp14:pctHeight>
                  </wp14:sizeRelV>
                </wp:anchor>
              </w:drawing>
            </w:r>
            <w:r w:rsidRPr="001D377C">
              <w:rPr>
                <w:rFonts w:ascii="Times New Roman" w:eastAsia="新細明體" w:hAnsi="Times New Roman" w:cs="Times New Roman"/>
                <w:bCs/>
                <w:i/>
                <w:color w:val="FF0000"/>
                <w:lang w:val="en-GB" w:eastAsia="zh-HK"/>
              </w:rPr>
              <w:t xml:space="preserve">Suggested answers: </w:t>
            </w:r>
          </w:p>
          <w:p w:rsidR="001D377C" w:rsidRPr="001D377C" w:rsidRDefault="001D377C" w:rsidP="001D377C">
            <w:pPr>
              <w:spacing w:line="320" w:lineRule="exact"/>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 xml:space="preserve">tranquil     </w:t>
            </w:r>
            <w:r w:rsidRPr="001D377C">
              <w:rPr>
                <w:rFonts w:ascii="Times New Roman" w:eastAsia="新細明體" w:hAnsi="Times New Roman" w:cs="Times New Roman"/>
                <w:bCs/>
                <w:i/>
                <w:color w:val="FF0000"/>
                <w:lang w:val="en-GB" w:eastAsia="zh-HK"/>
              </w:rPr>
              <w:tab/>
              <w:t>grassy</w:t>
            </w:r>
          </w:p>
          <w:p w:rsidR="001D377C" w:rsidRPr="001D377C" w:rsidRDefault="001D377C" w:rsidP="001D377C">
            <w:pPr>
              <w:spacing w:line="320" w:lineRule="exact"/>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 xml:space="preserve">serene     </w:t>
            </w:r>
            <w:r w:rsidRPr="001D377C">
              <w:rPr>
                <w:rFonts w:ascii="Times New Roman" w:eastAsia="新細明體" w:hAnsi="Times New Roman" w:cs="Times New Roman"/>
                <w:bCs/>
                <w:i/>
                <w:color w:val="FF0000"/>
                <w:lang w:val="en-GB" w:eastAsia="zh-HK"/>
              </w:rPr>
              <w:tab/>
              <w:t>sunny</w:t>
            </w:r>
          </w:p>
          <w:p w:rsidR="001D377C" w:rsidRPr="001D377C" w:rsidRDefault="001D377C" w:rsidP="001D377C">
            <w:pPr>
              <w:spacing w:line="320" w:lineRule="exact"/>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 xml:space="preserve">spacious     </w:t>
            </w:r>
            <w:r w:rsidRPr="001D377C">
              <w:rPr>
                <w:rFonts w:ascii="Times New Roman" w:eastAsia="新細明體" w:hAnsi="Times New Roman" w:cs="Times New Roman"/>
                <w:bCs/>
                <w:i/>
                <w:color w:val="FF0000"/>
                <w:lang w:val="en-GB" w:eastAsia="zh-HK"/>
              </w:rPr>
              <w:tab/>
              <w:t>open</w:t>
            </w:r>
          </w:p>
          <w:p w:rsidR="001D377C" w:rsidRPr="001D377C" w:rsidRDefault="001D377C" w:rsidP="001D377C">
            <w:pPr>
              <w:spacing w:line="320" w:lineRule="exact"/>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 xml:space="preserve">quiet        </w:t>
            </w:r>
            <w:r w:rsidRPr="001D377C">
              <w:rPr>
                <w:rFonts w:ascii="Times New Roman" w:eastAsia="新細明體" w:hAnsi="Times New Roman" w:cs="Times New Roman"/>
                <w:bCs/>
                <w:i/>
                <w:color w:val="FF0000"/>
                <w:lang w:val="en-GB" w:eastAsia="zh-HK"/>
              </w:rPr>
              <w:tab/>
              <w:t>paved</w:t>
            </w:r>
          </w:p>
          <w:p w:rsidR="001D377C" w:rsidRPr="001D377C" w:rsidRDefault="001D377C" w:rsidP="001D377C">
            <w:pPr>
              <w:spacing w:line="320" w:lineRule="exact"/>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 xml:space="preserve">green       </w:t>
            </w:r>
            <w:r w:rsidRPr="001D377C">
              <w:rPr>
                <w:rFonts w:ascii="Times New Roman" w:eastAsia="新細明體" w:hAnsi="Times New Roman" w:cs="Times New Roman"/>
                <w:bCs/>
                <w:i/>
                <w:color w:val="FF0000"/>
                <w:lang w:val="en-GB" w:eastAsia="zh-HK"/>
              </w:rPr>
              <w:tab/>
              <w:t>willowed</w:t>
            </w:r>
          </w:p>
          <w:p w:rsidR="001D377C" w:rsidRPr="001D377C" w:rsidRDefault="001D377C" w:rsidP="001D377C">
            <w:pPr>
              <w:spacing w:line="320" w:lineRule="exact"/>
              <w:ind w:rightChars="-24" w:right="-58"/>
              <w:rPr>
                <w:rFonts w:ascii="Times New Roman" w:eastAsia="新細明體" w:hAnsi="Times New Roman" w:cs="Times New Roman"/>
                <w:sz w:val="22"/>
                <w:lang w:eastAsia="zh-HK"/>
              </w:rPr>
            </w:pPr>
            <w:r w:rsidRPr="001D377C">
              <w:rPr>
                <w:rFonts w:ascii="Times New Roman" w:eastAsia="新細明體" w:hAnsi="Times New Roman" w:cs="Times New Roman"/>
                <w:bCs/>
                <w:i/>
                <w:color w:val="FF0000"/>
                <w:lang w:val="en-GB" w:eastAsia="zh-HK"/>
              </w:rPr>
              <w:t>(Accept any reasonable answers)</w:t>
            </w:r>
          </w:p>
        </w:tc>
      </w:tr>
    </w:tbl>
    <w:p w:rsidR="001D377C" w:rsidRPr="001D377C" w:rsidRDefault="001D377C" w:rsidP="001D377C">
      <w:pPr>
        <w:spacing w:line="0" w:lineRule="atLeast"/>
        <w:ind w:rightChars="-24" w:right="-58"/>
        <w:rPr>
          <w:rFonts w:ascii="Times New Roman" w:eastAsia="新細明體" w:hAnsi="Times New Roman" w:cs="Times New Roman"/>
        </w:rPr>
      </w:pPr>
    </w:p>
    <w:p w:rsidR="001D377C" w:rsidRPr="001D377C" w:rsidRDefault="001D377C" w:rsidP="001D377C">
      <w:pPr>
        <w:numPr>
          <w:ilvl w:val="0"/>
          <w:numId w:val="6"/>
        </w:numPr>
        <w:rPr>
          <w:rFonts w:ascii="Times New Roman" w:eastAsia="新細明體" w:hAnsi="Times New Roman" w:cs="Times New Roman"/>
        </w:rPr>
      </w:pPr>
      <w:r w:rsidRPr="001D377C">
        <w:rPr>
          <w:rFonts w:ascii="Times New Roman" w:eastAsia="新細明體" w:hAnsi="Times New Roman" w:cs="Times New Roman"/>
        </w:rPr>
        <w:t>Look at the three settings and read the descriptions:</w:t>
      </w:r>
    </w:p>
    <w:p w:rsidR="001D377C" w:rsidRPr="001D377C" w:rsidRDefault="001D377C" w:rsidP="001D377C">
      <w:pPr>
        <w:adjustRightInd w:val="0"/>
        <w:snapToGrid w:val="0"/>
        <w:ind w:rightChars="-24" w:right="-58"/>
        <w:jc w:val="both"/>
        <w:rPr>
          <w:rFonts w:ascii="Times New Roman" w:eastAsia="新細明體" w:hAnsi="Times New Roman" w:cs="Times New Roman"/>
          <w:sz w:val="22"/>
        </w:rPr>
      </w:pPr>
    </w:p>
    <w:tbl>
      <w:tblPr>
        <w:tblW w:w="83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8"/>
        <w:gridCol w:w="2788"/>
        <w:gridCol w:w="2788"/>
      </w:tblGrid>
      <w:tr w:rsidR="001D377C" w:rsidRPr="001D377C" w:rsidTr="001D377C">
        <w:trPr>
          <w:trHeight w:val="723"/>
        </w:trPr>
        <w:tc>
          <w:tcPr>
            <w:tcW w:w="2788" w:type="dxa"/>
            <w:shd w:val="clear" w:color="auto" w:fill="FFFFFF"/>
          </w:tcPr>
          <w:p w:rsidR="001D377C" w:rsidRPr="001D377C" w:rsidRDefault="001D377C" w:rsidP="001D377C">
            <w:pPr>
              <w:spacing w:line="0" w:lineRule="atLeast"/>
              <w:ind w:leftChars="13" w:left="31" w:rightChars="-24" w:right="-58"/>
              <w:jc w:val="center"/>
              <w:rPr>
                <w:rFonts w:ascii="Times New Roman" w:eastAsia="新細明體" w:hAnsi="Times New Roman" w:cs="Times New Roman"/>
                <w:b/>
              </w:rPr>
            </w:pPr>
            <w:r w:rsidRPr="001D377C">
              <w:rPr>
                <w:rFonts w:ascii="Times New Roman" w:eastAsia="新細明體" w:hAnsi="Times New Roman" w:cs="Times New Roman"/>
                <w:b/>
              </w:rPr>
              <w:t>A</w:t>
            </w:r>
          </w:p>
          <w:p w:rsidR="001D377C" w:rsidRPr="001D377C" w:rsidRDefault="001D377C" w:rsidP="001D377C">
            <w:pPr>
              <w:spacing w:line="0" w:lineRule="atLeast"/>
              <w:ind w:rightChars="-24" w:right="-58"/>
              <w:jc w:val="center"/>
              <w:rPr>
                <w:rFonts w:ascii="Times New Roman" w:eastAsia="新細明體" w:hAnsi="Times New Roman" w:cs="Times New Roman"/>
                <w:lang w:eastAsia="zh-HK"/>
              </w:rPr>
            </w:pPr>
            <w:r w:rsidRPr="001D377C">
              <w:rPr>
                <w:rFonts w:ascii="Times New Roman" w:eastAsia="新細明體" w:hAnsi="Times New Roman" w:cs="Times New Roman"/>
              </w:rPr>
              <w:t xml:space="preserve">A crowded </w:t>
            </w:r>
            <w:r w:rsidRPr="001D377C">
              <w:rPr>
                <w:rFonts w:ascii="Times New Roman" w:eastAsia="新細明體" w:hAnsi="Times New Roman" w:cs="Times New Roman"/>
                <w:lang w:eastAsia="zh-HK"/>
              </w:rPr>
              <w:t xml:space="preserve">football bar </w:t>
            </w:r>
          </w:p>
        </w:tc>
        <w:tc>
          <w:tcPr>
            <w:tcW w:w="2788" w:type="dxa"/>
            <w:shd w:val="clear" w:color="auto" w:fill="FFFFFF"/>
          </w:tcPr>
          <w:p w:rsidR="001D377C" w:rsidRPr="001D377C" w:rsidRDefault="001D377C" w:rsidP="001D377C">
            <w:pPr>
              <w:spacing w:line="0" w:lineRule="atLeast"/>
              <w:ind w:leftChars="-44" w:left="-106" w:rightChars="-24" w:right="-58"/>
              <w:jc w:val="center"/>
              <w:rPr>
                <w:rFonts w:ascii="Times New Roman" w:eastAsia="新細明體" w:hAnsi="Times New Roman" w:cs="Times New Roman"/>
                <w:b/>
              </w:rPr>
            </w:pPr>
            <w:r w:rsidRPr="001D377C">
              <w:rPr>
                <w:rFonts w:ascii="Times New Roman" w:eastAsia="新細明體" w:hAnsi="Times New Roman" w:cs="Times New Roman"/>
                <w:b/>
              </w:rPr>
              <w:t>B</w:t>
            </w:r>
          </w:p>
          <w:p w:rsidR="001D377C" w:rsidRPr="001D377C" w:rsidRDefault="001D377C" w:rsidP="001D377C">
            <w:pPr>
              <w:spacing w:line="0" w:lineRule="atLeast"/>
              <w:ind w:leftChars="-44" w:left="-106" w:rightChars="-24" w:right="-58"/>
              <w:jc w:val="center"/>
              <w:rPr>
                <w:rFonts w:ascii="Times New Roman" w:eastAsia="新細明體" w:hAnsi="Times New Roman" w:cs="Times New Roman"/>
              </w:rPr>
            </w:pPr>
            <w:r w:rsidRPr="001D377C">
              <w:rPr>
                <w:rFonts w:ascii="Times New Roman" w:eastAsia="新細明體" w:hAnsi="Times New Roman" w:cs="Times New Roman"/>
              </w:rPr>
              <w:t xml:space="preserve">A wet market </w:t>
            </w:r>
          </w:p>
          <w:p w:rsidR="001D377C" w:rsidRPr="001D377C" w:rsidRDefault="001D377C" w:rsidP="001D377C">
            <w:pPr>
              <w:spacing w:line="0" w:lineRule="atLeast"/>
              <w:ind w:rightChars="-24" w:right="-58"/>
              <w:jc w:val="center"/>
              <w:rPr>
                <w:rFonts w:ascii="Times New Roman" w:eastAsia="新細明體" w:hAnsi="Times New Roman" w:cs="Times New Roman"/>
                <w:b/>
                <w:sz w:val="22"/>
              </w:rPr>
            </w:pPr>
          </w:p>
        </w:tc>
        <w:tc>
          <w:tcPr>
            <w:tcW w:w="2788" w:type="dxa"/>
            <w:shd w:val="clear" w:color="auto" w:fill="FFFFFF"/>
          </w:tcPr>
          <w:p w:rsidR="001D377C" w:rsidRPr="001D377C" w:rsidRDefault="001D377C" w:rsidP="001D377C">
            <w:pPr>
              <w:spacing w:line="0" w:lineRule="atLeast"/>
              <w:ind w:rightChars="-24" w:right="-58"/>
              <w:jc w:val="center"/>
              <w:rPr>
                <w:rFonts w:ascii="Times New Roman" w:eastAsia="新細明體" w:hAnsi="Times New Roman" w:cs="Times New Roman"/>
                <w:b/>
              </w:rPr>
            </w:pPr>
            <w:r w:rsidRPr="001D377C">
              <w:rPr>
                <w:rFonts w:ascii="Times New Roman" w:eastAsia="新細明體" w:hAnsi="Times New Roman" w:cs="Times New Roman"/>
                <w:b/>
              </w:rPr>
              <w:t>C</w:t>
            </w:r>
          </w:p>
          <w:p w:rsidR="001D377C" w:rsidRPr="001D377C" w:rsidRDefault="001D377C" w:rsidP="001D377C">
            <w:pPr>
              <w:spacing w:line="0" w:lineRule="atLeast"/>
              <w:ind w:leftChars="-3" w:left="-7" w:rightChars="-24" w:right="-58"/>
              <w:jc w:val="center"/>
              <w:rPr>
                <w:rFonts w:ascii="Times New Roman" w:eastAsia="新細明體" w:hAnsi="Times New Roman" w:cs="Times New Roman"/>
                <w:b/>
                <w:sz w:val="22"/>
              </w:rPr>
            </w:pPr>
            <w:r w:rsidRPr="001D377C">
              <w:rPr>
                <w:rFonts w:ascii="Times New Roman" w:eastAsia="新細明體" w:hAnsi="Times New Roman" w:cs="Times New Roman"/>
              </w:rPr>
              <w:t>A jam-packed beach</w:t>
            </w:r>
          </w:p>
        </w:tc>
      </w:tr>
      <w:tr w:rsidR="001D377C" w:rsidRPr="001D377C" w:rsidTr="009144AA">
        <w:trPr>
          <w:trHeight w:val="1980"/>
        </w:trPr>
        <w:tc>
          <w:tcPr>
            <w:tcW w:w="2788" w:type="dxa"/>
            <w:vAlign w:val="center"/>
          </w:tcPr>
          <w:p w:rsidR="001D377C" w:rsidRPr="001D377C" w:rsidRDefault="001D377C" w:rsidP="001D377C">
            <w:pPr>
              <w:spacing w:line="0" w:lineRule="atLeast"/>
              <w:ind w:left="40" w:rightChars="-24" w:right="-58"/>
              <w:rPr>
                <w:rFonts w:ascii="Times New Roman" w:eastAsia="新細明體" w:hAnsi="Times New Roman" w:cs="Times New Roman"/>
                <w:bCs/>
                <w:sz w:val="18"/>
                <w:lang w:val="en-GB"/>
              </w:rPr>
            </w:pPr>
            <w:r w:rsidRPr="001D377C">
              <w:rPr>
                <w:rFonts w:ascii="Times New Roman" w:eastAsia="新細明體" w:hAnsi="Times New Roman" w:cs="Times New Roman"/>
                <w:b/>
                <w:noProof/>
                <w:sz w:val="28"/>
                <w:szCs w:val="28"/>
              </w:rPr>
              <w:drawing>
                <wp:anchor distT="0" distB="0" distL="114300" distR="114300" simplePos="0" relativeHeight="251719680" behindDoc="0" locked="0" layoutInCell="1" allowOverlap="1" wp14:anchorId="63D4B0FD" wp14:editId="7196BC23">
                  <wp:simplePos x="0" y="0"/>
                  <wp:positionH relativeFrom="column">
                    <wp:posOffset>7620</wp:posOffset>
                  </wp:positionH>
                  <wp:positionV relativeFrom="paragraph">
                    <wp:posOffset>-1587500</wp:posOffset>
                  </wp:positionV>
                  <wp:extent cx="1633220" cy="1228725"/>
                  <wp:effectExtent l="0" t="0" r="5080" b="9525"/>
                  <wp:wrapTopAndBottom/>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ndon football bar.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33220" cy="1228725"/>
                          </a:xfrm>
                          <a:prstGeom prst="rect">
                            <a:avLst/>
                          </a:prstGeom>
                        </pic:spPr>
                      </pic:pic>
                    </a:graphicData>
                  </a:graphic>
                  <wp14:sizeRelH relativeFrom="margin">
                    <wp14:pctWidth>0</wp14:pctWidth>
                  </wp14:sizeRelH>
                  <wp14:sizeRelV relativeFrom="margin">
                    <wp14:pctHeight>0</wp14:pctHeight>
                  </wp14:sizeRelV>
                </wp:anchor>
              </w:drawing>
            </w:r>
            <w:hyperlink r:id="rId14" w:tgtFrame="_blank" w:history="1">
              <w:r w:rsidRPr="001D377C">
                <w:rPr>
                  <w:rFonts w:ascii="Arial" w:eastAsia="新細明體" w:hAnsi="Arial" w:cs="Arial"/>
                  <w:i/>
                  <w:iCs/>
                  <w:color w:val="1779BA"/>
                  <w:sz w:val="16"/>
                  <w:u w:val="single"/>
                  <w:shd w:val="clear" w:color="auto" w:fill="FEFEFE"/>
                </w:rPr>
                <w:t>"Danish football fans, London"</w:t>
              </w:r>
            </w:hyperlink>
            <w:r w:rsidRPr="001D377C">
              <w:rPr>
                <w:rFonts w:ascii="Arial" w:eastAsia="新細明體" w:hAnsi="Arial" w:cs="Arial"/>
                <w:i/>
                <w:iCs/>
                <w:color w:val="0A0A0A"/>
                <w:sz w:val="16"/>
                <w:shd w:val="clear" w:color="auto" w:fill="FEFEFE"/>
              </w:rPr>
              <w:t> by </w:t>
            </w:r>
            <w:hyperlink r:id="rId15" w:tgtFrame="_blank" w:history="1">
              <w:r w:rsidRPr="001D377C">
                <w:rPr>
                  <w:rFonts w:ascii="Arial" w:eastAsia="新細明體" w:hAnsi="Arial" w:cs="Arial"/>
                  <w:i/>
                  <w:iCs/>
                  <w:color w:val="1779BA"/>
                  <w:sz w:val="16"/>
                  <w:u w:val="single"/>
                </w:rPr>
                <w:t>adrian, acediscovery</w:t>
              </w:r>
            </w:hyperlink>
            <w:r w:rsidRPr="001D377C">
              <w:rPr>
                <w:rFonts w:ascii="Arial" w:eastAsia="新細明體" w:hAnsi="Arial" w:cs="Arial"/>
                <w:i/>
                <w:iCs/>
                <w:color w:val="0A0A0A"/>
                <w:sz w:val="16"/>
                <w:shd w:val="clear" w:color="auto" w:fill="FEFEFE"/>
              </w:rPr>
              <w:t> is licensed under </w:t>
            </w:r>
            <w:hyperlink r:id="rId16" w:tgtFrame="_blank" w:history="1">
              <w:r w:rsidRPr="001D377C">
                <w:rPr>
                  <w:rFonts w:ascii="Arial" w:eastAsia="新細明體" w:hAnsi="Arial" w:cs="Arial"/>
                  <w:i/>
                  <w:iCs/>
                  <w:caps/>
                  <w:color w:val="1779BA"/>
                  <w:sz w:val="16"/>
                  <w:u w:val="single"/>
                  <w:shd w:val="clear" w:color="auto" w:fill="FEFEFE"/>
                </w:rPr>
                <w:t>CC BY-NC-ND 2.0 </w:t>
              </w:r>
            </w:hyperlink>
          </w:p>
        </w:tc>
        <w:tc>
          <w:tcPr>
            <w:tcW w:w="2788" w:type="dxa"/>
          </w:tcPr>
          <w:p w:rsidR="001D377C" w:rsidRPr="001D377C" w:rsidRDefault="001D377C" w:rsidP="001D377C">
            <w:pPr>
              <w:spacing w:line="0" w:lineRule="atLeast"/>
              <w:ind w:rightChars="-43" w:right="-103"/>
              <w:rPr>
                <w:rFonts w:ascii="Times New Roman" w:eastAsia="新細明體" w:hAnsi="Times New Roman" w:cs="Times New Roman"/>
                <w:b/>
                <w:sz w:val="28"/>
                <w:szCs w:val="28"/>
                <w:lang w:eastAsia="zh-HK"/>
              </w:rPr>
            </w:pPr>
            <w:r w:rsidRPr="001D377C">
              <w:rPr>
                <w:rFonts w:ascii="Times New Roman" w:eastAsia="新細明體" w:hAnsi="Times New Roman" w:cs="Times New Roman"/>
                <w:b/>
                <w:sz w:val="28"/>
                <w:szCs w:val="28"/>
                <w:lang w:eastAsia="zh-HK"/>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35pt;margin-top:12.05pt;width:116.8pt;height:95.95pt;z-index:251684864;mso-position-horizontal-relative:text;mso-position-vertical-relative:text" wrapcoords="-166 0 -166 21440 21600 21440 21600 0 -166 0">
                  <v:imagedata r:id="rId17" o:title=""/>
                  <w10:wrap type="tight"/>
                </v:shape>
                <o:OLEObject Type="Embed" ProgID="PBrush" ShapeID="_x0000_s1026" DrawAspect="Content" ObjectID="_1670315044" r:id="rId18"/>
              </w:object>
            </w:r>
          </w:p>
        </w:tc>
        <w:tc>
          <w:tcPr>
            <w:tcW w:w="2788" w:type="dxa"/>
          </w:tcPr>
          <w:p w:rsidR="001D377C" w:rsidRPr="001D377C" w:rsidRDefault="001D377C" w:rsidP="001D377C">
            <w:pPr>
              <w:spacing w:line="0" w:lineRule="atLeast"/>
              <w:ind w:leftChars="-45" w:left="-108" w:rightChars="-24" w:right="-58"/>
              <w:jc w:val="center"/>
              <w:rPr>
                <w:rFonts w:ascii="Times New Roman" w:eastAsia="新細明體" w:hAnsi="Times New Roman" w:cs="Times New Roman"/>
              </w:rPr>
            </w:pPr>
            <w:r w:rsidRPr="001D377C">
              <w:rPr>
                <w:rFonts w:ascii="Times New Roman" w:eastAsia="新細明體" w:hAnsi="Times New Roman" w:cs="Times New Roman"/>
                <w:noProof/>
              </w:rPr>
              <w:drawing>
                <wp:anchor distT="0" distB="0" distL="114300" distR="114300" simplePos="0" relativeHeight="251709440" behindDoc="0" locked="0" layoutInCell="1" allowOverlap="1" wp14:anchorId="3EBC8FF0" wp14:editId="62EAC287">
                  <wp:simplePos x="0" y="0"/>
                  <wp:positionH relativeFrom="column">
                    <wp:posOffset>-27940</wp:posOffset>
                  </wp:positionH>
                  <wp:positionV relativeFrom="paragraph">
                    <wp:posOffset>123190</wp:posOffset>
                  </wp:positionV>
                  <wp:extent cx="1619250" cy="1118870"/>
                  <wp:effectExtent l="0" t="0" r="0" b="5080"/>
                  <wp:wrapNone/>
                  <wp:docPr id="405" name="圖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19250" cy="1118870"/>
                          </a:xfrm>
                          <a:prstGeom prst="rect">
                            <a:avLst/>
                          </a:prstGeom>
                        </pic:spPr>
                      </pic:pic>
                    </a:graphicData>
                  </a:graphic>
                  <wp14:sizeRelH relativeFrom="margin">
                    <wp14:pctWidth>0</wp14:pctWidth>
                  </wp14:sizeRelH>
                  <wp14:sizeRelV relativeFrom="margin">
                    <wp14:pctHeight>0</wp14:pctHeight>
                  </wp14:sizeRelV>
                </wp:anchor>
              </w:drawing>
            </w:r>
          </w:p>
          <w:p w:rsidR="001D377C" w:rsidRPr="001D377C" w:rsidRDefault="001D377C" w:rsidP="001D377C">
            <w:pPr>
              <w:spacing w:line="0" w:lineRule="atLeast"/>
              <w:ind w:leftChars="-45" w:left="-108" w:rightChars="-24" w:right="-58"/>
              <w:jc w:val="center"/>
              <w:rPr>
                <w:rFonts w:ascii="Times New Roman" w:eastAsia="新細明體" w:hAnsi="Times New Roman" w:cs="Times New Roman"/>
                <w:b/>
                <w:sz w:val="28"/>
                <w:szCs w:val="28"/>
                <w:lang w:eastAsia="zh-HK"/>
              </w:rPr>
            </w:pPr>
          </w:p>
        </w:tc>
      </w:tr>
      <w:tr w:rsidR="001D377C" w:rsidRPr="001D377C" w:rsidTr="009144AA">
        <w:tc>
          <w:tcPr>
            <w:tcW w:w="2788" w:type="dxa"/>
            <w:shd w:val="clear" w:color="auto" w:fill="auto"/>
          </w:tcPr>
          <w:p w:rsidR="001D377C" w:rsidRPr="001D377C" w:rsidRDefault="001D377C" w:rsidP="001D377C">
            <w:pPr>
              <w:spacing w:line="300" w:lineRule="exact"/>
              <w:ind w:leftChars="13" w:left="31" w:rightChars="-24" w:right="-58"/>
              <w:rPr>
                <w:rFonts w:ascii="Times New Roman" w:eastAsia="新細明體" w:hAnsi="Times New Roman" w:cs="Times New Roman"/>
                <w:lang w:eastAsia="zh-HK"/>
              </w:rPr>
            </w:pPr>
            <w:r w:rsidRPr="001D377C">
              <w:rPr>
                <w:rFonts w:ascii="Times New Roman" w:eastAsia="新細明體" w:hAnsi="Times New Roman" w:cs="Times New Roman"/>
              </w:rPr>
              <w:t>Noisy soccer fans are drinking beer</w:t>
            </w:r>
            <w:r w:rsidRPr="001D377C">
              <w:rPr>
                <w:rFonts w:ascii="Times New Roman" w:eastAsia="新細明體" w:hAnsi="Times New Roman" w:cs="Times New Roman"/>
                <w:lang w:eastAsia="zh-HK"/>
              </w:rPr>
              <w:t xml:space="preserve"> with much cheer and laughter. Drinkers’ eyes are glued to the huge TV screen broadcasting</w:t>
            </w:r>
            <w:r w:rsidRPr="001D377C">
              <w:rPr>
                <w:rFonts w:ascii="Times New Roman" w:eastAsia="新細明體" w:hAnsi="Times New Roman" w:cs="Times New Roman"/>
              </w:rPr>
              <w:t xml:space="preserve"> a live match of British Premier Leagu</w:t>
            </w:r>
            <w:r w:rsidRPr="001D377C">
              <w:rPr>
                <w:rFonts w:ascii="Times New Roman" w:eastAsia="新細明體" w:hAnsi="Times New Roman" w:cs="Times New Roman"/>
                <w:lang w:eastAsia="zh-HK"/>
              </w:rPr>
              <w:t>e. They shout and jump excitedly whenever a team scores a goal.</w:t>
            </w:r>
          </w:p>
        </w:tc>
        <w:tc>
          <w:tcPr>
            <w:tcW w:w="2788" w:type="dxa"/>
            <w:shd w:val="clear" w:color="auto" w:fill="auto"/>
          </w:tcPr>
          <w:p w:rsidR="001D377C" w:rsidRPr="001D377C" w:rsidRDefault="001D377C" w:rsidP="001D377C">
            <w:pPr>
              <w:spacing w:line="300" w:lineRule="exact"/>
              <w:ind w:rightChars="-24" w:right="-58"/>
              <w:rPr>
                <w:rFonts w:ascii="Times New Roman" w:eastAsia="新細明體" w:hAnsi="Times New Roman" w:cs="Times New Roman"/>
              </w:rPr>
            </w:pPr>
            <w:r w:rsidRPr="001D377C">
              <w:rPr>
                <w:rFonts w:ascii="Times New Roman" w:eastAsia="新細明體" w:hAnsi="Times New Roman" w:cs="Times New Roman"/>
              </w:rPr>
              <w:t>Desperate hawkers keep calling out to passers-by about how fresh and cheap their goods are</w:t>
            </w:r>
            <w:r w:rsidRPr="001D377C">
              <w:rPr>
                <w:rFonts w:ascii="Times New Roman" w:eastAsia="新細明體" w:hAnsi="Times New Roman" w:cs="Times New Roman"/>
                <w:lang w:eastAsia="zh-HK"/>
              </w:rPr>
              <w:t xml:space="preserve">. The fruits look luscious and juicy while the leafy green vegetables look fresh. The place is filled with </w:t>
            </w:r>
            <w:r w:rsidRPr="001D377C">
              <w:rPr>
                <w:rFonts w:ascii="Times New Roman" w:eastAsia="新細明體" w:hAnsi="Times New Roman" w:cs="Times New Roman"/>
              </w:rPr>
              <w:t>a foul smell of fish</w:t>
            </w:r>
            <w:r w:rsidRPr="001D377C">
              <w:rPr>
                <w:rFonts w:ascii="Times New Roman" w:eastAsia="新細明體" w:hAnsi="Times New Roman" w:cs="Times New Roman"/>
                <w:lang w:eastAsia="zh-HK"/>
              </w:rPr>
              <w:t>.</w:t>
            </w:r>
            <w:r w:rsidRPr="001D377C">
              <w:rPr>
                <w:rFonts w:ascii="Times New Roman" w:eastAsia="新細明體" w:hAnsi="Times New Roman" w:cs="Times New Roman"/>
              </w:rPr>
              <w:t xml:space="preserve"> </w:t>
            </w:r>
          </w:p>
        </w:tc>
        <w:tc>
          <w:tcPr>
            <w:tcW w:w="2788" w:type="dxa"/>
            <w:shd w:val="clear" w:color="auto" w:fill="auto"/>
          </w:tcPr>
          <w:p w:rsidR="001D377C" w:rsidRPr="001D377C" w:rsidRDefault="001D377C" w:rsidP="001D377C">
            <w:pPr>
              <w:spacing w:line="300" w:lineRule="exact"/>
              <w:ind w:leftChars="-3" w:left="-7" w:rightChars="-24" w:right="-58"/>
              <w:rPr>
                <w:rFonts w:ascii="Times New Roman" w:eastAsia="新細明體" w:hAnsi="Times New Roman" w:cs="Times New Roman"/>
                <w:lang w:eastAsia="zh-HK"/>
              </w:rPr>
            </w:pPr>
            <w:r w:rsidRPr="001D377C">
              <w:rPr>
                <w:rFonts w:ascii="Times New Roman" w:eastAsia="新細明體" w:hAnsi="Times New Roman" w:cs="Times New Roman"/>
              </w:rPr>
              <w:t>Merry swimmers, laid-back holiday</w:t>
            </w:r>
            <w:r w:rsidRPr="001D377C">
              <w:rPr>
                <w:rFonts w:ascii="Times New Roman" w:eastAsia="新細明體" w:hAnsi="Times New Roman" w:cs="Times New Roman"/>
                <w:lang w:eastAsia="zh-HK"/>
              </w:rPr>
              <w:t>-</w:t>
            </w:r>
            <w:r w:rsidRPr="001D377C">
              <w:rPr>
                <w:rFonts w:ascii="Times New Roman" w:eastAsia="新細明體" w:hAnsi="Times New Roman" w:cs="Times New Roman"/>
              </w:rPr>
              <w:t>makers and sweaty sun</w:t>
            </w:r>
            <w:r w:rsidRPr="001D377C">
              <w:rPr>
                <w:rFonts w:ascii="Times New Roman" w:eastAsia="新細明體" w:hAnsi="Times New Roman" w:cs="Times New Roman"/>
                <w:lang w:eastAsia="zh-HK"/>
              </w:rPr>
              <w:t>-</w:t>
            </w:r>
            <w:r w:rsidRPr="001D377C">
              <w:rPr>
                <w:rFonts w:ascii="Times New Roman" w:eastAsia="新細明體" w:hAnsi="Times New Roman" w:cs="Times New Roman"/>
              </w:rPr>
              <w:t xml:space="preserve">bathers are </w:t>
            </w:r>
            <w:r w:rsidRPr="001D377C">
              <w:rPr>
                <w:rFonts w:ascii="Times New Roman" w:eastAsia="新細明體" w:hAnsi="Times New Roman" w:cs="Times New Roman"/>
                <w:lang w:eastAsia="zh-HK"/>
              </w:rPr>
              <w:t xml:space="preserve">finding </w:t>
            </w:r>
            <w:r w:rsidRPr="001D377C">
              <w:rPr>
                <w:rFonts w:ascii="Times New Roman" w:eastAsia="新細明體" w:hAnsi="Times New Roman" w:cs="Times New Roman"/>
              </w:rPr>
              <w:t>their own leisure space</w:t>
            </w:r>
            <w:r w:rsidRPr="001D377C">
              <w:rPr>
                <w:rFonts w:ascii="Times New Roman" w:eastAsia="新細明體" w:hAnsi="Times New Roman" w:cs="Times New Roman"/>
                <w:lang w:eastAsia="zh-HK"/>
              </w:rPr>
              <w:t>. While some are lying on the fine sand, others are splashing water all over their bodies and wading in the sea to keep themselves cool under the scorching sun.</w:t>
            </w:r>
          </w:p>
        </w:tc>
      </w:tr>
    </w:tbl>
    <w:p w:rsidR="001D377C" w:rsidRPr="001D377C" w:rsidRDefault="001D377C" w:rsidP="001D377C">
      <w:pPr>
        <w:ind w:left="720" w:rightChars="-24" w:right="-58"/>
        <w:rPr>
          <w:rFonts w:ascii="Times New Roman" w:eastAsia="新細明體" w:hAnsi="Times New Roman" w:cs="Times New Roman"/>
          <w:bCs/>
          <w:lang w:val="en-GB"/>
        </w:rPr>
      </w:pPr>
    </w:p>
    <w:p w:rsidR="001D377C" w:rsidRPr="001D377C" w:rsidRDefault="001D377C" w:rsidP="001D377C">
      <w:pPr>
        <w:widowControl/>
        <w:rPr>
          <w:rFonts w:ascii="Times New Roman" w:eastAsia="新細明體" w:hAnsi="Times New Roman" w:cs="Times New Roman"/>
          <w:bCs/>
          <w:lang w:val="en-GB"/>
        </w:rPr>
      </w:pPr>
      <w:r w:rsidRPr="001D377C">
        <w:rPr>
          <w:rFonts w:ascii="Times New Roman" w:eastAsia="新細明體" w:hAnsi="Times New Roman" w:cs="Times New Roman"/>
          <w:bCs/>
          <w:lang w:val="en-GB"/>
        </w:rPr>
        <w:br w:type="page"/>
      </w:r>
    </w:p>
    <w:p w:rsidR="001D377C" w:rsidRPr="001D377C" w:rsidRDefault="001D377C" w:rsidP="001D377C">
      <w:pPr>
        <w:ind w:left="720" w:rightChars="-24" w:right="-58"/>
        <w:rPr>
          <w:rFonts w:ascii="Times New Roman" w:eastAsia="新細明體" w:hAnsi="Times New Roman" w:cs="Times New Roman"/>
          <w:bCs/>
          <w:lang w:val="en-G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713536" behindDoc="0" locked="0" layoutInCell="1" allowOverlap="1" wp14:anchorId="633594CD" wp14:editId="199A5B8F">
                <wp:simplePos x="0" y="0"/>
                <wp:positionH relativeFrom="margin">
                  <wp:align>right</wp:align>
                </wp:positionH>
                <wp:positionV relativeFrom="paragraph">
                  <wp:posOffset>-305450</wp:posOffset>
                </wp:positionV>
                <wp:extent cx="888365" cy="324000"/>
                <wp:effectExtent l="0" t="0" r="0" b="0"/>
                <wp:wrapNone/>
                <wp:docPr id="332" name="文字方塊 332"/>
                <wp:cNvGraphicFramePr/>
                <a:graphic xmlns:a="http://schemas.openxmlformats.org/drawingml/2006/main">
                  <a:graphicData uri="http://schemas.microsoft.com/office/word/2010/wordprocessingShape">
                    <wps:wsp>
                      <wps:cNvSpPr txBox="1"/>
                      <wps:spPr>
                        <a:xfrm>
                          <a:off x="0" y="0"/>
                          <a:ext cx="888365" cy="324000"/>
                        </a:xfrm>
                        <a:prstGeom prst="rect">
                          <a:avLst/>
                        </a:prstGeom>
                        <a:noFill/>
                        <a:ln w="6350">
                          <a:noFill/>
                        </a:ln>
                      </wps:spPr>
                      <wps:txbx>
                        <w:txbxContent>
                          <w:p w:rsidR="001D377C" w:rsidRPr="00240C65" w:rsidRDefault="001D377C" w:rsidP="001D377C">
                            <w:pPr>
                              <w:jc w:val="cente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2.1.4T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3594CD" id="文字方塊 332" o:spid="_x0000_s1034" type="#_x0000_t202" style="position:absolute;left:0;text-align:left;margin-left:18.75pt;margin-top:-24.05pt;width:69.95pt;height:25.5pt;z-index:2517135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" filled="f" stroked="f" strokeweight=".5pt">
                <v:textbox>
                  <w:txbxContent>
                    <w:p w:rsidR="001D377C" w:rsidRPr="00240C65" w:rsidRDefault="001D377C" w:rsidP="001D377C">
                      <w:pPr>
                        <w:jc w:val="cente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2.1.4T</w:t>
                      </w:r>
                    </w:p>
                  </w:txbxContent>
                </v:textbox>
                <w10:wrap anchorx="margin"/>
              </v:shape>
            </w:pict>
          </mc:Fallback>
        </mc:AlternateContent>
      </w:r>
    </w:p>
    <w:p w:rsidR="001D377C" w:rsidRPr="001D377C" w:rsidRDefault="001D377C" w:rsidP="001D377C">
      <w:pPr>
        <w:numPr>
          <w:ilvl w:val="0"/>
          <w:numId w:val="7"/>
        </w:numPr>
        <w:ind w:left="426" w:rightChars="-24" w:right="-58" w:hanging="568"/>
        <w:jc w:val="both"/>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 xml:space="preserve">Fill in the table with words from the descriptions that appeal to our different senses. </w:t>
      </w:r>
    </w:p>
    <w:p w:rsidR="001D377C" w:rsidRPr="001D377C" w:rsidRDefault="001D377C" w:rsidP="001D377C">
      <w:pPr>
        <w:ind w:left="720" w:rightChars="-24" w:right="-58"/>
        <w:rPr>
          <w:rFonts w:ascii="Times New Roman" w:eastAsia="新細明體" w:hAnsi="Times New Roman" w:cs="Times New Roman"/>
          <w:bCs/>
          <w:lang w:val="en-GB"/>
        </w:rPr>
      </w:pPr>
    </w:p>
    <w:tbl>
      <w:tblPr>
        <w:tblStyle w:val="a8"/>
        <w:tblW w:w="0" w:type="auto"/>
        <w:tblInd w:w="421" w:type="dxa"/>
        <w:tblLook w:val="04A0" w:firstRow="1" w:lastRow="0" w:firstColumn="1" w:lastColumn="0" w:noHBand="0" w:noVBand="1"/>
      </w:tblPr>
      <w:tblGrid>
        <w:gridCol w:w="2410"/>
        <w:gridCol w:w="5465"/>
      </w:tblGrid>
      <w:tr w:rsidR="001D377C" w:rsidRPr="001D377C" w:rsidTr="009144AA">
        <w:tc>
          <w:tcPr>
            <w:tcW w:w="2410" w:type="dxa"/>
          </w:tcPr>
          <w:p w:rsidR="001D377C" w:rsidRPr="001D377C" w:rsidRDefault="001D377C" w:rsidP="001D377C">
            <w:pPr>
              <w:ind w:rightChars="-24" w:right="-58"/>
              <w:rPr>
                <w:rFonts w:ascii="Times New Roman" w:eastAsia="新細明體" w:hAnsi="Times New Roman" w:cs="Times New Roman"/>
                <w:b/>
                <w:bCs/>
                <w:lang w:val="en-GB" w:eastAsia="zh-HK"/>
              </w:rPr>
            </w:pPr>
            <w:r w:rsidRPr="001D377C">
              <w:rPr>
                <w:rFonts w:ascii="Times New Roman" w:eastAsia="新細明體" w:hAnsi="Times New Roman" w:cs="Times New Roman"/>
                <w:b/>
                <w:bCs/>
                <w:lang w:val="en-GB" w:eastAsia="zh-HK"/>
              </w:rPr>
              <w:t>Sense</w:t>
            </w:r>
          </w:p>
        </w:tc>
        <w:tc>
          <w:tcPr>
            <w:tcW w:w="5465" w:type="dxa"/>
          </w:tcPr>
          <w:p w:rsidR="001D377C" w:rsidRPr="001D377C" w:rsidRDefault="001D377C" w:rsidP="001D377C">
            <w:pPr>
              <w:ind w:rightChars="-24" w:right="-58"/>
              <w:rPr>
                <w:rFonts w:ascii="Times New Roman" w:eastAsia="新細明體" w:hAnsi="Times New Roman" w:cs="Times New Roman"/>
                <w:b/>
                <w:bCs/>
                <w:lang w:val="en-GB" w:eastAsia="zh-HK"/>
              </w:rPr>
            </w:pPr>
            <w:r w:rsidRPr="001D377C">
              <w:rPr>
                <w:rFonts w:ascii="Times New Roman" w:eastAsia="新細明體" w:hAnsi="Times New Roman" w:cs="Times New Roman"/>
                <w:b/>
                <w:bCs/>
                <w:lang w:val="en-GB" w:eastAsia="zh-HK"/>
              </w:rPr>
              <w:t>Relevant word / phrase in the description</w:t>
            </w:r>
          </w:p>
        </w:tc>
      </w:tr>
      <w:tr w:rsidR="001D377C" w:rsidRPr="001D377C" w:rsidTr="009144AA">
        <w:tc>
          <w:tcPr>
            <w:tcW w:w="2410" w:type="dxa"/>
          </w:tcPr>
          <w:p w:rsidR="001D377C" w:rsidRPr="001D377C" w:rsidRDefault="001D377C" w:rsidP="001D377C">
            <w:pPr>
              <w:ind w:rightChars="-24" w:right="-58"/>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Sight</w:t>
            </w:r>
          </w:p>
        </w:tc>
        <w:tc>
          <w:tcPr>
            <w:tcW w:w="5465" w:type="dxa"/>
          </w:tcPr>
          <w:p w:rsidR="001D377C" w:rsidRPr="001D377C" w:rsidRDefault="001D377C" w:rsidP="001D377C">
            <w:pPr>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“huge”, “leafy green vegetables”, “fresh”</w:t>
            </w:r>
          </w:p>
          <w:p w:rsidR="001D377C" w:rsidRPr="001D377C" w:rsidRDefault="001D377C" w:rsidP="001D377C">
            <w:pPr>
              <w:ind w:rightChars="-24" w:right="-58"/>
              <w:rPr>
                <w:rFonts w:ascii="Times New Roman" w:eastAsia="新細明體" w:hAnsi="Times New Roman" w:cs="Times New Roman"/>
                <w:bCs/>
                <w:i/>
                <w:color w:val="FF0000"/>
                <w:lang w:val="en-GB" w:eastAsia="zh-HK"/>
              </w:rPr>
            </w:pPr>
          </w:p>
          <w:p w:rsidR="001D377C" w:rsidRPr="001D377C" w:rsidRDefault="001D377C" w:rsidP="001D377C">
            <w:pPr>
              <w:ind w:rightChars="-24" w:right="-58"/>
              <w:rPr>
                <w:rFonts w:ascii="Times New Roman" w:eastAsia="新細明體" w:hAnsi="Times New Roman" w:cs="Times New Roman"/>
                <w:bCs/>
                <w:i/>
                <w:color w:val="FF0000"/>
                <w:lang w:val="en-GB" w:eastAsia="zh-HK"/>
              </w:rPr>
            </w:pPr>
          </w:p>
        </w:tc>
      </w:tr>
      <w:tr w:rsidR="001D377C" w:rsidRPr="001D377C" w:rsidTr="009144AA">
        <w:tc>
          <w:tcPr>
            <w:tcW w:w="2410" w:type="dxa"/>
          </w:tcPr>
          <w:p w:rsidR="001D377C" w:rsidRPr="001D377C" w:rsidRDefault="001D377C" w:rsidP="001D377C">
            <w:pPr>
              <w:ind w:rightChars="-24" w:right="-58"/>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Hearing</w:t>
            </w:r>
          </w:p>
        </w:tc>
        <w:tc>
          <w:tcPr>
            <w:tcW w:w="5465" w:type="dxa"/>
          </w:tcPr>
          <w:p w:rsidR="001D377C" w:rsidRPr="001D377C" w:rsidRDefault="001D377C" w:rsidP="001D377C">
            <w:pPr>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“noisy”, “cheer and laughter”, “shout”, “calling out”, “splashing”</w:t>
            </w:r>
          </w:p>
          <w:p w:rsidR="001D377C" w:rsidRPr="001D377C" w:rsidRDefault="001D377C" w:rsidP="001D377C">
            <w:pPr>
              <w:ind w:rightChars="-24" w:right="-58"/>
              <w:rPr>
                <w:rFonts w:ascii="Times New Roman" w:eastAsia="新細明體" w:hAnsi="Times New Roman" w:cs="Times New Roman"/>
                <w:bCs/>
                <w:i/>
                <w:color w:val="FF0000"/>
                <w:lang w:val="en-GB" w:eastAsia="zh-HK"/>
              </w:rPr>
            </w:pPr>
          </w:p>
          <w:p w:rsidR="001D377C" w:rsidRPr="001D377C" w:rsidRDefault="001D377C" w:rsidP="001D377C">
            <w:pPr>
              <w:ind w:rightChars="-24" w:right="-58"/>
              <w:rPr>
                <w:rFonts w:ascii="Times New Roman" w:eastAsia="新細明體" w:hAnsi="Times New Roman" w:cs="Times New Roman"/>
                <w:bCs/>
                <w:i/>
                <w:color w:val="FF0000"/>
                <w:lang w:val="en-GB" w:eastAsia="zh-HK"/>
              </w:rPr>
            </w:pPr>
          </w:p>
        </w:tc>
      </w:tr>
      <w:tr w:rsidR="001D377C" w:rsidRPr="001D377C" w:rsidTr="009144AA">
        <w:tc>
          <w:tcPr>
            <w:tcW w:w="2410" w:type="dxa"/>
          </w:tcPr>
          <w:p w:rsidR="001D377C" w:rsidRPr="001D377C" w:rsidRDefault="001D377C" w:rsidP="001D377C">
            <w:pPr>
              <w:ind w:rightChars="-24" w:right="-58"/>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Taste</w:t>
            </w:r>
          </w:p>
        </w:tc>
        <w:tc>
          <w:tcPr>
            <w:tcW w:w="5465" w:type="dxa"/>
          </w:tcPr>
          <w:p w:rsidR="001D377C" w:rsidRPr="001D377C" w:rsidRDefault="001D377C" w:rsidP="001D377C">
            <w:pPr>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“drinking beer”, “luscious and juicy”</w:t>
            </w:r>
          </w:p>
          <w:p w:rsidR="001D377C" w:rsidRPr="001D377C" w:rsidRDefault="001D377C" w:rsidP="001D377C">
            <w:pPr>
              <w:ind w:rightChars="-24" w:right="-58"/>
              <w:rPr>
                <w:rFonts w:ascii="Times New Roman" w:eastAsia="新細明體" w:hAnsi="Times New Roman" w:cs="Times New Roman"/>
                <w:bCs/>
                <w:i/>
                <w:color w:val="FF0000"/>
                <w:lang w:val="en-GB" w:eastAsia="zh-HK"/>
              </w:rPr>
            </w:pPr>
          </w:p>
          <w:p w:rsidR="001D377C" w:rsidRPr="001D377C" w:rsidRDefault="001D377C" w:rsidP="001D377C">
            <w:pPr>
              <w:ind w:rightChars="-24" w:right="-58"/>
              <w:rPr>
                <w:rFonts w:ascii="Times New Roman" w:eastAsia="新細明體" w:hAnsi="Times New Roman" w:cs="Times New Roman"/>
                <w:bCs/>
                <w:i/>
                <w:color w:val="FF0000"/>
                <w:lang w:val="en-GB" w:eastAsia="zh-HK"/>
              </w:rPr>
            </w:pPr>
          </w:p>
        </w:tc>
      </w:tr>
      <w:tr w:rsidR="001D377C" w:rsidRPr="001D377C" w:rsidTr="009144AA">
        <w:tc>
          <w:tcPr>
            <w:tcW w:w="2410" w:type="dxa"/>
          </w:tcPr>
          <w:p w:rsidR="001D377C" w:rsidRPr="001D377C" w:rsidRDefault="001D377C" w:rsidP="001D377C">
            <w:pPr>
              <w:ind w:rightChars="-24" w:right="-58"/>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Touch / feel / motion</w:t>
            </w:r>
          </w:p>
        </w:tc>
        <w:tc>
          <w:tcPr>
            <w:tcW w:w="5465" w:type="dxa"/>
          </w:tcPr>
          <w:p w:rsidR="001D377C" w:rsidRPr="001D377C" w:rsidRDefault="001D377C" w:rsidP="001D377C">
            <w:pPr>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“jump excitedly”, “sweaty sunbathers”, “lying on the fine sand”, “wading”, “cool”, “the scorching sun”</w:t>
            </w:r>
          </w:p>
          <w:p w:rsidR="001D377C" w:rsidRPr="001D377C" w:rsidRDefault="001D377C" w:rsidP="001D377C">
            <w:pPr>
              <w:ind w:rightChars="-24" w:right="-58"/>
              <w:rPr>
                <w:rFonts w:ascii="Times New Roman" w:eastAsia="新細明體" w:hAnsi="Times New Roman" w:cs="Times New Roman"/>
                <w:bCs/>
                <w:i/>
                <w:color w:val="FF0000"/>
                <w:lang w:val="en-GB" w:eastAsia="zh-HK"/>
              </w:rPr>
            </w:pPr>
          </w:p>
          <w:p w:rsidR="001D377C" w:rsidRPr="001D377C" w:rsidRDefault="001D377C" w:rsidP="001D377C">
            <w:pPr>
              <w:ind w:rightChars="-24" w:right="-58"/>
              <w:rPr>
                <w:rFonts w:ascii="Times New Roman" w:eastAsia="新細明體" w:hAnsi="Times New Roman" w:cs="Times New Roman"/>
                <w:bCs/>
                <w:i/>
                <w:color w:val="FF0000"/>
                <w:lang w:val="en-GB" w:eastAsia="zh-HK"/>
              </w:rPr>
            </w:pPr>
          </w:p>
        </w:tc>
      </w:tr>
      <w:tr w:rsidR="001D377C" w:rsidRPr="001D377C" w:rsidTr="009144AA">
        <w:tc>
          <w:tcPr>
            <w:tcW w:w="2410" w:type="dxa"/>
          </w:tcPr>
          <w:p w:rsidR="001D377C" w:rsidRPr="001D377C" w:rsidRDefault="001D377C" w:rsidP="001D377C">
            <w:pPr>
              <w:ind w:rightChars="-24" w:right="-58"/>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Smell</w:t>
            </w:r>
          </w:p>
        </w:tc>
        <w:tc>
          <w:tcPr>
            <w:tcW w:w="5465" w:type="dxa"/>
          </w:tcPr>
          <w:p w:rsidR="001D377C" w:rsidRPr="001D377C" w:rsidRDefault="001D377C" w:rsidP="001D377C">
            <w:pPr>
              <w:ind w:rightChars="-24" w:right="-58"/>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“foul smell of fish”</w:t>
            </w:r>
          </w:p>
          <w:p w:rsidR="001D377C" w:rsidRPr="001D377C" w:rsidRDefault="001D377C" w:rsidP="001D377C">
            <w:pPr>
              <w:ind w:rightChars="-24" w:right="-58"/>
              <w:rPr>
                <w:rFonts w:ascii="Times New Roman" w:eastAsia="新細明體" w:hAnsi="Times New Roman" w:cs="Times New Roman"/>
                <w:bCs/>
                <w:i/>
                <w:color w:val="FF0000"/>
                <w:lang w:val="en-GB" w:eastAsia="zh-HK"/>
              </w:rPr>
            </w:pPr>
          </w:p>
          <w:p w:rsidR="001D377C" w:rsidRPr="001D377C" w:rsidRDefault="001D377C" w:rsidP="001D377C">
            <w:pPr>
              <w:ind w:rightChars="-24" w:right="-58"/>
              <w:rPr>
                <w:rFonts w:ascii="Times New Roman" w:eastAsia="新細明體" w:hAnsi="Times New Roman" w:cs="Times New Roman"/>
                <w:bCs/>
                <w:i/>
                <w:color w:val="FF0000"/>
                <w:lang w:val="en-GB" w:eastAsia="zh-HK"/>
              </w:rPr>
            </w:pPr>
          </w:p>
        </w:tc>
      </w:tr>
    </w:tbl>
    <w:p w:rsidR="001D377C" w:rsidRPr="001D377C" w:rsidRDefault="001D377C" w:rsidP="001D377C">
      <w:pPr>
        <w:ind w:left="720" w:rightChars="-24" w:right="-58"/>
        <w:rPr>
          <w:rFonts w:ascii="Times New Roman" w:eastAsia="新細明體" w:hAnsi="Times New Roman" w:cs="Times New Roman"/>
          <w:bCs/>
          <w:lang w:val="en-GB" w:eastAsia="zh-HK"/>
        </w:rPr>
      </w:pPr>
    </w:p>
    <w:p w:rsidR="001D377C" w:rsidRPr="001D377C" w:rsidRDefault="001D377C" w:rsidP="001D377C">
      <w:pPr>
        <w:numPr>
          <w:ilvl w:val="0"/>
          <w:numId w:val="7"/>
        </w:numPr>
        <w:ind w:left="426" w:rightChars="-24" w:right="-58" w:hanging="568"/>
        <w:jc w:val="both"/>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Which setting would you choose for a story about honesty? What character(s) and plot can you develop under the setting in relation to the theme of honesty?</w:t>
      </w:r>
    </w:p>
    <w:tbl>
      <w:tblPr>
        <w:tblW w:w="0" w:type="auto"/>
        <w:tblInd w:w="421" w:type="dxa"/>
        <w:tblBorders>
          <w:bottom w:val="single" w:sz="4" w:space="0" w:color="auto"/>
          <w:insideH w:val="single" w:sz="4" w:space="0" w:color="auto"/>
        </w:tblBorders>
        <w:tblLook w:val="04A0" w:firstRow="1" w:lastRow="0" w:firstColumn="1" w:lastColumn="0" w:noHBand="0" w:noVBand="1"/>
      </w:tblPr>
      <w:tblGrid>
        <w:gridCol w:w="7881"/>
      </w:tblGrid>
      <w:tr w:rsidR="001D377C" w:rsidRPr="001D377C" w:rsidTr="009144AA">
        <w:trPr>
          <w:trHeight w:val="567"/>
        </w:trPr>
        <w:tc>
          <w:tcPr>
            <w:tcW w:w="7881" w:type="dxa"/>
            <w:vAlign w:val="bottom"/>
          </w:tcPr>
          <w:p w:rsidR="001D377C" w:rsidRPr="001D377C" w:rsidRDefault="001D377C" w:rsidP="001D377C">
            <w:pPr>
              <w:ind w:rightChars="-24" w:right="-58"/>
              <w:jc w:val="both"/>
              <w:rPr>
                <w:rFonts w:ascii="Times New Roman" w:eastAsia="新細明體" w:hAnsi="Times New Roman" w:cs="Times New Roman"/>
                <w:bCs/>
                <w:i/>
                <w:lang w:val="en-GB"/>
              </w:rPr>
            </w:pPr>
            <w:r w:rsidRPr="001D377C">
              <w:rPr>
                <w:rFonts w:ascii="Times New Roman" w:eastAsia="新細明體" w:hAnsi="Times New Roman" w:cs="Times New Roman"/>
                <w:bCs/>
                <w:i/>
                <w:color w:val="FF0000"/>
                <w:lang w:val="en-GB" w:eastAsia="zh-HK"/>
              </w:rPr>
              <w:t>Accept any reasonable answers</w:t>
            </w:r>
          </w:p>
        </w:tc>
      </w:tr>
      <w:tr w:rsidR="001D377C" w:rsidRPr="001D377C" w:rsidTr="009144AA">
        <w:trPr>
          <w:trHeight w:val="567"/>
        </w:trPr>
        <w:tc>
          <w:tcPr>
            <w:tcW w:w="7881" w:type="dxa"/>
            <w:vAlign w:val="bottom"/>
          </w:tcPr>
          <w:p w:rsidR="001D377C" w:rsidRPr="001D377C" w:rsidRDefault="001D377C" w:rsidP="001D377C">
            <w:pPr>
              <w:ind w:rightChars="-24" w:right="-58"/>
              <w:jc w:val="both"/>
              <w:rPr>
                <w:rFonts w:ascii="Times New Roman" w:eastAsia="新細明體" w:hAnsi="Times New Roman" w:cs="Times New Roman"/>
                <w:bCs/>
                <w:i/>
                <w:color w:val="FF0000"/>
                <w:lang w:val="en-GB" w:eastAsia="zh-HK"/>
              </w:rPr>
            </w:pPr>
          </w:p>
        </w:tc>
      </w:tr>
    </w:tbl>
    <w:p w:rsidR="001D377C" w:rsidRPr="001D377C" w:rsidRDefault="001D377C" w:rsidP="001D377C">
      <w:pPr>
        <w:ind w:rightChars="-24" w:right="-58" w:firstLine="426"/>
        <w:rPr>
          <w:rFonts w:ascii="Times New Roman" w:eastAsia="新細明體" w:hAnsi="Times New Roman" w:cs="Times New Roman"/>
          <w:bCs/>
          <w:color w:val="FF0000"/>
          <w:lang w:val="en-GB" w:eastAsia="zh-HK"/>
        </w:rPr>
      </w:pPr>
    </w:p>
    <w:p w:rsidR="001D377C" w:rsidRPr="001D377C" w:rsidRDefault="001D377C" w:rsidP="001D377C">
      <w:pPr>
        <w:ind w:rightChars="-24" w:right="-58" w:firstLine="426"/>
        <w:rPr>
          <w:rFonts w:ascii="Times New Roman" w:eastAsia="新細明體" w:hAnsi="Times New Roman" w:cs="Times New Roman"/>
          <w:bCs/>
          <w:color w:val="FF0000"/>
          <w:lang w:val="en-GB" w:eastAsia="zh-HK"/>
        </w:rPr>
      </w:pPr>
    </w:p>
    <w:p w:rsidR="001D377C" w:rsidRPr="001D377C" w:rsidRDefault="001D377C" w:rsidP="001D377C">
      <w:pPr>
        <w:ind w:left="720" w:rightChars="-24" w:right="-58"/>
        <w:rPr>
          <w:rFonts w:ascii="Times New Roman" w:eastAsia="新細明體" w:hAnsi="Times New Roman" w:cs="Times New Roman"/>
          <w:bCs/>
          <w:lang w:val="en-GB"/>
        </w:rPr>
      </w:pPr>
    </w:p>
    <w:p w:rsidR="001D377C" w:rsidRPr="001D377C" w:rsidRDefault="001D377C" w:rsidP="001D377C">
      <w:pPr>
        <w:widowControl/>
        <w:ind w:rightChars="-24" w:right="-58"/>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rPr>
        <w:br w:type="page"/>
      </w: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94080" behindDoc="0" locked="0" layoutInCell="1" allowOverlap="1" wp14:anchorId="51B743AE" wp14:editId="7EAC5607">
                <wp:simplePos x="0" y="0"/>
                <wp:positionH relativeFrom="margin">
                  <wp:posOffset>4457065</wp:posOffset>
                </wp:positionH>
                <wp:positionV relativeFrom="paragraph">
                  <wp:posOffset>-334010</wp:posOffset>
                </wp:positionV>
                <wp:extent cx="819785" cy="323850"/>
                <wp:effectExtent l="0" t="0" r="0" b="0"/>
                <wp:wrapNone/>
                <wp:docPr id="333" name="文字方塊 333"/>
                <wp:cNvGraphicFramePr/>
                <a:graphic xmlns:a="http://schemas.openxmlformats.org/drawingml/2006/main">
                  <a:graphicData uri="http://schemas.microsoft.com/office/word/2010/wordprocessingShape">
                    <wps:wsp>
                      <wps:cNvSpPr txBox="1"/>
                      <wps:spPr>
                        <a:xfrm>
                          <a:off x="0" y="0"/>
                          <a:ext cx="819785" cy="32385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2.1.5T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743AE" id="文字方塊 333" o:spid="_x0000_s1035" type="#_x0000_t202" style="position:absolute;margin-left:350.95pt;margin-top:-26.3pt;width:64.55pt;height:25.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2.1.5T</w:t>
                      </w:r>
                    </w:p>
                  </w:txbxContent>
                </v:textbox>
                <w10:wrap anchorx="margin"/>
              </v:shape>
            </w:pict>
          </mc:Fallback>
        </mc:AlternateContent>
      </w:r>
      <w:hyperlink w:anchor="_Part_E:_Analysing" w:history="1">
        <w:r w:rsidRPr="001D377C">
          <w:rPr>
            <w:rFonts w:ascii="Times New Roman" w:eastAsia="新細明體" w:hAnsi="Times New Roman" w:cs="Times New Roman"/>
            <w:b/>
          </w:rPr>
          <w:t>Part E: Analysing the fictional elements – developing the plot</w:t>
        </w:r>
      </w:hyperlink>
    </w:p>
    <w:p w:rsidR="001D377C" w:rsidRPr="001D377C" w:rsidRDefault="001D377C" w:rsidP="001D377C">
      <w:pPr>
        <w:numPr>
          <w:ilvl w:val="0"/>
          <w:numId w:val="8"/>
        </w:numPr>
        <w:spacing w:line="0" w:lineRule="atLeast"/>
        <w:ind w:rightChars="-41" w:right="-98"/>
        <w:jc w:val="both"/>
        <w:rPr>
          <w:rFonts w:ascii="Times New Roman" w:eastAsia="新細明體" w:hAnsi="Times New Roman" w:cs="Times New Roman"/>
          <w:sz w:val="22"/>
        </w:rPr>
      </w:pPr>
      <w:r w:rsidRPr="001D377C">
        <w:rPr>
          <w:rFonts w:ascii="Times New Roman" w:eastAsia="新細明體" w:hAnsi="Times New Roman" w:cs="Times New Roman"/>
          <w:bCs/>
          <w:lang w:val="en-GB" w:eastAsia="zh-HK"/>
        </w:rPr>
        <w:t xml:space="preserve">Below is the summary of the plot of the film </w:t>
      </w:r>
      <w:r w:rsidRPr="001D377C">
        <w:rPr>
          <w:rFonts w:ascii="Times New Roman" w:eastAsia="新細明體" w:hAnsi="Times New Roman" w:cs="Times New Roman"/>
          <w:bCs/>
          <w:i/>
          <w:lang w:val="en-GB" w:eastAsia="zh-HK"/>
        </w:rPr>
        <w:t>My Shoes</w:t>
      </w:r>
      <w:r w:rsidRPr="001D377C">
        <w:rPr>
          <w:rFonts w:ascii="Times New Roman" w:eastAsia="新細明體" w:hAnsi="Times New Roman" w:cs="Times New Roman"/>
          <w:bCs/>
          <w:lang w:val="en-GB" w:eastAsia="zh-HK"/>
        </w:rPr>
        <w:t>. Rearrange the following sentences into a logical plot sequence by putting the numbers (1-10) in the appropriate boxes. Some have been done for you as examples.</w:t>
      </w:r>
    </w:p>
    <w:p w:rsidR="001D377C" w:rsidRPr="001D377C" w:rsidRDefault="001D377C" w:rsidP="001D377C">
      <w:pPr>
        <w:adjustRightInd w:val="0"/>
        <w:snapToGrid w:val="0"/>
        <w:spacing w:line="200" w:lineRule="exact"/>
        <w:rPr>
          <w:rFonts w:ascii="Times New Roman" w:eastAsia="新細明體" w:hAnsi="Times New Roman" w:cs="Times New Roman"/>
          <w:sz w:val="22"/>
        </w:rPr>
      </w:pPr>
    </w:p>
    <w:tbl>
      <w:tblPr>
        <w:tblStyle w:val="a8"/>
        <w:tblW w:w="0" w:type="auto"/>
        <w:tblLook w:val="04A0" w:firstRow="1" w:lastRow="0" w:firstColumn="1" w:lastColumn="0" w:noHBand="0" w:noVBand="1"/>
      </w:tblPr>
      <w:tblGrid>
        <w:gridCol w:w="879"/>
        <w:gridCol w:w="7423"/>
      </w:tblGrid>
      <w:tr w:rsidR="001D377C" w:rsidRPr="001D377C" w:rsidTr="009144AA">
        <w:tc>
          <w:tcPr>
            <w:tcW w:w="895" w:type="dxa"/>
            <w:shd w:val="clear" w:color="auto" w:fill="auto"/>
            <w:vAlign w:val="center"/>
          </w:tcPr>
          <w:p w:rsidR="001D377C" w:rsidRPr="001D377C" w:rsidRDefault="001D377C" w:rsidP="001D377C">
            <w:pPr>
              <w:widowControl/>
              <w:spacing w:beforeAutospacing="1" w:afterAutospacing="1"/>
              <w:jc w:val="center"/>
              <w:rPr>
                <w:rFonts w:ascii="Times New Roman" w:eastAsia="新細明體" w:hAnsi="Times New Roman" w:cs="Times New Roman"/>
                <w:b/>
                <w:szCs w:val="24"/>
              </w:rPr>
            </w:pPr>
            <w:r w:rsidRPr="001D377C">
              <w:rPr>
                <w:rFonts w:ascii="Times New Roman" w:eastAsia="新細明體" w:hAnsi="Times New Roman" w:cs="Times New Roman"/>
                <w:b/>
                <w:szCs w:val="24"/>
              </w:rPr>
              <w:t>No.</w:t>
            </w:r>
          </w:p>
        </w:tc>
        <w:tc>
          <w:tcPr>
            <w:tcW w:w="7735" w:type="dxa"/>
            <w:shd w:val="clear" w:color="auto" w:fill="auto"/>
          </w:tcPr>
          <w:p w:rsidR="001D377C" w:rsidRPr="001D377C" w:rsidRDefault="001D377C" w:rsidP="001D377C">
            <w:pPr>
              <w:widowControl/>
              <w:shd w:val="clear" w:color="auto" w:fill="FFFFFF"/>
              <w:spacing w:beforeAutospacing="1" w:afterAutospacing="1"/>
              <w:jc w:val="center"/>
              <w:rPr>
                <w:rFonts w:ascii="Times New Roman" w:eastAsia="新細明體" w:hAnsi="Times New Roman" w:cs="Times New Roman"/>
                <w:b/>
                <w:szCs w:val="24"/>
              </w:rPr>
            </w:pPr>
            <w:r w:rsidRPr="001D377C">
              <w:rPr>
                <w:rFonts w:ascii="Times New Roman" w:eastAsia="新細明體" w:hAnsi="Times New Roman" w:cs="Times New Roman"/>
                <w:b/>
                <w:szCs w:val="24"/>
              </w:rPr>
              <w:t>Event</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i/>
                <w:szCs w:val="24"/>
                <w:lang w:eastAsia="zh-HK"/>
              </w:rPr>
            </w:pPr>
            <w:r w:rsidRPr="001D377C">
              <w:rPr>
                <w:rFonts w:ascii="Times New Roman" w:eastAsia="新細明體" w:hAnsi="Times New Roman" w:cs="Times New Roman"/>
                <w:i/>
                <w:color w:val="FF0000"/>
                <w:szCs w:val="24"/>
                <w:lang w:eastAsia="zh-HK"/>
              </w:rPr>
              <w:t>6</w:t>
            </w:r>
          </w:p>
        </w:tc>
        <w:tc>
          <w:tcPr>
            <w:tcW w:w="7735" w:type="dxa"/>
          </w:tcPr>
          <w:p w:rsidR="001D377C" w:rsidRPr="001D377C" w:rsidRDefault="001D377C" w:rsidP="001D377C">
            <w:pPr>
              <w:widowControl/>
              <w:shd w:val="clear" w:color="auto" w:fill="FFFFFF"/>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The poor boy wishes that he could be the other boy.</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i/>
                <w:szCs w:val="24"/>
                <w:lang w:eastAsia="zh-HK"/>
              </w:rPr>
            </w:pPr>
            <w:r w:rsidRPr="001D377C">
              <w:rPr>
                <w:rFonts w:ascii="Times New Roman" w:eastAsia="新細明體" w:hAnsi="Times New Roman" w:cs="Times New Roman"/>
                <w:i/>
                <w:color w:val="FF0000"/>
                <w:szCs w:val="24"/>
                <w:lang w:eastAsia="zh-HK"/>
              </w:rPr>
              <w:t>9</w:t>
            </w:r>
          </w:p>
        </w:tc>
        <w:tc>
          <w:tcPr>
            <w:tcW w:w="7735" w:type="dxa"/>
          </w:tcPr>
          <w:p w:rsidR="001D377C" w:rsidRPr="001D377C" w:rsidRDefault="001D377C" w:rsidP="001D377C">
            <w:pPr>
              <w:widowControl/>
              <w:shd w:val="clear" w:color="auto" w:fill="FFFFFF"/>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lang w:eastAsia="zh-HK"/>
              </w:rPr>
              <w:t>The caretaker</w:t>
            </w:r>
            <w:r w:rsidRPr="001D377C">
              <w:rPr>
                <w:rFonts w:ascii="Times New Roman" w:eastAsia="新細明體" w:hAnsi="Times New Roman" w:cs="Times New Roman"/>
                <w:szCs w:val="24"/>
              </w:rPr>
              <w:t xml:space="preserve"> approaches with a wheelchair. </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szCs w:val="24"/>
                <w:lang w:eastAsia="zh-HK"/>
              </w:rPr>
            </w:pPr>
            <w:r w:rsidRPr="001D377C">
              <w:rPr>
                <w:rFonts w:ascii="Times New Roman" w:eastAsia="新細明體" w:hAnsi="Times New Roman" w:cs="Times New Roman"/>
                <w:szCs w:val="24"/>
                <w:lang w:eastAsia="zh-HK"/>
              </w:rPr>
              <w:t>4</w:t>
            </w:r>
          </w:p>
        </w:tc>
        <w:tc>
          <w:tcPr>
            <w:tcW w:w="7735" w:type="dxa"/>
          </w:tcPr>
          <w:p w:rsidR="001D377C" w:rsidRPr="001D377C" w:rsidRDefault="001D377C" w:rsidP="001D377C">
            <w:pPr>
              <w:widowControl/>
              <w:shd w:val="clear" w:color="auto" w:fill="FFFFFF"/>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The two boys meet and they sit at the opposite end</w:t>
            </w:r>
            <w:r w:rsidRPr="001D377C">
              <w:rPr>
                <w:rFonts w:ascii="Times New Roman" w:eastAsia="新細明體" w:hAnsi="Times New Roman" w:cs="Times New Roman"/>
                <w:szCs w:val="24"/>
                <w:lang w:eastAsia="zh-HK"/>
              </w:rPr>
              <w:t>s</w:t>
            </w:r>
            <w:r w:rsidRPr="001D377C">
              <w:rPr>
                <w:rFonts w:ascii="Times New Roman" w:eastAsia="新細明體" w:hAnsi="Times New Roman" w:cs="Times New Roman"/>
                <w:szCs w:val="24"/>
              </w:rPr>
              <w:t xml:space="preserve"> of the bench. </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i/>
                <w:szCs w:val="24"/>
                <w:lang w:eastAsia="zh-HK"/>
              </w:rPr>
            </w:pPr>
            <w:r w:rsidRPr="001D377C">
              <w:rPr>
                <w:rFonts w:ascii="Times New Roman" w:eastAsia="新細明體" w:hAnsi="Times New Roman" w:cs="Times New Roman"/>
                <w:i/>
                <w:color w:val="FF0000"/>
                <w:szCs w:val="24"/>
                <w:lang w:eastAsia="zh-HK"/>
              </w:rPr>
              <w:t>8</w:t>
            </w:r>
          </w:p>
        </w:tc>
        <w:tc>
          <w:tcPr>
            <w:tcW w:w="7735" w:type="dxa"/>
          </w:tcPr>
          <w:p w:rsidR="001D377C" w:rsidRPr="001D377C" w:rsidRDefault="001D377C" w:rsidP="001D377C">
            <w:pPr>
              <w:widowControl/>
              <w:shd w:val="clear" w:color="auto" w:fill="FFFFFF"/>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With the new body, the rich boy is overjoyed, laughing and running around in the park.</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szCs w:val="24"/>
              </w:rPr>
            </w:pPr>
            <w:r w:rsidRPr="001D377C">
              <w:rPr>
                <w:rFonts w:ascii="Times New Roman" w:eastAsia="新細明體" w:hAnsi="Times New Roman" w:cs="Times New Roman"/>
                <w:szCs w:val="24"/>
              </w:rPr>
              <w:t>2</w:t>
            </w:r>
          </w:p>
        </w:tc>
        <w:tc>
          <w:tcPr>
            <w:tcW w:w="7735" w:type="dxa"/>
          </w:tcPr>
          <w:p w:rsidR="001D377C" w:rsidRPr="001D377C" w:rsidRDefault="001D377C" w:rsidP="001D377C">
            <w:pPr>
              <w:widowControl/>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The poor boy wanders back and f</w:t>
            </w:r>
            <w:r w:rsidRPr="001D377C">
              <w:rPr>
                <w:rFonts w:ascii="Times New Roman" w:eastAsia="新細明體" w:hAnsi="Times New Roman" w:cs="Times New Roman"/>
                <w:szCs w:val="24"/>
                <w:lang w:eastAsia="zh-HK"/>
              </w:rPr>
              <w:t>orth</w:t>
            </w:r>
            <w:r w:rsidRPr="001D377C">
              <w:rPr>
                <w:rFonts w:ascii="Times New Roman" w:eastAsia="新細明體" w:hAnsi="Times New Roman" w:cs="Times New Roman"/>
                <w:szCs w:val="24"/>
              </w:rPr>
              <w:t xml:space="preserve"> in the park.</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i/>
                <w:szCs w:val="24"/>
                <w:lang w:eastAsia="zh-HK"/>
              </w:rPr>
            </w:pPr>
            <w:r w:rsidRPr="001D377C">
              <w:rPr>
                <w:rFonts w:ascii="Times New Roman" w:eastAsia="新細明體" w:hAnsi="Times New Roman" w:cs="Times New Roman"/>
                <w:i/>
                <w:color w:val="FF0000"/>
                <w:szCs w:val="24"/>
                <w:lang w:eastAsia="zh-HK"/>
              </w:rPr>
              <w:t>1</w:t>
            </w:r>
          </w:p>
        </w:tc>
        <w:tc>
          <w:tcPr>
            <w:tcW w:w="7735" w:type="dxa"/>
          </w:tcPr>
          <w:p w:rsidR="001D377C" w:rsidRPr="001D377C" w:rsidRDefault="001D377C" w:rsidP="001D377C">
            <w:pPr>
              <w:widowControl/>
              <w:shd w:val="clear" w:color="auto" w:fill="FFFFFF"/>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A poor boy who wears a pair of torn sneakers</w:t>
            </w:r>
            <w:r w:rsidRPr="001D377C">
              <w:rPr>
                <w:rFonts w:ascii="Times New Roman" w:eastAsia="新細明體" w:hAnsi="Times New Roman" w:cs="Times New Roman"/>
                <w:szCs w:val="24"/>
                <w:lang w:eastAsia="zh-HK"/>
              </w:rPr>
              <w:t xml:space="preserve"> is teased by his peers</w:t>
            </w:r>
            <w:r w:rsidRPr="001D377C">
              <w:rPr>
                <w:rFonts w:ascii="Times New Roman" w:eastAsia="新細明體" w:hAnsi="Times New Roman" w:cs="Times New Roman"/>
                <w:szCs w:val="24"/>
              </w:rPr>
              <w:t xml:space="preserve"> in a park. </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szCs w:val="24"/>
              </w:rPr>
            </w:pPr>
            <w:r w:rsidRPr="001D377C">
              <w:rPr>
                <w:rFonts w:ascii="Times New Roman" w:eastAsia="新細明體" w:hAnsi="Times New Roman" w:cs="Times New Roman"/>
                <w:szCs w:val="24"/>
              </w:rPr>
              <w:t>7</w:t>
            </w:r>
          </w:p>
        </w:tc>
        <w:tc>
          <w:tcPr>
            <w:tcW w:w="7735" w:type="dxa"/>
          </w:tcPr>
          <w:p w:rsidR="001D377C" w:rsidRPr="001D377C" w:rsidRDefault="001D377C" w:rsidP="001D377C">
            <w:pPr>
              <w:widowControl/>
              <w:shd w:val="clear" w:color="auto" w:fill="FFFFFF"/>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 xml:space="preserve">His wish is somehow granted. The poor boy switches his body with the rich one. </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i/>
                <w:szCs w:val="24"/>
                <w:lang w:eastAsia="zh-HK"/>
              </w:rPr>
            </w:pPr>
            <w:r w:rsidRPr="001D377C">
              <w:rPr>
                <w:rFonts w:ascii="Times New Roman" w:eastAsia="新細明體" w:hAnsi="Times New Roman" w:cs="Times New Roman"/>
                <w:i/>
                <w:color w:val="FF0000"/>
                <w:szCs w:val="24"/>
                <w:lang w:eastAsia="zh-HK"/>
              </w:rPr>
              <w:t>3</w:t>
            </w:r>
          </w:p>
        </w:tc>
        <w:tc>
          <w:tcPr>
            <w:tcW w:w="7735" w:type="dxa"/>
          </w:tcPr>
          <w:p w:rsidR="001D377C" w:rsidRPr="001D377C" w:rsidRDefault="001D377C" w:rsidP="001D377C">
            <w:pPr>
              <w:widowControl/>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 xml:space="preserve">A rich boy with </w:t>
            </w:r>
            <w:r w:rsidRPr="001D377C">
              <w:rPr>
                <w:rFonts w:ascii="Times New Roman" w:eastAsia="新細明體" w:hAnsi="Times New Roman" w:cs="Times New Roman"/>
                <w:szCs w:val="24"/>
                <w:lang w:eastAsia="zh-HK"/>
              </w:rPr>
              <w:t xml:space="preserve">a </w:t>
            </w:r>
            <w:r w:rsidRPr="001D377C">
              <w:rPr>
                <w:rFonts w:ascii="Times New Roman" w:eastAsia="新細明體" w:hAnsi="Times New Roman" w:cs="Times New Roman"/>
                <w:szCs w:val="24"/>
              </w:rPr>
              <w:t>pair of</w:t>
            </w:r>
            <w:r w:rsidRPr="001D377C">
              <w:rPr>
                <w:rFonts w:ascii="Times New Roman" w:eastAsia="新細明體" w:hAnsi="Times New Roman" w:cs="Times New Roman"/>
                <w:szCs w:val="24"/>
                <w:lang w:eastAsia="zh-HK"/>
              </w:rPr>
              <w:t xml:space="preserve"> new</w:t>
            </w:r>
            <w:r w:rsidRPr="001D377C">
              <w:rPr>
                <w:rFonts w:ascii="Times New Roman" w:eastAsia="新細明體" w:hAnsi="Times New Roman" w:cs="Times New Roman"/>
                <w:szCs w:val="24"/>
              </w:rPr>
              <w:t xml:space="preserve"> sneakers sits on the bench.</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i/>
                <w:szCs w:val="24"/>
                <w:lang w:eastAsia="zh-HK"/>
              </w:rPr>
            </w:pPr>
            <w:r w:rsidRPr="001D377C">
              <w:rPr>
                <w:rFonts w:ascii="Times New Roman" w:eastAsia="新細明體" w:hAnsi="Times New Roman" w:cs="Times New Roman"/>
                <w:i/>
                <w:color w:val="FF0000"/>
                <w:szCs w:val="24"/>
                <w:lang w:eastAsia="zh-HK"/>
              </w:rPr>
              <w:t>10</w:t>
            </w:r>
          </w:p>
        </w:tc>
        <w:tc>
          <w:tcPr>
            <w:tcW w:w="7735" w:type="dxa"/>
          </w:tcPr>
          <w:p w:rsidR="001D377C" w:rsidRPr="001D377C" w:rsidRDefault="001D377C" w:rsidP="001D377C">
            <w:pPr>
              <w:widowControl/>
              <w:shd w:val="clear" w:color="auto" w:fill="FFFFFF"/>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 xml:space="preserve">The poor boy learns of his </w:t>
            </w:r>
            <w:r w:rsidRPr="001D377C">
              <w:rPr>
                <w:rFonts w:ascii="Times New Roman" w:eastAsia="新細明體" w:hAnsi="Times New Roman" w:cs="Times New Roman"/>
                <w:szCs w:val="24"/>
                <w:lang w:eastAsia="zh-HK"/>
              </w:rPr>
              <w:t>physical</w:t>
            </w:r>
            <w:r w:rsidRPr="001D377C">
              <w:rPr>
                <w:rFonts w:ascii="Times New Roman" w:eastAsia="新細明體" w:hAnsi="Times New Roman" w:cs="Times New Roman"/>
                <w:szCs w:val="24"/>
              </w:rPr>
              <w:t xml:space="preserve"> condition and cries. </w:t>
            </w:r>
          </w:p>
        </w:tc>
      </w:tr>
      <w:tr w:rsidR="001D377C" w:rsidRPr="001D377C" w:rsidTr="009144AA">
        <w:tc>
          <w:tcPr>
            <w:tcW w:w="895" w:type="dxa"/>
            <w:vAlign w:val="center"/>
          </w:tcPr>
          <w:p w:rsidR="001D377C" w:rsidRPr="001D377C" w:rsidRDefault="001D377C" w:rsidP="001D377C">
            <w:pPr>
              <w:widowControl/>
              <w:spacing w:beforeAutospacing="1" w:afterAutospacing="1"/>
              <w:jc w:val="center"/>
              <w:rPr>
                <w:rFonts w:ascii="Times New Roman" w:eastAsia="新細明體" w:hAnsi="Times New Roman" w:cs="Times New Roman"/>
                <w:i/>
                <w:szCs w:val="24"/>
                <w:lang w:eastAsia="zh-HK"/>
              </w:rPr>
            </w:pPr>
            <w:r w:rsidRPr="001D377C">
              <w:rPr>
                <w:rFonts w:ascii="Times New Roman" w:eastAsia="新細明體" w:hAnsi="Times New Roman" w:cs="Times New Roman"/>
                <w:i/>
                <w:color w:val="FF0000"/>
                <w:szCs w:val="24"/>
                <w:lang w:eastAsia="zh-HK"/>
              </w:rPr>
              <w:t>5</w:t>
            </w:r>
          </w:p>
        </w:tc>
        <w:tc>
          <w:tcPr>
            <w:tcW w:w="7735" w:type="dxa"/>
          </w:tcPr>
          <w:p w:rsidR="001D377C" w:rsidRPr="001D377C" w:rsidRDefault="001D377C" w:rsidP="001D377C">
            <w:pPr>
              <w:widowControl/>
              <w:spacing w:beforeAutospacing="1" w:afterAutospacing="1"/>
              <w:rPr>
                <w:rFonts w:ascii="Times New Roman" w:eastAsia="新細明體" w:hAnsi="Times New Roman" w:cs="Times New Roman"/>
                <w:szCs w:val="24"/>
              </w:rPr>
            </w:pPr>
            <w:r w:rsidRPr="001D377C">
              <w:rPr>
                <w:rFonts w:ascii="Times New Roman" w:eastAsia="新細明體" w:hAnsi="Times New Roman" w:cs="Times New Roman"/>
                <w:szCs w:val="24"/>
              </w:rPr>
              <w:t>The poor boy is filled with jealousy. He walks away.</w:t>
            </w:r>
          </w:p>
        </w:tc>
      </w:tr>
    </w:tbl>
    <w:p w:rsidR="001D377C" w:rsidRPr="001D377C" w:rsidRDefault="001D377C" w:rsidP="001D377C">
      <w:pPr>
        <w:adjustRightInd w:val="0"/>
        <w:snapToGrid w:val="0"/>
        <w:spacing w:line="200" w:lineRule="exact"/>
        <w:rPr>
          <w:rFonts w:ascii="Times New Roman" w:eastAsia="新細明體" w:hAnsi="Times New Roman" w:cs="Times New Roman"/>
          <w:szCs w:val="20"/>
        </w:rPr>
      </w:pPr>
    </w:p>
    <w:p w:rsidR="001D377C" w:rsidRPr="001D377C" w:rsidRDefault="001D377C" w:rsidP="001D377C">
      <w:pPr>
        <w:adjustRightInd w:val="0"/>
        <w:snapToGrid w:val="0"/>
        <w:spacing w:line="200" w:lineRule="exact"/>
        <w:rPr>
          <w:rFonts w:ascii="Times New Roman" w:eastAsia="新細明體" w:hAnsi="Times New Roman" w:cs="Times New Roman"/>
          <w:szCs w:val="20"/>
        </w:rPr>
      </w:pPr>
    </w:p>
    <w:p w:rsidR="001D377C" w:rsidRPr="001D377C" w:rsidRDefault="001D377C" w:rsidP="001D377C">
      <w:pPr>
        <w:numPr>
          <w:ilvl w:val="0"/>
          <w:numId w:val="8"/>
        </w:numPr>
        <w:adjustRightInd w:val="0"/>
        <w:snapToGrid w:val="0"/>
        <w:ind w:rightChars="-41" w:right="-98"/>
        <w:jc w:val="both"/>
        <w:rPr>
          <w:rFonts w:ascii="Times New Roman" w:eastAsia="新細明體" w:hAnsi="Times New Roman" w:cs="Times New Roman"/>
          <w:sz w:val="22"/>
        </w:rPr>
      </w:pPr>
      <w:r w:rsidRPr="001D377C">
        <w:rPr>
          <w:rFonts w:ascii="Times New Roman" w:eastAsia="新細明體" w:hAnsi="Times New Roman" w:cs="Times New Roman"/>
          <w:bCs/>
          <w:lang w:val="en-GB" w:eastAsia="zh-HK"/>
        </w:rPr>
        <w:t xml:space="preserve">A plot can be divided into FIVE parts: </w:t>
      </w:r>
      <w:r w:rsidRPr="001D377C">
        <w:rPr>
          <w:rFonts w:ascii="Times New Roman" w:eastAsia="新細明體" w:hAnsi="Times New Roman" w:cs="Times New Roman"/>
          <w:bCs/>
          <w:lang w:val="en-GB" w:eastAsia="zh-HK"/>
        </w:rPr>
        <w:br/>
        <w:t>(i)</w:t>
      </w:r>
      <w:r w:rsidRPr="001D377C">
        <w:rPr>
          <w:rFonts w:ascii="Times New Roman" w:eastAsia="新細明體" w:hAnsi="Times New Roman" w:cs="Times New Roman"/>
          <w:b/>
          <w:bCs/>
          <w:lang w:val="en-GB" w:eastAsia="zh-HK"/>
        </w:rPr>
        <w:t xml:space="preserve"> </w:t>
      </w:r>
      <w:r w:rsidRPr="001D377C">
        <w:rPr>
          <w:rFonts w:ascii="Times New Roman" w:eastAsia="新細明體" w:hAnsi="Times New Roman" w:cs="Times New Roman"/>
          <w:b/>
          <w:bCs/>
          <w:lang w:val="en-GB" w:eastAsia="zh-HK"/>
        </w:rPr>
        <w:tab/>
        <w:t xml:space="preserve">exposition </w:t>
      </w:r>
      <w:r w:rsidRPr="001D377C">
        <w:rPr>
          <w:rFonts w:ascii="Times New Roman" w:eastAsia="新細明體" w:hAnsi="Times New Roman" w:cs="Times New Roman"/>
          <w:bCs/>
          <w:lang w:val="en-GB" w:eastAsia="zh-HK"/>
        </w:rPr>
        <w:t xml:space="preserve">(background), </w:t>
      </w:r>
      <w:r w:rsidRPr="001D377C">
        <w:rPr>
          <w:rFonts w:ascii="Times New Roman" w:eastAsia="新細明體" w:hAnsi="Times New Roman" w:cs="Times New Roman"/>
          <w:bCs/>
          <w:lang w:val="en-GB" w:eastAsia="zh-HK"/>
        </w:rPr>
        <w:br/>
        <w:t>(ii)</w:t>
      </w:r>
      <w:r w:rsidRPr="001D377C">
        <w:rPr>
          <w:rFonts w:ascii="Times New Roman" w:eastAsia="新細明體" w:hAnsi="Times New Roman" w:cs="Times New Roman"/>
          <w:b/>
          <w:bCs/>
          <w:lang w:val="en-GB" w:eastAsia="zh-HK"/>
        </w:rPr>
        <w:t xml:space="preserve"> </w:t>
      </w:r>
      <w:r w:rsidRPr="001D377C">
        <w:rPr>
          <w:rFonts w:ascii="Times New Roman" w:eastAsia="新細明體" w:hAnsi="Times New Roman" w:cs="Times New Roman"/>
          <w:b/>
          <w:bCs/>
          <w:lang w:val="en-GB" w:eastAsia="zh-HK"/>
        </w:rPr>
        <w:tab/>
        <w:t xml:space="preserve">rising action </w:t>
      </w:r>
      <w:r w:rsidRPr="001D377C">
        <w:rPr>
          <w:rFonts w:ascii="Times New Roman" w:eastAsia="新細明體" w:hAnsi="Times New Roman" w:cs="Times New Roman"/>
          <w:bCs/>
          <w:lang w:val="en-GB" w:eastAsia="zh-HK"/>
        </w:rPr>
        <w:t xml:space="preserve">(complications through conflicts), </w:t>
      </w:r>
      <w:r w:rsidRPr="001D377C">
        <w:rPr>
          <w:rFonts w:ascii="Times New Roman" w:eastAsia="新細明體" w:hAnsi="Times New Roman" w:cs="Times New Roman"/>
          <w:bCs/>
          <w:lang w:val="en-GB" w:eastAsia="zh-HK"/>
        </w:rPr>
        <w:br/>
        <w:t>(iii)</w:t>
      </w:r>
      <w:r w:rsidRPr="001D377C">
        <w:rPr>
          <w:rFonts w:ascii="Times New Roman" w:eastAsia="新細明體" w:hAnsi="Times New Roman" w:cs="Times New Roman"/>
          <w:b/>
          <w:bCs/>
          <w:lang w:val="en-GB" w:eastAsia="zh-HK"/>
        </w:rPr>
        <w:tab/>
        <w:t>climax</w:t>
      </w:r>
      <w:r w:rsidRPr="001D377C">
        <w:rPr>
          <w:rFonts w:ascii="Times New Roman" w:eastAsia="新細明體" w:hAnsi="Times New Roman" w:cs="Times New Roman"/>
          <w:bCs/>
          <w:lang w:val="en-GB" w:eastAsia="zh-HK"/>
        </w:rPr>
        <w:t xml:space="preserve"> (or the turning point), </w:t>
      </w:r>
      <w:r w:rsidRPr="001D377C">
        <w:rPr>
          <w:rFonts w:ascii="Times New Roman" w:eastAsia="新細明體" w:hAnsi="Times New Roman" w:cs="Times New Roman"/>
          <w:bCs/>
          <w:lang w:val="en-GB" w:eastAsia="zh-HK"/>
        </w:rPr>
        <w:br/>
        <w:t>(iv)</w:t>
      </w:r>
      <w:r w:rsidRPr="001D377C">
        <w:rPr>
          <w:rFonts w:ascii="Times New Roman" w:eastAsia="新細明體" w:hAnsi="Times New Roman" w:cs="Times New Roman"/>
          <w:b/>
          <w:bCs/>
          <w:lang w:val="en-GB" w:eastAsia="zh-HK"/>
        </w:rPr>
        <w:tab/>
        <w:t>falling action</w:t>
      </w:r>
      <w:r w:rsidRPr="001D377C">
        <w:rPr>
          <w:rFonts w:ascii="Times New Roman" w:eastAsia="新細明體" w:hAnsi="Times New Roman" w:cs="Times New Roman"/>
          <w:bCs/>
          <w:lang w:val="en-GB" w:eastAsia="zh-HK"/>
        </w:rPr>
        <w:t xml:space="preserve"> </w:t>
      </w:r>
      <w:r w:rsidRPr="001D377C">
        <w:rPr>
          <w:rFonts w:ascii="Times New Roman" w:eastAsia="新細明體" w:hAnsi="Times New Roman" w:cs="Times New Roman"/>
          <w:b/>
          <w:bCs/>
          <w:lang w:val="en-GB" w:eastAsia="zh-HK"/>
        </w:rPr>
        <w:t xml:space="preserve">and </w:t>
      </w:r>
      <w:r w:rsidRPr="001D377C">
        <w:rPr>
          <w:rFonts w:ascii="Times New Roman" w:eastAsia="新細明體" w:hAnsi="Times New Roman" w:cs="Times New Roman"/>
          <w:b/>
          <w:bCs/>
          <w:lang w:val="en-GB" w:eastAsia="zh-HK"/>
        </w:rPr>
        <w:br/>
      </w:r>
      <w:r w:rsidRPr="001D377C">
        <w:rPr>
          <w:rFonts w:ascii="Times New Roman" w:eastAsia="新細明體" w:hAnsi="Times New Roman" w:cs="Times New Roman"/>
          <w:bCs/>
          <w:lang w:val="en-GB" w:eastAsia="zh-HK"/>
        </w:rPr>
        <w:t>(v)</w:t>
      </w:r>
      <w:r w:rsidRPr="001D377C">
        <w:rPr>
          <w:rFonts w:ascii="Times New Roman" w:eastAsia="新細明體" w:hAnsi="Times New Roman" w:cs="Times New Roman"/>
          <w:b/>
          <w:bCs/>
          <w:lang w:val="en-GB" w:eastAsia="zh-HK"/>
        </w:rPr>
        <w:tab/>
        <w:t>resolution.</w:t>
      </w:r>
    </w:p>
    <w:p w:rsidR="001D377C" w:rsidRPr="001D377C" w:rsidRDefault="001D377C" w:rsidP="001D377C">
      <w:pPr>
        <w:adjustRightInd w:val="0"/>
        <w:snapToGrid w:val="0"/>
        <w:ind w:rightChars="-41" w:right="-98"/>
        <w:jc w:val="both"/>
        <w:rPr>
          <w:rFonts w:ascii="Times New Roman" w:eastAsia="新細明體" w:hAnsi="Times New Roman" w:cs="Times New Roman"/>
          <w:sz w:val="22"/>
        </w:rPr>
      </w:pPr>
      <w:r w:rsidRPr="001D377C">
        <w:rPr>
          <w:rFonts w:ascii="Times New Roman" w:eastAsia="新細明體" w:hAnsi="Times New Roman" w:cs="Times New Roman"/>
          <w:b/>
          <w:bCs/>
          <w:lang w:val="en-GB" w:eastAsia="zh-HK"/>
        </w:rPr>
        <w:br/>
      </w:r>
      <w:r w:rsidRPr="001D377C">
        <w:rPr>
          <w:rFonts w:ascii="Times New Roman" w:eastAsia="新細明體" w:hAnsi="Times New Roman" w:cs="Times New Roman"/>
          <w:bCs/>
          <w:lang w:val="en-GB" w:eastAsia="zh-HK"/>
        </w:rPr>
        <w:t xml:space="preserve">Match the plot sequence in Q1 with the following FIVE parts and write the numbers </w:t>
      </w:r>
      <w:r w:rsidRPr="001D377C">
        <w:rPr>
          <w:rFonts w:ascii="Times New Roman" w:eastAsia="新細明體" w:hAnsi="Times New Roman" w:cs="Times New Roman"/>
          <w:bCs/>
          <w:lang w:val="en-GB" w:eastAsia="zh-HK"/>
        </w:rPr>
        <w:br/>
        <w:t xml:space="preserve">(1-10) in the boxes below. </w:t>
      </w:r>
    </w:p>
    <w:p w:rsidR="001D377C" w:rsidRPr="001D377C" w:rsidRDefault="001D377C" w:rsidP="001D377C">
      <w:pPr>
        <w:ind w:leftChars="200" w:left="480" w:rightChars="420" w:right="1008"/>
        <w:jc w:val="both"/>
        <w:rPr>
          <w:rFonts w:ascii="Times New Roman" w:eastAsia="新細明體" w:hAnsi="Times New Roman" w:cs="Times New Roman"/>
        </w:rPr>
      </w:pPr>
      <w:r w:rsidRPr="001D377C">
        <w:rPr>
          <w:rFonts w:ascii="Times New Roman" w:eastAsia="新細明體" w:hAnsi="Times New Roman" w:cs="Times New Roman"/>
          <w:noProof/>
        </w:rPr>
        <mc:AlternateContent>
          <mc:Choice Requires="wps">
            <w:drawing>
              <wp:anchor distT="0" distB="0" distL="114300" distR="114300" simplePos="0" relativeHeight="251687936" behindDoc="0" locked="0" layoutInCell="1" allowOverlap="1" wp14:anchorId="346D595B" wp14:editId="6209D9FD">
                <wp:simplePos x="0" y="0"/>
                <wp:positionH relativeFrom="column">
                  <wp:posOffset>2487930</wp:posOffset>
                </wp:positionH>
                <wp:positionV relativeFrom="paragraph">
                  <wp:posOffset>226695</wp:posOffset>
                </wp:positionV>
                <wp:extent cx="719455" cy="359410"/>
                <wp:effectExtent l="0" t="0" r="23495" b="21590"/>
                <wp:wrapNone/>
                <wp:docPr id="334" name="Rectangle 80"/>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1D377C" w:rsidRPr="003349A1" w:rsidRDefault="001D377C" w:rsidP="001D377C">
                            <w:pPr>
                              <w:jc w:val="center"/>
                              <w:rPr>
                                <w:i/>
                                <w:color w:val="FF0000"/>
                              </w:rPr>
                            </w:pPr>
                            <w:r w:rsidRPr="003349A1">
                              <w:rPr>
                                <w:i/>
                                <w:color w:val="FF0000"/>
                              </w:rPr>
                              <w:t>6, 7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6D595B" id="Rectangle 80" o:spid="_x0000_s1036" style="position:absolute;left:0;text-align:left;margin-left:195.9pt;margin-top:17.85pt;width:56.65pt;height:28.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" filled="f" strokecolor="windowText" strokeweight="1.5pt">
                <v:textbox>
                  <w:txbxContent>
                    <w:p w:rsidR="001D377C" w:rsidRPr="003349A1" w:rsidRDefault="001D377C" w:rsidP="001D377C">
                      <w:pPr>
                        <w:jc w:val="center"/>
                        <w:rPr>
                          <w:i/>
                          <w:color w:val="FF0000"/>
                        </w:rPr>
                      </w:pPr>
                      <w:r w:rsidRPr="003349A1">
                        <w:rPr>
                          <w:i/>
                          <w:color w:val="FF0000"/>
                        </w:rPr>
                        <w:t>6, 7</w:t>
                      </w:r>
                    </w:p>
                  </w:txbxContent>
                </v:textbox>
              </v:rect>
            </w:pict>
          </mc:Fallback>
        </mc:AlternateContent>
      </w:r>
      <w:r w:rsidRPr="001D377C">
        <w:rPr>
          <w:rFonts w:ascii="Times New Roman" w:eastAsia="新細明體" w:hAnsi="Times New Roman" w:cs="Times New Roman"/>
          <w:noProof/>
        </w:rPr>
        <mc:AlternateContent>
          <mc:Choice Requires="wps">
            <w:drawing>
              <wp:anchor distT="0" distB="0" distL="114300" distR="114300" simplePos="0" relativeHeight="251689984" behindDoc="0" locked="0" layoutInCell="1" allowOverlap="1" wp14:anchorId="2EFCA843" wp14:editId="2DCFD4A7">
                <wp:simplePos x="0" y="0"/>
                <wp:positionH relativeFrom="column">
                  <wp:posOffset>3629660</wp:posOffset>
                </wp:positionH>
                <wp:positionV relativeFrom="paragraph">
                  <wp:posOffset>917575</wp:posOffset>
                </wp:positionV>
                <wp:extent cx="719455" cy="359410"/>
                <wp:effectExtent l="0" t="0" r="23495" b="21590"/>
                <wp:wrapNone/>
                <wp:docPr id="335" name="Rectangle 88"/>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1D377C" w:rsidRPr="003349A1" w:rsidRDefault="001D377C" w:rsidP="001D377C">
                            <w:pPr>
                              <w:jc w:val="center"/>
                              <w:rPr>
                                <w:i/>
                                <w:color w:val="FF0000"/>
                              </w:rPr>
                            </w:pPr>
                            <w:r w:rsidRPr="003349A1">
                              <w:rPr>
                                <w:i/>
                                <w:color w:val="FF0000"/>
                              </w:rPr>
                              <w:t>8, 9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FCA843" id="Rectangle 88" o:spid="_x0000_s1037" style="position:absolute;left:0;text-align:left;margin-left:285.8pt;margin-top:72.25pt;width:56.65pt;height:28.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" filled="f" strokecolor="windowText" strokeweight="1.5pt">
                <v:textbox>
                  <w:txbxContent>
                    <w:p w:rsidR="001D377C" w:rsidRPr="003349A1" w:rsidRDefault="001D377C" w:rsidP="001D377C">
                      <w:pPr>
                        <w:jc w:val="center"/>
                        <w:rPr>
                          <w:i/>
                          <w:color w:val="FF0000"/>
                        </w:rPr>
                      </w:pPr>
                      <w:r w:rsidRPr="003349A1">
                        <w:rPr>
                          <w:i/>
                          <w:color w:val="FF0000"/>
                        </w:rPr>
                        <w:t>8, 9</w:t>
                      </w:r>
                    </w:p>
                  </w:txbxContent>
                </v:textbox>
              </v:rect>
            </w:pict>
          </mc:Fallback>
        </mc:AlternateContent>
      </w:r>
      <w:r w:rsidRPr="001D377C">
        <w:rPr>
          <w:rFonts w:ascii="Times New Roman" w:eastAsia="新細明體" w:hAnsi="Times New Roman" w:cs="Times New Roman"/>
          <w:noProof/>
        </w:rPr>
        <mc:AlternateContent>
          <mc:Choice Requires="wps">
            <w:drawing>
              <wp:anchor distT="0" distB="0" distL="114300" distR="114300" simplePos="0" relativeHeight="251692032" behindDoc="0" locked="0" layoutInCell="1" allowOverlap="1" wp14:anchorId="191DDAFE" wp14:editId="29671153">
                <wp:simplePos x="0" y="0"/>
                <wp:positionH relativeFrom="column">
                  <wp:posOffset>4368165</wp:posOffset>
                </wp:positionH>
                <wp:positionV relativeFrom="paragraph">
                  <wp:posOffset>2023110</wp:posOffset>
                </wp:positionV>
                <wp:extent cx="719455" cy="359410"/>
                <wp:effectExtent l="0" t="0" r="23495" b="21590"/>
                <wp:wrapNone/>
                <wp:docPr id="336" name="Rectangle 73"/>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1D377C" w:rsidRPr="003349A1" w:rsidRDefault="001D377C" w:rsidP="001D377C">
                            <w:pPr>
                              <w:jc w:val="center"/>
                              <w:rPr>
                                <w:i/>
                                <w:color w:val="FF0000"/>
                              </w:rPr>
                            </w:pPr>
                            <w:r w:rsidRPr="003349A1">
                              <w:rPr>
                                <w:i/>
                                <w:color w:val="FF0000"/>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1DDAFE" id="Rectangle 73" o:spid="_x0000_s1038" style="position:absolute;left:0;text-align:left;margin-left:343.95pt;margin-top:159.3pt;width:56.65pt;height:28.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" filled="f" strokecolor="windowText" strokeweight="1.5pt">
                <v:textbox>
                  <w:txbxContent>
                    <w:p w:rsidR="001D377C" w:rsidRPr="003349A1" w:rsidRDefault="001D377C" w:rsidP="001D377C">
                      <w:pPr>
                        <w:jc w:val="center"/>
                        <w:rPr>
                          <w:i/>
                          <w:color w:val="FF0000"/>
                        </w:rPr>
                      </w:pPr>
                      <w:r w:rsidRPr="003349A1">
                        <w:rPr>
                          <w:i/>
                          <w:color w:val="FF0000"/>
                        </w:rPr>
                        <w:t>10</w:t>
                      </w:r>
                    </w:p>
                  </w:txbxContent>
                </v:textbox>
              </v:rect>
            </w:pict>
          </mc:Fallback>
        </mc:AlternateContent>
      </w:r>
      <w:r w:rsidRPr="001D377C">
        <w:rPr>
          <w:rFonts w:ascii="Times New Roman" w:eastAsia="新細明體" w:hAnsi="Times New Roman" w:cs="Times New Roman"/>
          <w:bCs/>
          <w:noProof/>
        </w:rPr>
        <mc:AlternateContent>
          <mc:Choice Requires="wps">
            <w:drawing>
              <wp:anchor distT="0" distB="0" distL="114300" distR="114300" simplePos="0" relativeHeight="251691008" behindDoc="0" locked="0" layoutInCell="1" allowOverlap="1" wp14:anchorId="721068D4" wp14:editId="7A927862">
                <wp:simplePos x="0" y="0"/>
                <wp:positionH relativeFrom="margin">
                  <wp:posOffset>3412490</wp:posOffset>
                </wp:positionH>
                <wp:positionV relativeFrom="paragraph">
                  <wp:posOffset>20955</wp:posOffset>
                </wp:positionV>
                <wp:extent cx="2231390" cy="714375"/>
                <wp:effectExtent l="0" t="0" r="16510" b="28575"/>
                <wp:wrapNone/>
                <wp:docPr id="337"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1390" cy="714375"/>
                        </a:xfrm>
                        <a:prstGeom prst="rect">
                          <a:avLst/>
                        </a:prstGeom>
                        <a:solidFill>
                          <a:sysClr val="window" lastClr="FFFFFF">
                            <a:lumMod val="85000"/>
                          </a:sysClr>
                        </a:solidFill>
                        <a:ln w="19050">
                          <a:solidFill>
                            <a:srgbClr val="000000"/>
                          </a:solidFill>
                          <a:miter lim="800000"/>
                          <a:headEnd/>
                          <a:tailEnd/>
                        </a:ln>
                      </wps:spPr>
                      <wps:txbx>
                        <w:txbxContent>
                          <w:p w:rsidR="001D377C" w:rsidRPr="001D377C" w:rsidRDefault="001D377C" w:rsidP="001D377C">
                            <w:pPr>
                              <w:spacing w:line="280" w:lineRule="exact"/>
                              <w:ind w:left="357" w:hanging="448"/>
                              <w:rPr>
                                <w:rFonts w:cs="Calibri"/>
                                <w:sz w:val="20"/>
                                <w:szCs w:val="20"/>
                                <w:lang w:eastAsia="zh-HK"/>
                              </w:rPr>
                            </w:pPr>
                            <w:r w:rsidRPr="001D377C">
                              <w:rPr>
                                <w:rFonts w:cs="Calibri"/>
                                <w:sz w:val="20"/>
                                <w:szCs w:val="20"/>
                              </w:rPr>
                              <w:sym w:font="Webdings" w:char="F069"/>
                            </w:r>
                            <w:r w:rsidRPr="001D377C">
                              <w:rPr>
                                <w:rFonts w:cs="Calibri"/>
                                <w:sz w:val="20"/>
                                <w:szCs w:val="20"/>
                              </w:rPr>
                              <w:t xml:space="preserve"> </w:t>
                            </w:r>
                            <w:r w:rsidRPr="001D377C">
                              <w:rPr>
                                <w:rFonts w:cs="Calibri"/>
                                <w:sz w:val="20"/>
                                <w:szCs w:val="20"/>
                                <w:lang w:eastAsia="zh-HK"/>
                              </w:rPr>
                              <w:t xml:space="preserve"> </w:t>
                            </w:r>
                            <w:r w:rsidRPr="001D377C">
                              <w:rPr>
                                <w:rFonts w:cs="Calibri"/>
                                <w:color w:val="000000"/>
                                <w:sz w:val="20"/>
                                <w:szCs w:val="20"/>
                                <w:lang w:eastAsia="zh-HK"/>
                              </w:rPr>
                              <w:t xml:space="preserve">There is always a surprise or a </w:t>
                            </w:r>
                            <w:r w:rsidRPr="001D377C">
                              <w:rPr>
                                <w:rFonts w:cs="Calibri"/>
                                <w:b/>
                                <w:i/>
                                <w:color w:val="000000"/>
                                <w:sz w:val="20"/>
                                <w:szCs w:val="20"/>
                              </w:rPr>
                              <w:t>twist</w:t>
                            </w:r>
                            <w:r w:rsidRPr="001D377C">
                              <w:rPr>
                                <w:rFonts w:cs="Calibri"/>
                                <w:color w:val="000000"/>
                                <w:sz w:val="20"/>
                                <w:szCs w:val="20"/>
                              </w:rPr>
                              <w:t xml:space="preserve"> </w:t>
                            </w:r>
                            <w:r w:rsidRPr="001D377C">
                              <w:rPr>
                                <w:rFonts w:cs="Calibri"/>
                                <w:color w:val="000000"/>
                                <w:sz w:val="20"/>
                                <w:szCs w:val="20"/>
                                <w:lang w:eastAsia="zh-HK"/>
                              </w:rPr>
                              <w:t>towards</w:t>
                            </w:r>
                            <w:r w:rsidRPr="001D377C">
                              <w:rPr>
                                <w:rFonts w:cs="Calibri"/>
                                <w:color w:val="000000"/>
                                <w:sz w:val="20"/>
                                <w:szCs w:val="20"/>
                              </w:rPr>
                              <w:t xml:space="preserve"> the end</w:t>
                            </w:r>
                            <w:r w:rsidRPr="001D377C">
                              <w:rPr>
                                <w:rFonts w:cs="Calibri"/>
                                <w:color w:val="000000"/>
                                <w:sz w:val="20"/>
                                <w:szCs w:val="20"/>
                                <w:lang w:eastAsia="zh-HK"/>
                              </w:rPr>
                              <w:t xml:space="preserve"> in a</w:t>
                            </w:r>
                            <w:r w:rsidRPr="001D377C">
                              <w:rPr>
                                <w:rFonts w:cs="Calibri"/>
                                <w:color w:val="000000"/>
                                <w:sz w:val="20"/>
                                <w:szCs w:val="20"/>
                              </w:rPr>
                              <w:t xml:space="preserve"> successful short film </w:t>
                            </w:r>
                            <w:r w:rsidRPr="001D377C">
                              <w:rPr>
                                <w:rFonts w:cs="Calibri"/>
                                <w:color w:val="000000"/>
                                <w:sz w:val="20"/>
                                <w:szCs w:val="20"/>
                                <w:lang w:eastAsia="zh-HK"/>
                              </w:rPr>
                              <w:t>/ story.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1068D4" id="Text Box 62" o:spid="_x0000_s1039" type="#_x0000_t202" style="position:absolute;left:0;text-align:left;margin-left:268.7pt;margin-top:1.65pt;width:175.7pt;height:56.2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" fillcolor="#d9d9d9" strokeweight="1.5pt">
                <v:textbox>
                  <w:txbxContent>
                    <w:p w:rsidR="001D377C" w:rsidRPr="001D377C" w:rsidRDefault="001D377C" w:rsidP="001D377C">
                      <w:pPr>
                        <w:spacing w:line="280" w:lineRule="exact"/>
                        <w:ind w:left="357" w:hanging="448"/>
                        <w:rPr>
                          <w:rFonts w:cs="Calibri"/>
                          <w:sz w:val="20"/>
                          <w:szCs w:val="20"/>
                          <w:lang w:eastAsia="zh-HK"/>
                        </w:rPr>
                      </w:pPr>
                      <w:r w:rsidRPr="001D377C">
                        <w:rPr>
                          <w:rFonts w:cs="Calibri"/>
                          <w:sz w:val="20"/>
                          <w:szCs w:val="20"/>
                        </w:rPr>
                        <w:sym w:font="Webdings" w:char="F069"/>
                      </w:r>
                      <w:r w:rsidRPr="001D377C">
                        <w:rPr>
                          <w:rFonts w:cs="Calibri"/>
                          <w:sz w:val="20"/>
                          <w:szCs w:val="20"/>
                        </w:rPr>
                        <w:t xml:space="preserve"> </w:t>
                      </w:r>
                      <w:r w:rsidRPr="001D377C">
                        <w:rPr>
                          <w:rFonts w:cs="Calibri"/>
                          <w:sz w:val="20"/>
                          <w:szCs w:val="20"/>
                          <w:lang w:eastAsia="zh-HK"/>
                        </w:rPr>
                        <w:t xml:space="preserve"> </w:t>
                      </w:r>
                      <w:r w:rsidRPr="001D377C">
                        <w:rPr>
                          <w:rFonts w:cs="Calibri"/>
                          <w:color w:val="000000"/>
                          <w:sz w:val="20"/>
                          <w:szCs w:val="20"/>
                          <w:lang w:eastAsia="zh-HK"/>
                        </w:rPr>
                        <w:t xml:space="preserve">There is always a surprise or a </w:t>
                      </w:r>
                      <w:r w:rsidRPr="001D377C">
                        <w:rPr>
                          <w:rFonts w:cs="Calibri"/>
                          <w:b/>
                          <w:i/>
                          <w:color w:val="000000"/>
                          <w:sz w:val="20"/>
                          <w:szCs w:val="20"/>
                        </w:rPr>
                        <w:t>twist</w:t>
                      </w:r>
                      <w:r w:rsidRPr="001D377C">
                        <w:rPr>
                          <w:rFonts w:cs="Calibri"/>
                          <w:color w:val="000000"/>
                          <w:sz w:val="20"/>
                          <w:szCs w:val="20"/>
                        </w:rPr>
                        <w:t xml:space="preserve"> </w:t>
                      </w:r>
                      <w:r w:rsidRPr="001D377C">
                        <w:rPr>
                          <w:rFonts w:cs="Calibri"/>
                          <w:color w:val="000000"/>
                          <w:sz w:val="20"/>
                          <w:szCs w:val="20"/>
                          <w:lang w:eastAsia="zh-HK"/>
                        </w:rPr>
                        <w:t>towards</w:t>
                      </w:r>
                      <w:r w:rsidRPr="001D377C">
                        <w:rPr>
                          <w:rFonts w:cs="Calibri"/>
                          <w:color w:val="000000"/>
                          <w:sz w:val="20"/>
                          <w:szCs w:val="20"/>
                        </w:rPr>
                        <w:t xml:space="preserve"> the end</w:t>
                      </w:r>
                      <w:r w:rsidRPr="001D377C">
                        <w:rPr>
                          <w:rFonts w:cs="Calibri"/>
                          <w:color w:val="000000"/>
                          <w:sz w:val="20"/>
                          <w:szCs w:val="20"/>
                          <w:lang w:eastAsia="zh-HK"/>
                        </w:rPr>
                        <w:t xml:space="preserve"> in a</w:t>
                      </w:r>
                      <w:r w:rsidRPr="001D377C">
                        <w:rPr>
                          <w:rFonts w:cs="Calibri"/>
                          <w:color w:val="000000"/>
                          <w:sz w:val="20"/>
                          <w:szCs w:val="20"/>
                        </w:rPr>
                        <w:t xml:space="preserve"> successful short film </w:t>
                      </w:r>
                      <w:r w:rsidRPr="001D377C">
                        <w:rPr>
                          <w:rFonts w:cs="Calibri"/>
                          <w:color w:val="000000"/>
                          <w:sz w:val="20"/>
                          <w:szCs w:val="20"/>
                          <w:lang w:eastAsia="zh-HK"/>
                        </w:rPr>
                        <w:t>/ story.</w:t>
                      </w:r>
                    </w:p>
                  </w:txbxContent>
                </v:textbox>
                <w10:wrap anchorx="margin"/>
              </v:shape>
            </w:pict>
          </mc:Fallback>
        </mc:AlternateContent>
      </w:r>
      <w:r w:rsidRPr="001D377C">
        <w:rPr>
          <w:rFonts w:ascii="Times New Roman" w:eastAsia="新細明體" w:hAnsi="Times New Roman" w:cs="Times New Roman"/>
          <w:noProof/>
        </w:rPr>
        <mc:AlternateContent>
          <mc:Choice Requires="wpg">
            <w:drawing>
              <wp:anchor distT="0" distB="0" distL="114300" distR="114300" simplePos="0" relativeHeight="251685888" behindDoc="0" locked="0" layoutInCell="1" allowOverlap="1" wp14:anchorId="6021530B" wp14:editId="797BA82E">
                <wp:simplePos x="0" y="0"/>
                <wp:positionH relativeFrom="column">
                  <wp:posOffset>-160020</wp:posOffset>
                </wp:positionH>
                <wp:positionV relativeFrom="paragraph">
                  <wp:posOffset>74295</wp:posOffset>
                </wp:positionV>
                <wp:extent cx="5601970" cy="2924175"/>
                <wp:effectExtent l="0" t="0" r="17780" b="28575"/>
                <wp:wrapNone/>
                <wp:docPr id="338" name="Group 76"/>
                <wp:cNvGraphicFramePr/>
                <a:graphic xmlns:a="http://schemas.openxmlformats.org/drawingml/2006/main">
                  <a:graphicData uri="http://schemas.microsoft.com/office/word/2010/wordprocessingGroup">
                    <wpg:wgp>
                      <wpg:cNvGrpSpPr/>
                      <wpg:grpSpPr>
                        <a:xfrm>
                          <a:off x="0" y="0"/>
                          <a:ext cx="5601970" cy="2924175"/>
                          <a:chOff x="-146381" y="16516"/>
                          <a:chExt cx="5367250" cy="2513729"/>
                        </a:xfrm>
                      </wpg:grpSpPr>
                      <wpg:grpSp>
                        <wpg:cNvPr id="339" name="Group 64"/>
                        <wpg:cNvGrpSpPr/>
                        <wpg:grpSpPr>
                          <a:xfrm>
                            <a:off x="-146381" y="16516"/>
                            <a:ext cx="5367250" cy="2513729"/>
                            <a:chOff x="-146381" y="16516"/>
                            <a:chExt cx="5367250" cy="2513729"/>
                          </a:xfrm>
                        </wpg:grpSpPr>
                        <wps:wsp>
                          <wps:cNvPr id="340" name="Rectangle 3"/>
                          <wps:cNvSpPr>
                            <a:spLocks noChangeArrowheads="1"/>
                          </wps:cNvSpPr>
                          <wps:spPr bwMode="auto">
                            <a:xfrm>
                              <a:off x="-146381" y="16516"/>
                              <a:ext cx="5367250" cy="2513729"/>
                            </a:xfrm>
                            <a:prstGeom prst="rect">
                              <a:avLst/>
                            </a:prstGeom>
                            <a:solidFill>
                              <a:srgbClr val="FFFFFF"/>
                            </a:solidFill>
                            <a:ln w="9525">
                              <a:solidFill>
                                <a:srgbClr val="000000"/>
                              </a:solidFill>
                              <a:miter lim="800000"/>
                              <a:headEnd/>
                              <a:tailEnd/>
                            </a:ln>
                          </wps:spPr>
                          <wps:txbx>
                            <w:txbxContent>
                              <w:p w:rsidR="001D377C" w:rsidRDefault="001D377C" w:rsidP="001D377C"/>
                            </w:txbxContent>
                          </wps:txbx>
                          <wps:bodyPr rot="0" vert="horz" wrap="square" lIns="91440" tIns="45720" rIns="91440" bIns="45720" anchor="t" anchorCtr="0" upright="1">
                            <a:noAutofit/>
                          </wps:bodyPr>
                        </wps:wsp>
                        <wps:wsp>
                          <wps:cNvPr id="341" name="Freeform 4"/>
                          <wps:cNvSpPr>
                            <a:spLocks/>
                          </wps:cNvSpPr>
                          <wps:spPr bwMode="auto">
                            <a:xfrm>
                              <a:off x="0" y="647700"/>
                              <a:ext cx="5181600" cy="1395663"/>
                            </a:xfrm>
                            <a:custGeom>
                              <a:avLst/>
                              <a:gdLst>
                                <a:gd name="T0" fmla="*/ 0 w 8160"/>
                                <a:gd name="T1" fmla="*/ 1440 h 2160"/>
                                <a:gd name="T2" fmla="*/ 1800 w 8160"/>
                                <a:gd name="T3" fmla="*/ 1440 h 2160"/>
                                <a:gd name="T4" fmla="*/ 4440 w 8160"/>
                                <a:gd name="T5" fmla="*/ 0 h 2160"/>
                                <a:gd name="T6" fmla="*/ 6240 w 8160"/>
                                <a:gd name="T7" fmla="*/ 2160 h 2160"/>
                                <a:gd name="T8" fmla="*/ 8160 w 8160"/>
                                <a:gd name="T9" fmla="*/ 2160 h 2160"/>
                              </a:gdLst>
                              <a:ahLst/>
                              <a:cxnLst>
                                <a:cxn ang="0">
                                  <a:pos x="T0" y="T1"/>
                                </a:cxn>
                                <a:cxn ang="0">
                                  <a:pos x="T2" y="T3"/>
                                </a:cxn>
                                <a:cxn ang="0">
                                  <a:pos x="T4" y="T5"/>
                                </a:cxn>
                                <a:cxn ang="0">
                                  <a:pos x="T6" y="T7"/>
                                </a:cxn>
                                <a:cxn ang="0">
                                  <a:pos x="T8" y="T9"/>
                                </a:cxn>
                              </a:cxnLst>
                              <a:rect l="0" t="0" r="r" b="b"/>
                              <a:pathLst>
                                <a:path w="8160" h="2160">
                                  <a:moveTo>
                                    <a:pt x="0" y="1440"/>
                                  </a:moveTo>
                                  <a:lnTo>
                                    <a:pt x="1800" y="1440"/>
                                  </a:lnTo>
                                  <a:lnTo>
                                    <a:pt x="4440" y="0"/>
                                  </a:lnTo>
                                  <a:lnTo>
                                    <a:pt x="6240" y="2160"/>
                                  </a:lnTo>
                                  <a:lnTo>
                                    <a:pt x="8160" y="21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 name="Group 63"/>
                        <wpg:cNvGrpSpPr/>
                        <wpg:grpSpPr>
                          <a:xfrm>
                            <a:off x="0" y="419100"/>
                            <a:ext cx="5220869" cy="1879935"/>
                            <a:chOff x="0" y="57150"/>
                            <a:chExt cx="5220869" cy="1879935"/>
                          </a:xfrm>
                        </wpg:grpSpPr>
                        <wps:wsp>
                          <wps:cNvPr id="343" name="Text Box 8"/>
                          <wps:cNvSpPr txBox="1">
                            <a:spLocks noChangeArrowheads="1"/>
                          </wps:cNvSpPr>
                          <wps:spPr bwMode="auto">
                            <a:xfrm>
                              <a:off x="2438400" y="57150"/>
                              <a:ext cx="8382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377C" w:rsidRPr="000B4426" w:rsidRDefault="001D377C" w:rsidP="001D377C">
                                <w:pPr>
                                  <w:rPr>
                                    <w:rFonts w:ascii="Kristen ITC" w:hAnsi="Kristen ITC"/>
                                  </w:rPr>
                                </w:pPr>
                                <w:r w:rsidRPr="001F58C4">
                                  <w:rPr>
                                    <w:b/>
                                    <w:bCs/>
                                    <w:color w:val="000000"/>
                                    <w:lang w:val="en-GB" w:eastAsia="zh-HK"/>
                                  </w:rPr>
                                  <w:t>Climax</w:t>
                                </w:r>
                                <w:r w:rsidRPr="000B4426">
                                  <w:rPr>
                                    <w:rFonts w:ascii="Kristen ITC" w:hAnsi="Kristen ITC"/>
                                  </w:rPr>
                                  <w:t xml:space="preserve"> </w:t>
                                </w:r>
                              </w:p>
                            </w:txbxContent>
                          </wps:txbx>
                          <wps:bodyPr rot="0" vert="horz" wrap="square" lIns="91440" tIns="45720" rIns="91440" bIns="45720" anchor="t" anchorCtr="0" upright="1">
                            <a:noAutofit/>
                          </wps:bodyPr>
                        </wps:wsp>
                        <wpg:grpSp>
                          <wpg:cNvPr id="344" name="Group 5"/>
                          <wpg:cNvGrpSpPr/>
                          <wpg:grpSpPr>
                            <a:xfrm>
                              <a:off x="0" y="161925"/>
                              <a:ext cx="5220869" cy="1775160"/>
                              <a:chOff x="0" y="0"/>
                              <a:chExt cx="5220869" cy="1775160"/>
                            </a:xfrm>
                          </wpg:grpSpPr>
                          <wpg:grpSp>
                            <wpg:cNvPr id="345" name="Group 2"/>
                            <wpg:cNvGrpSpPr/>
                            <wpg:grpSpPr>
                              <a:xfrm>
                                <a:off x="3352800" y="0"/>
                                <a:ext cx="1868069" cy="1775160"/>
                                <a:chOff x="0" y="0"/>
                                <a:chExt cx="1868069" cy="1775160"/>
                              </a:xfrm>
                            </wpg:grpSpPr>
                            <wps:wsp>
                              <wps:cNvPr id="346" name="Text Box 9"/>
                              <wps:cNvSpPr txBox="1">
                                <a:spLocks noChangeArrowheads="1"/>
                              </wps:cNvSpPr>
                              <wps:spPr bwMode="auto">
                                <a:xfrm>
                                  <a:off x="744119" y="1503781"/>
                                  <a:ext cx="1123950" cy="271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377C" w:rsidRPr="001F58C4" w:rsidRDefault="001D377C" w:rsidP="001D377C">
                                    <w:pPr>
                                      <w:rPr>
                                        <w:b/>
                                        <w:bCs/>
                                        <w:color w:val="000000"/>
                                        <w:lang w:val="en-GB" w:eastAsia="zh-HK"/>
                                      </w:rPr>
                                    </w:pPr>
                                    <w:r w:rsidRPr="001F58C4">
                                      <w:rPr>
                                        <w:b/>
                                        <w:bCs/>
                                        <w:color w:val="000000"/>
                                        <w:lang w:val="en-GB" w:eastAsia="zh-HK"/>
                                      </w:rPr>
                                      <w:t>Resolution</w:t>
                                    </w:r>
                                  </w:p>
                                </w:txbxContent>
                              </wps:txbx>
                              <wps:bodyPr rot="0" vert="horz" wrap="square" lIns="91440" tIns="45720" rIns="91440" bIns="45720" anchor="t" anchorCtr="0" upright="1">
                                <a:noAutofit/>
                              </wps:bodyPr>
                            </wps:wsp>
                            <wps:wsp>
                              <wps:cNvPr id="347" name="Rectangle 72"/>
                              <wps:cNvSpPr/>
                              <wps:spPr>
                                <a:xfrm rot="3351488">
                                  <a:off x="-608431" y="608431"/>
                                  <a:ext cx="1521661" cy="304800"/>
                                </a:xfrm>
                                <a:prstGeom prst="rect">
                                  <a:avLst/>
                                </a:prstGeom>
                                <a:noFill/>
                                <a:ln w="12700" cap="flat" cmpd="sng" algn="ctr">
                                  <a:noFill/>
                                  <a:prstDash val="solid"/>
                                  <a:miter lim="800000"/>
                                </a:ln>
                                <a:effectLst/>
                              </wps:spPr>
                              <wps:txbx>
                                <w:txbxContent>
                                  <w:p w:rsidR="001D377C" w:rsidRPr="001F58C4" w:rsidRDefault="001D377C" w:rsidP="001D377C">
                                    <w:pPr>
                                      <w:rPr>
                                        <w:b/>
                                        <w:bCs/>
                                        <w:color w:val="000000"/>
                                        <w:lang w:val="en-GB" w:eastAsia="zh-HK"/>
                                      </w:rPr>
                                    </w:pPr>
                                    <w:r w:rsidRPr="001F58C4">
                                      <w:rPr>
                                        <w:b/>
                                        <w:bCs/>
                                        <w:color w:val="000000"/>
                                        <w:lang w:val="en-GB" w:eastAsia="zh-HK"/>
                                      </w:rPr>
                                      <w:t>Falling</w:t>
                                    </w:r>
                                    <w:r w:rsidRPr="001D377C">
                                      <w:rPr>
                                        <w:rFonts w:ascii="Kristen ITC" w:hAnsi="Kristen ITC"/>
                                        <w:color w:val="000000"/>
                                      </w:rPr>
                                      <w:t xml:space="preserve"> </w:t>
                                    </w:r>
                                    <w:r w:rsidRPr="001F58C4">
                                      <w:rPr>
                                        <w:b/>
                                        <w:bCs/>
                                        <w:color w:val="000000"/>
                                        <w:lang w:val="en-GB" w:eastAsia="zh-HK"/>
                                      </w:rPr>
                                      <w:t>action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48" name="Group 3"/>
                            <wpg:cNvGrpSpPr/>
                            <wpg:grpSpPr>
                              <a:xfrm>
                                <a:off x="0" y="466725"/>
                                <a:ext cx="2486025" cy="933450"/>
                                <a:chOff x="0" y="0"/>
                                <a:chExt cx="2486025" cy="933450"/>
                              </a:xfrm>
                            </wpg:grpSpPr>
                            <wps:wsp>
                              <wps:cNvPr id="349" name="Rectangle 69"/>
                              <wps:cNvSpPr/>
                              <wps:spPr>
                                <a:xfrm rot="19601580">
                                  <a:off x="990600" y="0"/>
                                  <a:ext cx="1495425" cy="310147"/>
                                </a:xfrm>
                                <a:prstGeom prst="rect">
                                  <a:avLst/>
                                </a:prstGeom>
                                <a:noFill/>
                                <a:ln w="12700" cap="flat" cmpd="sng" algn="ctr">
                                  <a:noFill/>
                                  <a:prstDash val="solid"/>
                                  <a:miter lim="800000"/>
                                </a:ln>
                                <a:effectLst/>
                              </wps:spPr>
                              <wps:txbx>
                                <w:txbxContent>
                                  <w:p w:rsidR="001D377C" w:rsidRPr="001F58C4" w:rsidRDefault="001D377C" w:rsidP="001D377C">
                                    <w:pPr>
                                      <w:jc w:val="center"/>
                                      <w:rPr>
                                        <w:b/>
                                        <w:bCs/>
                                        <w:color w:val="000000"/>
                                        <w:lang w:val="en-GB" w:eastAsia="zh-HK"/>
                                      </w:rPr>
                                    </w:pPr>
                                    <w:r>
                                      <w:rPr>
                                        <w:b/>
                                        <w:bCs/>
                                        <w:color w:val="000000"/>
                                        <w:lang w:val="en-GB" w:eastAsia="zh-HK"/>
                                      </w:rPr>
                                      <w:t>Rising action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0" name="Text Box 7"/>
                              <wps:cNvSpPr txBox="1">
                                <a:spLocks noChangeArrowheads="1"/>
                              </wps:cNvSpPr>
                              <wps:spPr bwMode="auto">
                                <a:xfrm>
                                  <a:off x="0" y="590550"/>
                                  <a:ext cx="10382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377C" w:rsidRPr="001F58C4" w:rsidRDefault="001D377C" w:rsidP="001D377C">
                                    <w:pPr>
                                      <w:rPr>
                                        <w:b/>
                                        <w:bCs/>
                                        <w:color w:val="000000"/>
                                        <w:lang w:val="en-GB" w:eastAsia="zh-HK"/>
                                      </w:rPr>
                                    </w:pPr>
                                    <w:r w:rsidRPr="001F58C4">
                                      <w:rPr>
                                        <w:b/>
                                        <w:bCs/>
                                        <w:color w:val="000000"/>
                                        <w:lang w:val="en-GB" w:eastAsia="zh-HK"/>
                                      </w:rPr>
                                      <w:t>Exposition</w:t>
                                    </w:r>
                                  </w:p>
                                </w:txbxContent>
                              </wps:txbx>
                              <wps:bodyPr rot="0" vert="horz" wrap="square" lIns="91440" tIns="45720" rIns="91440" bIns="45720" anchor="t" anchorCtr="0" upright="1">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6021530B" id="Group 76" o:spid="_x0000_s1040" style="position:absolute;left:0;text-align:left;margin-left:-12.6pt;margin-top:5.85pt;width:441.1pt;height:230.25pt;z-index:251685888;mso-width-relative:margin;mso-height-relative:margin" coordorigin="-1463,165" coordsize="53672,25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">
                <v:group id="Group 64" o:spid="_x0000_s1041" style="position:absolute;left:-1463;top:165;width:53671;height:25137" coordorigin="-1463,165" coordsize="53672,25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rect id="Rectangle 3" o:spid="_x0000_s1042" style="position:absolute;left:-1463;top:165;width:53671;height:25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">
                    <v:textbox>
                      <w:txbxContent>
                        <w:p w:rsidR="001D377C" w:rsidRDefault="001D377C" w:rsidP="001D377C"/>
                      </w:txbxContent>
                    </v:textbox>
                  </v:rect>
                  <v:shape id="Freeform 4" o:spid="_x0000_s1043" style="position:absolute;top:6477;width:51816;height:13956;visibility:visible;mso-wrap-style:square;v-text-anchor:top" coordsize="816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" path="m,1440r1800,l4440,,6240,2160r1920,e" filled="f">
                    <v:path arrowok="t" o:connecttype="custom" o:connectlocs="0,930442;1143000,930442;2819400,0;3962400,1395663;5181600,1395663" o:connectangles="0,0,0,0,0"/>
                  </v:shape>
                </v:group>
                <v:group id="Group 63" o:spid="_x0000_s1044" style="position:absolute;top:4191;width:52208;height:18799" coordorigin=",571" coordsize="52208,18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shape id="Text Box 8" o:spid="_x0000_s1045" type="#_x0000_t202" style="position:absolute;left:24384;top:571;width:838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a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7g70w8AnL1AAAA//8DAFBLAQItABQABgAIAAAAIQDb4fbL7gAAAIUBAAATAAAAAAAAAAAA&#10;AAAAAAAAAABbQ29udGVudF9UeXBlc10ueG1sUEsBAi0AFAAGAAgAAAAhAFr0LFu/AAAAFQEAAAsA&#10;AAAAAAAAAAAAAAAAHwEAAF9yZWxzLy5yZWxzUEsBAi0AFAAGAAgAAAAhACcsVrbEAAAA3AAAAA8A&#10;AAAAAAAAAAAAAAAABwIAAGRycy9kb3ducmV2LnhtbFBLBQYAAAAAAwADALcAAAD4AgAAAAA=&#10;" filled="f" stroked="f">
                    <v:textbox>
                      <w:txbxContent>
                        <w:p w:rsidR="001D377C" w:rsidRPr="000B4426" w:rsidRDefault="001D377C" w:rsidP="001D377C">
                          <w:pPr>
                            <w:rPr>
                              <w:rFonts w:ascii="Kristen ITC" w:hAnsi="Kristen ITC"/>
                            </w:rPr>
                          </w:pPr>
                          <w:r w:rsidRPr="001F58C4">
                            <w:rPr>
                              <w:b/>
                              <w:bCs/>
                              <w:color w:val="000000"/>
                              <w:lang w:val="en-GB" w:eastAsia="zh-HK"/>
                            </w:rPr>
                            <w:t>Climax</w:t>
                          </w:r>
                          <w:r w:rsidRPr="000B4426">
                            <w:rPr>
                              <w:rFonts w:ascii="Kristen ITC" w:hAnsi="Kristen ITC"/>
                            </w:rPr>
                            <w:t xml:space="preserve"> </w:t>
                          </w:r>
                        </w:p>
                      </w:txbxContent>
                    </v:textbox>
                  </v:shape>
                  <v:group id="Group 5" o:spid="_x0000_s1046" style="position:absolute;top:1619;width:52208;height:17751" coordsize="52208,17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group id="Group 2" o:spid="_x0000_s1047" style="position:absolute;left:33528;width:18680;height:17751" coordsize="18680,17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shape id="Text Box 9" o:spid="_x0000_s1048" type="#_x0000_t202" style="position:absolute;left:7441;top:15037;width:11239;height:2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rsidR="001D377C" w:rsidRPr="001F58C4" w:rsidRDefault="001D377C" w:rsidP="001D377C">
                              <w:pPr>
                                <w:rPr>
                                  <w:b/>
                                  <w:bCs/>
                                  <w:color w:val="000000"/>
                                  <w:lang w:val="en-GB" w:eastAsia="zh-HK"/>
                                </w:rPr>
                              </w:pPr>
                              <w:r w:rsidRPr="001F58C4">
                                <w:rPr>
                                  <w:b/>
                                  <w:bCs/>
                                  <w:color w:val="000000"/>
                                  <w:lang w:val="en-GB" w:eastAsia="zh-HK"/>
                                </w:rPr>
                                <w:t>Resolution</w:t>
                              </w:r>
                            </w:p>
                          </w:txbxContent>
                        </v:textbox>
                      </v:shape>
                      <v:rect id="Rectangle 72" o:spid="_x0000_s1049" style="position:absolute;left:-6084;top:6084;width:15216;height:3048;rotation:36607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" filled="f" stroked="f" strokeweight="1pt">
                        <v:textbox>
                          <w:txbxContent>
                            <w:p w:rsidR="001D377C" w:rsidRPr="001F58C4" w:rsidRDefault="001D377C" w:rsidP="001D377C">
                              <w:pPr>
                                <w:rPr>
                                  <w:b/>
                                  <w:bCs/>
                                  <w:color w:val="000000"/>
                                  <w:lang w:val="en-GB" w:eastAsia="zh-HK"/>
                                </w:rPr>
                              </w:pPr>
                              <w:r w:rsidRPr="001F58C4">
                                <w:rPr>
                                  <w:b/>
                                  <w:bCs/>
                                  <w:color w:val="000000"/>
                                  <w:lang w:val="en-GB" w:eastAsia="zh-HK"/>
                                </w:rPr>
                                <w:t>Falling</w:t>
                              </w:r>
                              <w:r w:rsidRPr="001D377C">
                                <w:rPr>
                                  <w:rFonts w:ascii="Kristen ITC" w:hAnsi="Kristen ITC"/>
                                  <w:color w:val="000000"/>
                                </w:rPr>
                                <w:t xml:space="preserve"> </w:t>
                              </w:r>
                              <w:r w:rsidRPr="001F58C4">
                                <w:rPr>
                                  <w:b/>
                                  <w:bCs/>
                                  <w:color w:val="000000"/>
                                  <w:lang w:val="en-GB" w:eastAsia="zh-HK"/>
                                </w:rPr>
                                <w:t>action</w:t>
                              </w:r>
                            </w:p>
                          </w:txbxContent>
                        </v:textbox>
                      </v:rect>
                    </v:group>
                    <v:group id="Group 3" o:spid="_x0000_s1050" style="position:absolute;top:4667;width:24860;height:9334" coordsize="24860,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69" o:spid="_x0000_s1051" style="position:absolute;left:9906;width:14954;height:3101;rotation:-218280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" filled="f" stroked="f" strokeweight="1pt">
                        <v:textbox>
                          <w:txbxContent>
                            <w:p w:rsidR="001D377C" w:rsidRPr="001F58C4" w:rsidRDefault="001D377C" w:rsidP="001D377C">
                              <w:pPr>
                                <w:jc w:val="center"/>
                                <w:rPr>
                                  <w:b/>
                                  <w:bCs/>
                                  <w:color w:val="000000"/>
                                  <w:lang w:val="en-GB" w:eastAsia="zh-HK"/>
                                </w:rPr>
                              </w:pPr>
                              <w:r>
                                <w:rPr>
                                  <w:b/>
                                  <w:bCs/>
                                  <w:color w:val="000000"/>
                                  <w:lang w:val="en-GB" w:eastAsia="zh-HK"/>
                                </w:rPr>
                                <w:t>Rising action</w:t>
                              </w:r>
                            </w:p>
                          </w:txbxContent>
                        </v:textbox>
                      </v:rect>
                      <v:shape id="Text Box 7" o:spid="_x0000_s1052" type="#_x0000_t202" style="position:absolute;top:5905;width:103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" filled="f" stroked="f">
                        <v:textbox>
                          <w:txbxContent>
                            <w:p w:rsidR="001D377C" w:rsidRPr="001F58C4" w:rsidRDefault="001D377C" w:rsidP="001D377C">
                              <w:pPr>
                                <w:rPr>
                                  <w:b/>
                                  <w:bCs/>
                                  <w:color w:val="000000"/>
                                  <w:lang w:val="en-GB" w:eastAsia="zh-HK"/>
                                </w:rPr>
                              </w:pPr>
                              <w:r w:rsidRPr="001F58C4">
                                <w:rPr>
                                  <w:b/>
                                  <w:bCs/>
                                  <w:color w:val="000000"/>
                                  <w:lang w:val="en-GB" w:eastAsia="zh-HK"/>
                                </w:rPr>
                                <w:t>Exposition</w:t>
                              </w:r>
                            </w:p>
                          </w:txbxContent>
                        </v:textbox>
                      </v:shape>
                    </v:group>
                  </v:group>
                </v:group>
              </v:group>
            </w:pict>
          </mc:Fallback>
        </mc:AlternateContent>
      </w:r>
      <w:r w:rsidRPr="001D377C">
        <w:rPr>
          <w:rFonts w:ascii="Times New Roman" w:eastAsia="新細明體" w:hAnsi="Times New Roman" w:cs="Times New Roman"/>
          <w:noProof/>
        </w:rPr>
        <mc:AlternateContent>
          <mc:Choice Requires="wps">
            <w:drawing>
              <wp:anchor distT="0" distB="0" distL="114300" distR="114300" simplePos="0" relativeHeight="251688960" behindDoc="0" locked="0" layoutInCell="1" allowOverlap="1" wp14:anchorId="17EFEF17" wp14:editId="6AB3FAED">
                <wp:simplePos x="0" y="0"/>
                <wp:positionH relativeFrom="column">
                  <wp:posOffset>1160780</wp:posOffset>
                </wp:positionH>
                <wp:positionV relativeFrom="paragraph">
                  <wp:posOffset>911225</wp:posOffset>
                </wp:positionV>
                <wp:extent cx="719455" cy="359410"/>
                <wp:effectExtent l="0" t="0" r="23495" b="21590"/>
                <wp:wrapNone/>
                <wp:docPr id="351" name="Rectangle 86"/>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1D377C" w:rsidRPr="003349A1" w:rsidRDefault="001D377C" w:rsidP="001D377C">
                            <w:pPr>
                              <w:jc w:val="center"/>
                              <w:rPr>
                                <w:i/>
                                <w:color w:val="FF0000"/>
                              </w:rPr>
                            </w:pPr>
                            <w:r w:rsidRPr="003349A1">
                              <w:rPr>
                                <w:i/>
                                <w:color w:val="FF0000"/>
                              </w:rPr>
                              <w:t>3, 4, 5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EFEF17" id="Rectangle 86" o:spid="_x0000_s1053" style="position:absolute;left:0;text-align:left;margin-left:91.4pt;margin-top:71.75pt;width:56.65pt;height:28.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" filled="f" strokecolor="windowText" strokeweight="1.5pt">
                <v:textbox>
                  <w:txbxContent>
                    <w:p w:rsidR="001D377C" w:rsidRPr="003349A1" w:rsidRDefault="001D377C" w:rsidP="001D377C">
                      <w:pPr>
                        <w:jc w:val="center"/>
                        <w:rPr>
                          <w:i/>
                          <w:color w:val="FF0000"/>
                        </w:rPr>
                      </w:pPr>
                      <w:r w:rsidRPr="003349A1">
                        <w:rPr>
                          <w:i/>
                          <w:color w:val="FF0000"/>
                        </w:rPr>
                        <w:t>3, 4, 5</w:t>
                      </w:r>
                    </w:p>
                  </w:txbxContent>
                </v:textbox>
              </v:rect>
            </w:pict>
          </mc:Fallback>
        </mc:AlternateContent>
      </w:r>
    </w:p>
    <w:p w:rsidR="001D377C" w:rsidRPr="001D377C" w:rsidRDefault="001D377C" w:rsidP="001D377C">
      <w:pPr>
        <w:ind w:leftChars="200" w:left="480" w:rightChars="420" w:right="1008"/>
        <w:jc w:val="both"/>
        <w:rPr>
          <w:rFonts w:ascii="Times New Roman" w:eastAsia="新細明體" w:hAnsi="Times New Roman" w:cs="Times New Roman"/>
        </w:rPr>
      </w:pPr>
    </w:p>
    <w:p w:rsidR="001D377C" w:rsidRPr="001D377C" w:rsidRDefault="001D377C" w:rsidP="001D377C">
      <w:pPr>
        <w:ind w:leftChars="200" w:left="480" w:rightChars="420" w:right="1008"/>
        <w:jc w:val="both"/>
        <w:rPr>
          <w:rFonts w:ascii="Times New Roman" w:eastAsia="新細明體" w:hAnsi="Times New Roman" w:cs="Times New Roman"/>
        </w:rPr>
      </w:pPr>
    </w:p>
    <w:p w:rsidR="001D377C" w:rsidRPr="001D377C" w:rsidRDefault="001D377C" w:rsidP="001D377C">
      <w:pPr>
        <w:ind w:leftChars="200" w:left="480" w:rightChars="420" w:right="1008"/>
        <w:jc w:val="both"/>
        <w:rPr>
          <w:rFonts w:ascii="Times New Roman" w:eastAsia="新細明體" w:hAnsi="Times New Roman" w:cs="Times New Roman"/>
        </w:rPr>
      </w:pPr>
    </w:p>
    <w:p w:rsidR="001D377C" w:rsidRPr="001D377C" w:rsidRDefault="001D377C" w:rsidP="001D377C">
      <w:pPr>
        <w:ind w:leftChars="200" w:left="480" w:rightChars="420" w:right="1008"/>
        <w:jc w:val="both"/>
        <w:rPr>
          <w:rFonts w:ascii="Times New Roman" w:eastAsia="新細明體" w:hAnsi="Times New Roman" w:cs="Times New Roman"/>
        </w:rPr>
      </w:pPr>
    </w:p>
    <w:p w:rsidR="001D377C" w:rsidRPr="001D377C" w:rsidRDefault="001D377C" w:rsidP="001D377C">
      <w:pPr>
        <w:ind w:leftChars="200" w:left="480" w:rightChars="420" w:right="1008"/>
        <w:jc w:val="both"/>
        <w:rPr>
          <w:rFonts w:ascii="Times New Roman" w:eastAsia="新細明體" w:hAnsi="Times New Roman" w:cs="Times New Roman"/>
        </w:rPr>
      </w:pPr>
    </w:p>
    <w:p w:rsidR="001D377C" w:rsidRPr="001D377C" w:rsidRDefault="001D377C" w:rsidP="001D377C">
      <w:pPr>
        <w:ind w:leftChars="200" w:left="480" w:rightChars="420" w:right="1008"/>
        <w:jc w:val="both"/>
        <w:rPr>
          <w:rFonts w:ascii="Times New Roman" w:eastAsia="新細明體" w:hAnsi="Times New Roman" w:cs="Times New Roman"/>
        </w:rPr>
      </w:pPr>
      <w:r w:rsidRPr="001D377C">
        <w:rPr>
          <w:rFonts w:ascii="Times New Roman" w:eastAsia="新細明體" w:hAnsi="Times New Roman" w:cs="Times New Roman"/>
          <w:noProof/>
        </w:rPr>
        <mc:AlternateContent>
          <mc:Choice Requires="wps">
            <w:drawing>
              <wp:anchor distT="0" distB="0" distL="114300" distR="114300" simplePos="0" relativeHeight="251686912" behindDoc="0" locked="0" layoutInCell="1" allowOverlap="1" wp14:anchorId="15AE516F" wp14:editId="5B76C20D">
                <wp:simplePos x="0" y="0"/>
                <wp:positionH relativeFrom="column">
                  <wp:posOffset>214630</wp:posOffset>
                </wp:positionH>
                <wp:positionV relativeFrom="paragraph">
                  <wp:posOffset>51435</wp:posOffset>
                </wp:positionV>
                <wp:extent cx="719455" cy="359410"/>
                <wp:effectExtent l="0" t="0" r="23495" b="21590"/>
                <wp:wrapNone/>
                <wp:docPr id="352" name="Rectangle 78"/>
                <wp:cNvGraphicFramePr/>
                <a:graphic xmlns:a="http://schemas.openxmlformats.org/drawingml/2006/main">
                  <a:graphicData uri="http://schemas.microsoft.com/office/word/2010/wordprocessingShape">
                    <wps:wsp>
                      <wps:cNvSpPr/>
                      <wps:spPr>
                        <a:xfrm>
                          <a:off x="0" y="0"/>
                          <a:ext cx="719455" cy="359410"/>
                        </a:xfrm>
                        <a:prstGeom prst="rect">
                          <a:avLst/>
                        </a:prstGeom>
                        <a:noFill/>
                        <a:ln w="19050" cap="flat" cmpd="sng" algn="ctr">
                          <a:solidFill>
                            <a:sysClr val="windowText" lastClr="000000"/>
                          </a:solidFill>
                          <a:prstDash val="solid"/>
                          <a:miter lim="800000"/>
                        </a:ln>
                        <a:effectLst/>
                      </wps:spPr>
                      <wps:txbx>
                        <w:txbxContent>
                          <w:p w:rsidR="001D377C" w:rsidRPr="003349A1" w:rsidRDefault="001D377C" w:rsidP="001D377C">
                            <w:pPr>
                              <w:jc w:val="center"/>
                              <w:rPr>
                                <w:i/>
                                <w:color w:val="FF0000"/>
                              </w:rPr>
                            </w:pPr>
                            <w:r w:rsidRPr="003349A1">
                              <w:rPr>
                                <w:i/>
                                <w:color w:val="FF0000"/>
                              </w:rPr>
                              <w:t>1, 2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AE516F" id="Rectangle 78" o:spid="_x0000_s1054" style="position:absolute;left:0;text-align:left;margin-left:16.9pt;margin-top:4.05pt;width:56.65pt;height:28.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" filled="f" strokecolor="windowText" strokeweight="1.5pt">
                <v:textbox>
                  <w:txbxContent>
                    <w:p w:rsidR="001D377C" w:rsidRPr="003349A1" w:rsidRDefault="001D377C" w:rsidP="001D377C">
                      <w:pPr>
                        <w:jc w:val="center"/>
                        <w:rPr>
                          <w:i/>
                          <w:color w:val="FF0000"/>
                        </w:rPr>
                      </w:pPr>
                      <w:r w:rsidRPr="003349A1">
                        <w:rPr>
                          <w:i/>
                          <w:color w:val="FF0000"/>
                        </w:rPr>
                        <w:t>1, 2</w:t>
                      </w:r>
                    </w:p>
                  </w:txbxContent>
                </v:textbox>
              </v:rect>
            </w:pict>
          </mc:Fallback>
        </mc:AlternateContent>
      </w:r>
    </w:p>
    <w:p w:rsidR="001D377C" w:rsidRPr="001D377C" w:rsidRDefault="001D377C" w:rsidP="001D377C">
      <w:pPr>
        <w:ind w:leftChars="200" w:left="480" w:rightChars="420" w:right="1008"/>
        <w:jc w:val="both"/>
        <w:rPr>
          <w:rFonts w:ascii="Times New Roman" w:eastAsia="新細明體" w:hAnsi="Times New Roman" w:cs="Times New Roman"/>
        </w:rPr>
      </w:pPr>
    </w:p>
    <w:p w:rsidR="001D377C" w:rsidRPr="001D377C" w:rsidRDefault="001D377C" w:rsidP="001D377C">
      <w:pPr>
        <w:ind w:leftChars="200" w:left="480" w:rightChars="420" w:right="1008"/>
        <w:jc w:val="both"/>
        <w:rPr>
          <w:rFonts w:ascii="Times New Roman" w:eastAsia="新細明體" w:hAnsi="Times New Roman" w:cs="Times New Roman"/>
        </w:rPr>
      </w:pPr>
    </w:p>
    <w:p w:rsidR="001D377C" w:rsidRPr="001D377C" w:rsidRDefault="001D377C" w:rsidP="001D377C">
      <w:pPr>
        <w:adjustRightInd w:val="0"/>
        <w:snapToGrid w:val="0"/>
        <w:rPr>
          <w:rFonts w:ascii="Times New Roman" w:eastAsia="新細明體" w:hAnsi="Times New Roman" w:cs="Times New Roman"/>
          <w:sz w:val="20"/>
          <w:szCs w:val="20"/>
          <w:lang w:eastAsia="zh-HK"/>
        </w:rPr>
      </w:pPr>
    </w:p>
    <w:p w:rsidR="001D377C" w:rsidRPr="001D377C" w:rsidRDefault="001D377C" w:rsidP="001D377C">
      <w:pPr>
        <w:spacing w:after="160" w:line="259" w:lineRule="auto"/>
        <w:rPr>
          <w:rFonts w:ascii="Times New Roman" w:eastAsia="新細明體" w:hAnsi="Times New Roman" w:cs="Times New Roman"/>
          <w:b/>
          <w:bCs/>
          <w:sz w:val="28"/>
          <w:szCs w:val="28"/>
        </w:rPr>
      </w:pPr>
      <w:r w:rsidRPr="001D377C">
        <w:rPr>
          <w:rFonts w:ascii="Times New Roman" w:eastAsia="新細明體" w:hAnsi="Times New Roman" w:cs="Times New Roman"/>
          <w:sz w:val="28"/>
          <w:szCs w:val="28"/>
        </w:rPr>
        <w:br w:type="page"/>
      </w:r>
    </w:p>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95104" behindDoc="0" locked="0" layoutInCell="1" allowOverlap="1" wp14:anchorId="75FF456F" wp14:editId="5D17B5EC">
                <wp:simplePos x="0" y="0"/>
                <wp:positionH relativeFrom="margin">
                  <wp:posOffset>4462780</wp:posOffset>
                </wp:positionH>
                <wp:positionV relativeFrom="paragraph">
                  <wp:posOffset>-333375</wp:posOffset>
                </wp:positionV>
                <wp:extent cx="820126" cy="324000"/>
                <wp:effectExtent l="0" t="0" r="0" b="0"/>
                <wp:wrapNone/>
                <wp:docPr id="353" name="文字方塊 353"/>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FF456F" id="文字方塊 353" o:spid="_x0000_s1055" type="#_x0000_t202" style="position:absolute;left:0;text-align:left;margin-left:351.4pt;margin-top:-26.25pt;width:64.6pt;height:2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2.1.6T</w:t>
                      </w:r>
                    </w:p>
                  </w:txbxContent>
                </v:textbox>
                <w10:wrap anchorx="margin"/>
              </v:shape>
            </w:pict>
          </mc:Fallback>
        </mc:AlternateContent>
      </w:r>
      <w:hyperlink w:anchor="_Part_F:_Analysing" w:history="1">
        <w:r w:rsidRPr="001D377C">
          <w:rPr>
            <w:rFonts w:ascii="Times New Roman" w:eastAsia="新細明體" w:hAnsi="Times New Roman" w:cs="Times New Roman"/>
            <w:b/>
          </w:rPr>
          <w:t>Part F: Analysing the dramatic elements – establishing characters through costumes and acting</w:t>
        </w:r>
      </w:hyperlink>
    </w:p>
    <w:p w:rsidR="001D377C" w:rsidRPr="001D377C" w:rsidRDefault="001D377C" w:rsidP="001D377C">
      <w:pPr>
        <w:spacing w:line="0" w:lineRule="atLeast"/>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T</w:t>
      </w:r>
      <w:r w:rsidRPr="001D377C">
        <w:rPr>
          <w:rFonts w:ascii="Times New Roman" w:eastAsia="新細明體" w:hAnsi="Times New Roman" w:cs="Times New Roman"/>
        </w:rPr>
        <w:t xml:space="preserve">he way the characters </w:t>
      </w:r>
      <w:r w:rsidRPr="001D377C">
        <w:rPr>
          <w:rFonts w:ascii="Times New Roman" w:eastAsia="新細明體" w:hAnsi="Times New Roman" w:cs="Times New Roman"/>
          <w:lang w:eastAsia="zh-HK"/>
        </w:rPr>
        <w:t>look (e.g. appearance, make-up) and dress (i.e.</w:t>
      </w:r>
      <w:r w:rsidRPr="001D377C">
        <w:rPr>
          <w:rFonts w:ascii="Times New Roman" w:eastAsia="新細明體" w:hAnsi="Times New Roman" w:cs="Times New Roman"/>
          <w:b/>
          <w:lang w:eastAsia="zh-HK"/>
        </w:rPr>
        <w:t xml:space="preserve"> costumes</w:t>
      </w:r>
      <w:r w:rsidRPr="001D377C">
        <w:rPr>
          <w:rFonts w:ascii="Times New Roman" w:eastAsia="新細明體" w:hAnsi="Times New Roman" w:cs="Times New Roman"/>
          <w:lang w:eastAsia="zh-HK"/>
        </w:rPr>
        <w:t>)</w:t>
      </w:r>
      <w:r w:rsidRPr="001D377C">
        <w:rPr>
          <w:rFonts w:ascii="Times New Roman" w:eastAsia="新細明體" w:hAnsi="Times New Roman" w:cs="Times New Roman"/>
        </w:rPr>
        <w:t xml:space="preserve"> reflect</w:t>
      </w:r>
      <w:r w:rsidRPr="001D377C">
        <w:rPr>
          <w:rFonts w:ascii="Times New Roman" w:eastAsia="新細明體" w:hAnsi="Times New Roman" w:cs="Times New Roman"/>
          <w:lang w:eastAsia="zh-HK"/>
        </w:rPr>
        <w:t>s</w:t>
      </w:r>
      <w:r w:rsidRPr="001D377C">
        <w:rPr>
          <w:rFonts w:ascii="Times New Roman" w:eastAsia="新細明體" w:hAnsi="Times New Roman" w:cs="Times New Roman"/>
        </w:rPr>
        <w:t xml:space="preserve"> their </w:t>
      </w:r>
      <w:r w:rsidRPr="001D377C">
        <w:rPr>
          <w:rFonts w:ascii="Times New Roman" w:eastAsia="新細明體" w:hAnsi="Times New Roman" w:cs="Times New Roman"/>
          <w:b/>
        </w:rPr>
        <w:t>personalities,</w:t>
      </w:r>
      <w:r w:rsidRPr="001D377C">
        <w:rPr>
          <w:rFonts w:ascii="Times New Roman" w:eastAsia="新細明體" w:hAnsi="Times New Roman" w:cs="Times New Roman"/>
        </w:rPr>
        <w:t xml:space="preserve"> and cultural and </w:t>
      </w:r>
      <w:r w:rsidRPr="001D377C">
        <w:rPr>
          <w:rFonts w:ascii="Times New Roman" w:eastAsia="新細明體" w:hAnsi="Times New Roman" w:cs="Times New Roman"/>
          <w:b/>
        </w:rPr>
        <w:t>socio-economic background</w:t>
      </w:r>
      <w:r w:rsidRPr="001D377C">
        <w:rPr>
          <w:rFonts w:ascii="Times New Roman" w:eastAsia="新細明體" w:hAnsi="Times New Roman" w:cs="Times New Roman"/>
        </w:rPr>
        <w:t xml:space="preserve">. </w:t>
      </w:r>
      <w:r w:rsidRPr="001D377C">
        <w:rPr>
          <w:rFonts w:ascii="Times New Roman" w:eastAsia="新細明體" w:hAnsi="Times New Roman" w:cs="Times New Roman"/>
          <w:lang w:eastAsia="zh-HK"/>
        </w:rPr>
        <w:t xml:space="preserve">Characters also express themselves through facial expressions, body movements, speeches / dialogues, which are all parts of the </w:t>
      </w:r>
      <w:r w:rsidRPr="001D377C">
        <w:rPr>
          <w:rFonts w:ascii="Times New Roman" w:eastAsia="新細明體" w:hAnsi="Times New Roman" w:cs="Times New Roman"/>
          <w:b/>
          <w:lang w:eastAsia="zh-HK"/>
        </w:rPr>
        <w:t>acting</w:t>
      </w:r>
      <w:r w:rsidRPr="001D377C">
        <w:rPr>
          <w:rFonts w:ascii="Times New Roman" w:eastAsia="新細明體" w:hAnsi="Times New Roman" w:cs="Times New Roman"/>
          <w:lang w:eastAsia="zh-HK"/>
        </w:rPr>
        <w:t>.</w:t>
      </w:r>
    </w:p>
    <w:p w:rsidR="001D377C" w:rsidRPr="001D377C" w:rsidRDefault="001D377C" w:rsidP="001D377C">
      <w:pPr>
        <w:spacing w:line="200" w:lineRule="exact"/>
        <w:ind w:left="357" w:rightChars="-41" w:right="-98"/>
        <w:jc w:val="both"/>
        <w:rPr>
          <w:rFonts w:ascii="Times New Roman" w:eastAsia="新細明體" w:hAnsi="Times New Roman" w:cs="Times New Roman"/>
          <w:sz w:val="22"/>
          <w:lang w:eastAsia="zh-HK"/>
        </w:rPr>
      </w:pPr>
    </w:p>
    <w:p w:rsidR="001D377C" w:rsidRPr="001D377C" w:rsidRDefault="001D377C" w:rsidP="001D377C">
      <w:pPr>
        <w:numPr>
          <w:ilvl w:val="0"/>
          <w:numId w:val="9"/>
        </w:numPr>
        <w:ind w:rightChars="37" w:right="89"/>
        <w:jc w:val="both"/>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 xml:space="preserve">Look at two shots from </w:t>
      </w:r>
      <w:r w:rsidRPr="001D377C">
        <w:rPr>
          <w:rFonts w:ascii="Times New Roman" w:eastAsia="新細明體" w:hAnsi="Times New Roman" w:cs="Times New Roman"/>
          <w:bCs/>
          <w:i/>
          <w:lang w:val="en-GB" w:eastAsia="zh-HK"/>
        </w:rPr>
        <w:t xml:space="preserve">My Shoes </w:t>
      </w:r>
      <w:r w:rsidRPr="001D377C">
        <w:rPr>
          <w:rFonts w:ascii="Times New Roman" w:eastAsia="新細明體" w:hAnsi="Times New Roman" w:cs="Times New Roman"/>
          <w:bCs/>
          <w:lang w:val="en-GB" w:eastAsia="zh-HK"/>
        </w:rPr>
        <w:t xml:space="preserve">below. Describe the two characters’ costumes and acting. Share your answers with your classmates. </w:t>
      </w:r>
    </w:p>
    <w:p w:rsidR="001D377C" w:rsidRPr="001D377C" w:rsidRDefault="001D377C" w:rsidP="001D377C">
      <w:pPr>
        <w:spacing w:line="200" w:lineRule="exact"/>
        <w:ind w:left="357" w:rightChars="-41" w:right="-98"/>
        <w:jc w:val="both"/>
        <w:rPr>
          <w:rFonts w:ascii="Times New Roman" w:eastAsia="新細明體" w:hAnsi="Times New Roman" w:cs="Times New Roman"/>
          <w:b/>
          <w:bCs/>
          <w:sz w:val="28"/>
          <w:szCs w:val="28"/>
          <w:lang w:eastAsia="zh-HK"/>
        </w:rPr>
      </w:pPr>
    </w:p>
    <w:tbl>
      <w:tblPr>
        <w:tblStyle w:val="a8"/>
        <w:tblW w:w="0" w:type="auto"/>
        <w:tblInd w:w="357" w:type="dxa"/>
        <w:tblLook w:val="04A0" w:firstRow="1" w:lastRow="0" w:firstColumn="1" w:lastColumn="0" w:noHBand="0" w:noVBand="1"/>
      </w:tblPr>
      <w:tblGrid>
        <w:gridCol w:w="7945"/>
      </w:tblGrid>
      <w:tr w:rsidR="001D377C" w:rsidRPr="001D377C" w:rsidTr="009144AA">
        <w:tc>
          <w:tcPr>
            <w:tcW w:w="7945" w:type="dxa"/>
          </w:tcPr>
          <w:p w:rsidR="001D377C" w:rsidRPr="001D377C" w:rsidRDefault="001D377C" w:rsidP="001D377C">
            <w:pPr>
              <w:spacing w:line="240" w:lineRule="atLeast"/>
              <w:ind w:rightChars="-41" w:right="-98"/>
              <w:rPr>
                <w:rFonts w:ascii="Times New Roman" w:eastAsia="新細明體" w:hAnsi="Times New Roman" w:cs="Times New Roman"/>
                <w:b/>
                <w:bCs/>
                <w:sz w:val="28"/>
                <w:szCs w:val="28"/>
                <w:lang w:eastAsia="zh-HK"/>
              </w:rPr>
            </w:pPr>
            <w:r w:rsidRPr="001D377C">
              <w:rPr>
                <w:rFonts w:ascii="Times New Roman" w:eastAsia="新細明體" w:hAnsi="Times New Roman" w:cs="Times New Roman"/>
                <w:b/>
                <w:bCs/>
                <w:noProof/>
                <w:sz w:val="28"/>
                <w:szCs w:val="28"/>
              </w:rPr>
              <w:drawing>
                <wp:inline distT="0" distB="0" distL="0" distR="0" wp14:anchorId="71AB0FA6" wp14:editId="4A84493E">
                  <wp:extent cx="4860000" cy="3327379"/>
                  <wp:effectExtent l="0" t="0" r="0" b="6985"/>
                  <wp:docPr id="406" name="圖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0000" cy="3327379"/>
                          </a:xfrm>
                          <a:prstGeom prst="rect">
                            <a:avLst/>
                          </a:prstGeom>
                          <a:noFill/>
                        </pic:spPr>
                      </pic:pic>
                    </a:graphicData>
                  </a:graphic>
                </wp:inline>
              </w:drawing>
            </w:r>
          </w:p>
        </w:tc>
      </w:tr>
      <w:tr w:rsidR="001D377C" w:rsidRPr="001D377C" w:rsidTr="001D377C">
        <w:tc>
          <w:tcPr>
            <w:tcW w:w="7945" w:type="dxa"/>
            <w:shd w:val="clear" w:color="auto" w:fill="D9D9D9"/>
          </w:tcPr>
          <w:p w:rsidR="001D377C" w:rsidRPr="001D377C" w:rsidRDefault="001D377C" w:rsidP="001D377C">
            <w:pPr>
              <w:numPr>
                <w:ilvl w:val="0"/>
                <w:numId w:val="25"/>
              </w:numPr>
              <w:spacing w:line="240" w:lineRule="atLeast"/>
              <w:ind w:rightChars="-41" w:right="-98"/>
              <w:jc w:val="both"/>
              <w:rPr>
                <w:rFonts w:ascii="Times New Roman" w:eastAsia="新細明體" w:hAnsi="Times New Roman" w:cs="Times New Roman"/>
                <w:b/>
              </w:rPr>
            </w:pPr>
            <w:r w:rsidRPr="001D377C">
              <w:rPr>
                <w:rFonts w:ascii="Times New Roman" w:eastAsia="新細明體" w:hAnsi="Times New Roman" w:cs="Times New Roman"/>
              </w:rPr>
              <w:t>Describe his</w:t>
            </w:r>
            <w:r w:rsidRPr="001D377C">
              <w:rPr>
                <w:rFonts w:ascii="Times New Roman" w:eastAsia="新細明體" w:hAnsi="Times New Roman" w:cs="Times New Roman"/>
                <w:b/>
              </w:rPr>
              <w:t xml:space="preserve"> appearance</w:t>
            </w:r>
            <w:r w:rsidRPr="001D377C">
              <w:rPr>
                <w:rFonts w:ascii="Times New Roman" w:eastAsia="新細明體" w:hAnsi="Times New Roman" w:cs="Times New Roman"/>
              </w:rPr>
              <w:t xml:space="preserve"> and </w:t>
            </w:r>
            <w:r w:rsidRPr="001D377C">
              <w:rPr>
                <w:rFonts w:ascii="Times New Roman" w:eastAsia="新細明體" w:hAnsi="Times New Roman" w:cs="Times New Roman"/>
                <w:b/>
              </w:rPr>
              <w:t>costumes:</w:t>
            </w:r>
          </w:p>
        </w:tc>
      </w:tr>
      <w:tr w:rsidR="001D377C" w:rsidRPr="001D377C" w:rsidTr="009144AA">
        <w:tc>
          <w:tcPr>
            <w:tcW w:w="7945" w:type="dxa"/>
          </w:tcPr>
          <w:p w:rsidR="001D377C" w:rsidRPr="001D377C" w:rsidRDefault="001D377C" w:rsidP="001D377C">
            <w:pPr>
              <w:spacing w:line="240" w:lineRule="atLeast"/>
              <w:ind w:rightChars="-41" w:right="-98"/>
              <w:jc w:val="both"/>
              <w:rPr>
                <w:rFonts w:ascii="Times New Roman" w:eastAsia="新細明體" w:hAnsi="Times New Roman" w:cs="Times New Roman"/>
                <w:bCs/>
                <w:lang w:eastAsia="zh-HK"/>
              </w:rPr>
            </w:pPr>
            <w:r w:rsidRPr="001D377C">
              <w:rPr>
                <w:rFonts w:ascii="Times New Roman" w:eastAsia="新細明體" w:hAnsi="Times New Roman" w:cs="Times New Roman"/>
                <w:bCs/>
              </w:rPr>
              <w:t>e.g. fluffy hair</w:t>
            </w:r>
          </w:p>
          <w:p w:rsidR="001D377C" w:rsidRPr="001D377C" w:rsidRDefault="001D377C" w:rsidP="001D377C">
            <w:pPr>
              <w:spacing w:line="240" w:lineRule="atLeast"/>
              <w:ind w:rightChars="-41" w:right="-98"/>
              <w:jc w:val="both"/>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shabby clothes, worn-out shoes used as hand puppets, bare feet</w:t>
            </w:r>
          </w:p>
        </w:tc>
      </w:tr>
      <w:tr w:rsidR="001D377C" w:rsidRPr="001D377C" w:rsidTr="001D377C">
        <w:tc>
          <w:tcPr>
            <w:tcW w:w="7945" w:type="dxa"/>
            <w:shd w:val="clear" w:color="auto" w:fill="D9D9D9"/>
          </w:tcPr>
          <w:p w:rsidR="001D377C" w:rsidRPr="001D377C" w:rsidRDefault="001D377C" w:rsidP="001D377C">
            <w:pPr>
              <w:numPr>
                <w:ilvl w:val="0"/>
                <w:numId w:val="25"/>
              </w:numPr>
              <w:spacing w:line="240" w:lineRule="atLeast"/>
              <w:ind w:rightChars="-41" w:right="-98"/>
              <w:jc w:val="both"/>
              <w:rPr>
                <w:rFonts w:ascii="Times New Roman" w:eastAsia="新細明體" w:hAnsi="Times New Roman" w:cs="Times New Roman"/>
              </w:rPr>
            </w:pPr>
            <w:r w:rsidRPr="001D377C">
              <w:rPr>
                <w:rFonts w:ascii="Times New Roman" w:eastAsia="新細明體" w:hAnsi="Times New Roman" w:cs="Times New Roman"/>
              </w:rPr>
              <w:t xml:space="preserve">What does his look tell you about his </w:t>
            </w:r>
            <w:r w:rsidRPr="001D377C">
              <w:rPr>
                <w:rFonts w:ascii="Times New Roman" w:eastAsia="新細明體" w:hAnsi="Times New Roman" w:cs="Times New Roman"/>
                <w:b/>
              </w:rPr>
              <w:t>socio-economic background</w:t>
            </w:r>
            <w:r w:rsidRPr="001D377C">
              <w:rPr>
                <w:rFonts w:ascii="Times New Roman" w:eastAsia="新細明體" w:hAnsi="Times New Roman" w:cs="Times New Roman"/>
              </w:rPr>
              <w:t>?</w:t>
            </w:r>
          </w:p>
        </w:tc>
      </w:tr>
      <w:tr w:rsidR="001D377C" w:rsidRPr="001D377C" w:rsidTr="009144AA">
        <w:tc>
          <w:tcPr>
            <w:tcW w:w="7945" w:type="dxa"/>
          </w:tcPr>
          <w:p w:rsidR="001D377C" w:rsidRPr="001D377C" w:rsidRDefault="001D377C" w:rsidP="001D377C">
            <w:pPr>
              <w:spacing w:line="240" w:lineRule="atLeast"/>
              <w:ind w:rightChars="-41" w:right="-98"/>
              <w:jc w:val="both"/>
              <w:rPr>
                <w:rFonts w:ascii="Times New Roman" w:eastAsia="新細明體" w:hAnsi="Times New Roman" w:cs="Times New Roman"/>
                <w:i/>
              </w:rPr>
            </w:pPr>
            <w:r w:rsidRPr="001D377C">
              <w:rPr>
                <w:rFonts w:ascii="Times New Roman" w:eastAsia="新細明體" w:hAnsi="Times New Roman" w:cs="Times New Roman"/>
                <w:bCs/>
                <w:i/>
                <w:color w:val="FF0000"/>
                <w:lang w:val="en-GB" w:eastAsia="zh-HK"/>
              </w:rPr>
              <w:t>It shows that the boy is probably from a poor family that cannot afford to buy new clothes for him.</w:t>
            </w:r>
          </w:p>
        </w:tc>
      </w:tr>
      <w:tr w:rsidR="001D377C" w:rsidRPr="001D377C" w:rsidTr="001D377C">
        <w:tc>
          <w:tcPr>
            <w:tcW w:w="7945" w:type="dxa"/>
            <w:shd w:val="clear" w:color="auto" w:fill="D9D9D9"/>
          </w:tcPr>
          <w:p w:rsidR="001D377C" w:rsidRPr="001D377C" w:rsidRDefault="001D377C" w:rsidP="001D377C">
            <w:pPr>
              <w:numPr>
                <w:ilvl w:val="0"/>
                <w:numId w:val="25"/>
              </w:numPr>
              <w:spacing w:line="240" w:lineRule="atLeast"/>
              <w:ind w:rightChars="-41" w:right="-98"/>
              <w:jc w:val="both"/>
              <w:rPr>
                <w:rFonts w:ascii="Times New Roman" w:eastAsia="新細明體" w:hAnsi="Times New Roman" w:cs="Times New Roman"/>
              </w:rPr>
            </w:pPr>
            <w:r w:rsidRPr="001D377C">
              <w:rPr>
                <w:rFonts w:ascii="Times New Roman" w:eastAsia="新細明體" w:hAnsi="Times New Roman" w:cs="Times New Roman"/>
              </w:rPr>
              <w:t>What is he doing? To whom is he speaking and what is h</w:t>
            </w:r>
            <w:r w:rsidRPr="001D377C">
              <w:rPr>
                <w:rFonts w:ascii="Times New Roman" w:eastAsia="新細明體" w:hAnsi="Times New Roman" w:cs="Times New Roman"/>
                <w:lang w:eastAsia="zh-HK"/>
              </w:rPr>
              <w:t>is speech</w:t>
            </w:r>
            <w:r w:rsidRPr="001D377C">
              <w:rPr>
                <w:rFonts w:ascii="Times New Roman" w:eastAsia="新細明體" w:hAnsi="Times New Roman" w:cs="Times New Roman"/>
              </w:rPr>
              <w:t xml:space="preserve"> about?</w:t>
            </w:r>
          </w:p>
        </w:tc>
      </w:tr>
      <w:tr w:rsidR="001D377C" w:rsidRPr="001D377C" w:rsidTr="009144AA">
        <w:tc>
          <w:tcPr>
            <w:tcW w:w="7945" w:type="dxa"/>
          </w:tcPr>
          <w:p w:rsidR="001D377C" w:rsidRPr="001D377C" w:rsidRDefault="001D377C" w:rsidP="001D377C">
            <w:pPr>
              <w:spacing w:line="240" w:lineRule="atLeast"/>
              <w:ind w:rightChars="-41" w:right="-98"/>
              <w:jc w:val="both"/>
              <w:rPr>
                <w:rFonts w:ascii="Times New Roman" w:eastAsia="新細明體" w:hAnsi="Times New Roman" w:cs="Times New Roman"/>
                <w:i/>
              </w:rPr>
            </w:pPr>
            <w:r w:rsidRPr="001D377C">
              <w:rPr>
                <w:rFonts w:ascii="Times New Roman" w:eastAsia="新細明體" w:hAnsi="Times New Roman" w:cs="Times New Roman"/>
                <w:bCs/>
                <w:i/>
                <w:color w:val="FF0000"/>
                <w:lang w:val="en-GB" w:eastAsia="zh-HK"/>
              </w:rPr>
              <w:t>He is using his worn-out shoes as puppets to complain about the unfairness in life. He questions why somebody can have nice shoes but he cannot and expresses his wish to be the rich boy.</w:t>
            </w:r>
          </w:p>
        </w:tc>
      </w:tr>
      <w:tr w:rsidR="001D377C" w:rsidRPr="001D377C" w:rsidTr="001D377C">
        <w:tc>
          <w:tcPr>
            <w:tcW w:w="7945" w:type="dxa"/>
            <w:shd w:val="clear" w:color="auto" w:fill="D9D9D9"/>
          </w:tcPr>
          <w:p w:rsidR="001D377C" w:rsidRPr="001D377C" w:rsidRDefault="001D377C" w:rsidP="001D377C">
            <w:pPr>
              <w:numPr>
                <w:ilvl w:val="0"/>
                <w:numId w:val="25"/>
              </w:numPr>
              <w:spacing w:line="240" w:lineRule="atLeast"/>
              <w:ind w:rightChars="-41" w:right="-98"/>
              <w:jc w:val="both"/>
              <w:rPr>
                <w:rFonts w:ascii="Times New Roman" w:eastAsia="新細明體" w:hAnsi="Times New Roman" w:cs="Times New Roman"/>
                <w:b/>
                <w:bCs/>
                <w:lang w:eastAsia="zh-HK"/>
              </w:rPr>
            </w:pPr>
            <w:r w:rsidRPr="001D377C">
              <w:rPr>
                <w:rFonts w:ascii="Times New Roman" w:eastAsia="新細明體" w:hAnsi="Times New Roman" w:cs="Times New Roman"/>
              </w:rPr>
              <w:t xml:space="preserve">How does his speech tell you about his </w:t>
            </w:r>
            <w:r w:rsidRPr="001D377C">
              <w:rPr>
                <w:rFonts w:ascii="Times New Roman" w:eastAsia="新細明體" w:hAnsi="Times New Roman" w:cs="Times New Roman"/>
                <w:b/>
              </w:rPr>
              <w:t xml:space="preserve">personalities </w:t>
            </w:r>
            <w:r w:rsidRPr="001D377C">
              <w:rPr>
                <w:rFonts w:ascii="Times New Roman" w:eastAsia="新細明體" w:hAnsi="Times New Roman" w:cs="Times New Roman"/>
              </w:rPr>
              <w:t>and</w:t>
            </w:r>
            <w:r w:rsidRPr="001D377C">
              <w:rPr>
                <w:rFonts w:ascii="Times New Roman" w:eastAsia="新細明體" w:hAnsi="Times New Roman" w:cs="Times New Roman"/>
                <w:b/>
              </w:rPr>
              <w:t xml:space="preserve"> feeling</w:t>
            </w:r>
            <w:r w:rsidRPr="001D377C">
              <w:rPr>
                <w:rFonts w:ascii="Times New Roman" w:eastAsia="新細明體" w:hAnsi="Times New Roman" w:cs="Times New Roman"/>
                <w:b/>
                <w:lang w:eastAsia="zh-HK"/>
              </w:rPr>
              <w:t>s</w:t>
            </w:r>
            <w:r w:rsidRPr="001D377C">
              <w:rPr>
                <w:rFonts w:ascii="Times New Roman" w:eastAsia="新細明體" w:hAnsi="Times New Roman" w:cs="Times New Roman"/>
                <w:lang w:eastAsia="zh-HK"/>
              </w:rPr>
              <w:t>?</w:t>
            </w:r>
          </w:p>
        </w:tc>
      </w:tr>
      <w:tr w:rsidR="001D377C" w:rsidRPr="001D377C" w:rsidTr="009144AA">
        <w:tc>
          <w:tcPr>
            <w:tcW w:w="7945" w:type="dxa"/>
          </w:tcPr>
          <w:p w:rsidR="001D377C" w:rsidRPr="001D377C" w:rsidRDefault="001D377C" w:rsidP="001D377C">
            <w:pPr>
              <w:jc w:val="both"/>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His speech is full of bitterness, envy and discontent. It shows us that he is not happy or satisfied with his life. He is cynical and resentful.</w:t>
            </w:r>
          </w:p>
        </w:tc>
      </w:tr>
    </w:tbl>
    <w:p w:rsidR="001D377C" w:rsidRPr="001D377C" w:rsidRDefault="001D377C" w:rsidP="001D377C">
      <w:pPr>
        <w:spacing w:line="240" w:lineRule="atLeast"/>
        <w:ind w:left="357" w:rightChars="-41" w:right="-98"/>
        <w:jc w:val="both"/>
        <w:rPr>
          <w:rFonts w:ascii="Times New Roman" w:eastAsia="新細明體" w:hAnsi="Times New Roman" w:cs="Times New Roman"/>
          <w:b/>
          <w:bCs/>
          <w:sz w:val="28"/>
          <w:szCs w:val="28"/>
          <w:lang w:eastAsia="zh-HK"/>
        </w:rPr>
      </w:pPr>
    </w:p>
    <w:tbl>
      <w:tblPr>
        <w:tblStyle w:val="a8"/>
        <w:tblW w:w="0" w:type="auto"/>
        <w:tblInd w:w="357" w:type="dxa"/>
        <w:tblLook w:val="04A0" w:firstRow="1" w:lastRow="0" w:firstColumn="1" w:lastColumn="0" w:noHBand="0" w:noVBand="1"/>
      </w:tblPr>
      <w:tblGrid>
        <w:gridCol w:w="7939"/>
      </w:tblGrid>
      <w:tr w:rsidR="001D377C" w:rsidRPr="001D377C" w:rsidTr="009144AA">
        <w:tc>
          <w:tcPr>
            <w:tcW w:w="7939" w:type="dxa"/>
          </w:tcPr>
          <w:p w:rsidR="001D377C" w:rsidRPr="001D377C" w:rsidRDefault="001D377C" w:rsidP="001D377C">
            <w:pPr>
              <w:spacing w:line="240" w:lineRule="atLeast"/>
              <w:ind w:rightChars="-41" w:right="-98"/>
              <w:jc w:val="both"/>
              <w:rPr>
                <w:rFonts w:ascii="Times New Roman" w:eastAsia="新細明體" w:hAnsi="Times New Roman" w:cs="Times New Roman"/>
                <w:b/>
                <w:bCs/>
                <w:sz w:val="28"/>
                <w:szCs w:val="28"/>
                <w:lang w:eastAsia="zh-HK"/>
              </w:rPr>
            </w:pPr>
            <w:r w:rsidRPr="001D377C">
              <w:rPr>
                <w:rFonts w:ascii="Times New Roman" w:eastAsia="新細明體" w:hAnsi="Times New Roman" w:cs="Times New Roman"/>
                <w:noProof/>
                <w:sz w:val="28"/>
                <w:szCs w:val="28"/>
              </w:rPr>
              <w:lastRenderedPageBreak/>
              <w:drawing>
                <wp:inline distT="0" distB="0" distL="0" distR="0" wp14:anchorId="4FFAA5C4" wp14:editId="5DB62CAA">
                  <wp:extent cx="4895850" cy="3019666"/>
                  <wp:effectExtent l="0" t="0" r="0" b="9525"/>
                  <wp:docPr id="40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HappyFace.jpg"/>
                          <pic:cNvPicPr/>
                        </pic:nvPicPr>
                        <pic:blipFill>
                          <a:blip r:embed="rId21">
                            <a:extLst>
                              <a:ext uri="{28A0092B-C50C-407E-A947-70E740481C1C}">
                                <a14:useLocalDpi xmlns:a14="http://schemas.microsoft.com/office/drawing/2010/main" val="0"/>
                              </a:ext>
                            </a:extLst>
                          </a:blip>
                          <a:stretch>
                            <a:fillRect/>
                          </a:stretch>
                        </pic:blipFill>
                        <pic:spPr>
                          <a:xfrm>
                            <a:off x="0" y="0"/>
                            <a:ext cx="5015379" cy="3093389"/>
                          </a:xfrm>
                          <a:prstGeom prst="rect">
                            <a:avLst/>
                          </a:prstGeom>
                        </pic:spPr>
                      </pic:pic>
                    </a:graphicData>
                  </a:graphic>
                </wp:inline>
              </w:drawing>
            </w:r>
          </w:p>
        </w:tc>
      </w:tr>
      <w:tr w:rsidR="001D377C" w:rsidRPr="001D377C" w:rsidTr="001D377C">
        <w:tc>
          <w:tcPr>
            <w:tcW w:w="7939" w:type="dxa"/>
            <w:shd w:val="clear" w:color="auto" w:fill="D9D9D9"/>
          </w:tcPr>
          <w:p w:rsidR="001D377C" w:rsidRPr="001D377C" w:rsidRDefault="001D377C" w:rsidP="001D377C">
            <w:pPr>
              <w:numPr>
                <w:ilvl w:val="0"/>
                <w:numId w:val="25"/>
              </w:numPr>
              <w:spacing w:line="240" w:lineRule="atLeast"/>
              <w:ind w:rightChars="-41" w:right="-98"/>
              <w:jc w:val="both"/>
              <w:rPr>
                <w:rFonts w:ascii="Times New Roman" w:eastAsia="新細明體" w:hAnsi="Times New Roman" w:cs="Times New Roman"/>
                <w:b/>
              </w:rPr>
            </w:pPr>
            <w:r w:rsidRPr="001D377C">
              <w:rPr>
                <w:rFonts w:ascii="Times New Roman" w:eastAsia="新細明體" w:hAnsi="Times New Roman" w:cs="Times New Roman"/>
              </w:rPr>
              <w:t>Describe his</w:t>
            </w:r>
            <w:r w:rsidRPr="001D377C">
              <w:rPr>
                <w:rFonts w:ascii="Times New Roman" w:eastAsia="新細明體" w:hAnsi="Times New Roman" w:cs="Times New Roman"/>
                <w:b/>
              </w:rPr>
              <w:t xml:space="preserve"> appearance</w:t>
            </w:r>
            <w:r w:rsidRPr="001D377C">
              <w:rPr>
                <w:rFonts w:ascii="Times New Roman" w:eastAsia="新細明體" w:hAnsi="Times New Roman" w:cs="Times New Roman"/>
              </w:rPr>
              <w:t xml:space="preserve"> and </w:t>
            </w:r>
            <w:r w:rsidRPr="001D377C">
              <w:rPr>
                <w:rFonts w:ascii="Times New Roman" w:eastAsia="新細明體" w:hAnsi="Times New Roman" w:cs="Times New Roman"/>
                <w:b/>
              </w:rPr>
              <w:t>costumes:</w:t>
            </w:r>
          </w:p>
        </w:tc>
      </w:tr>
      <w:tr w:rsidR="001D377C" w:rsidRPr="001D377C" w:rsidTr="009144AA">
        <w:tc>
          <w:tcPr>
            <w:tcW w:w="7939" w:type="dxa"/>
          </w:tcPr>
          <w:p w:rsidR="001D377C" w:rsidRPr="001D377C" w:rsidRDefault="001D377C" w:rsidP="001D377C">
            <w:pPr>
              <w:spacing w:line="240" w:lineRule="atLeast"/>
              <w:ind w:rightChars="-41" w:right="-98"/>
              <w:jc w:val="both"/>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soft shiny hair, clean and neat clothes, round cheeks with a contented smile</w:t>
            </w:r>
          </w:p>
          <w:p w:rsidR="001D377C" w:rsidRPr="001D377C" w:rsidRDefault="001D377C" w:rsidP="001D377C">
            <w:pPr>
              <w:spacing w:line="240" w:lineRule="atLeast"/>
              <w:ind w:rightChars="-41" w:right="-98"/>
              <w:jc w:val="both"/>
              <w:rPr>
                <w:rFonts w:ascii="Times New Roman" w:eastAsia="新細明體" w:hAnsi="Times New Roman" w:cs="Times New Roman"/>
                <w:i/>
              </w:rPr>
            </w:pPr>
          </w:p>
        </w:tc>
      </w:tr>
      <w:tr w:rsidR="001D377C" w:rsidRPr="001D377C" w:rsidTr="001D377C">
        <w:tc>
          <w:tcPr>
            <w:tcW w:w="7939" w:type="dxa"/>
            <w:shd w:val="clear" w:color="auto" w:fill="D9D9D9"/>
          </w:tcPr>
          <w:p w:rsidR="001D377C" w:rsidRPr="001D377C" w:rsidRDefault="001D377C" w:rsidP="001D377C">
            <w:pPr>
              <w:numPr>
                <w:ilvl w:val="0"/>
                <w:numId w:val="25"/>
              </w:numPr>
              <w:spacing w:line="240" w:lineRule="atLeast"/>
              <w:ind w:rightChars="-41" w:right="-98"/>
              <w:jc w:val="both"/>
              <w:rPr>
                <w:rFonts w:ascii="Times New Roman" w:eastAsia="新細明體" w:hAnsi="Times New Roman" w:cs="Times New Roman"/>
              </w:rPr>
            </w:pPr>
            <w:r w:rsidRPr="001D377C">
              <w:rPr>
                <w:rFonts w:ascii="Times New Roman" w:eastAsia="新細明體" w:hAnsi="Times New Roman" w:cs="Times New Roman"/>
              </w:rPr>
              <w:t xml:space="preserve">Describe his </w:t>
            </w:r>
            <w:r w:rsidRPr="001D377C">
              <w:rPr>
                <w:rFonts w:ascii="Times New Roman" w:eastAsia="新細明體" w:hAnsi="Times New Roman" w:cs="Times New Roman"/>
                <w:b/>
              </w:rPr>
              <w:t>facial expressions:</w:t>
            </w:r>
          </w:p>
        </w:tc>
      </w:tr>
      <w:tr w:rsidR="001D377C" w:rsidRPr="001D377C" w:rsidTr="009144AA">
        <w:tc>
          <w:tcPr>
            <w:tcW w:w="7939" w:type="dxa"/>
          </w:tcPr>
          <w:p w:rsidR="001D377C" w:rsidRPr="001D377C" w:rsidRDefault="001D377C" w:rsidP="001D377C">
            <w:pPr>
              <w:spacing w:line="240" w:lineRule="atLeast"/>
              <w:ind w:rightChars="-41" w:right="-98"/>
              <w:jc w:val="both"/>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eyes gazing far away, a beaming face with a satisfying smile</w:t>
            </w:r>
          </w:p>
          <w:p w:rsidR="001D377C" w:rsidRPr="001D377C" w:rsidRDefault="001D377C" w:rsidP="001D377C">
            <w:pPr>
              <w:spacing w:line="240" w:lineRule="atLeast"/>
              <w:ind w:rightChars="-41" w:right="-98"/>
              <w:jc w:val="both"/>
              <w:rPr>
                <w:rFonts w:ascii="Times New Roman" w:eastAsia="新細明體" w:hAnsi="Times New Roman" w:cs="Times New Roman"/>
                <w:i/>
              </w:rPr>
            </w:pPr>
          </w:p>
        </w:tc>
      </w:tr>
      <w:tr w:rsidR="001D377C" w:rsidRPr="001D377C" w:rsidTr="001D377C">
        <w:tc>
          <w:tcPr>
            <w:tcW w:w="7939" w:type="dxa"/>
            <w:shd w:val="clear" w:color="auto" w:fill="D9D9D9"/>
          </w:tcPr>
          <w:p w:rsidR="001D377C" w:rsidRPr="001D377C" w:rsidRDefault="001D377C" w:rsidP="001D377C">
            <w:pPr>
              <w:numPr>
                <w:ilvl w:val="0"/>
                <w:numId w:val="25"/>
              </w:numPr>
              <w:spacing w:line="240" w:lineRule="atLeast"/>
              <w:ind w:rightChars="-41" w:right="-98"/>
              <w:jc w:val="both"/>
              <w:rPr>
                <w:rFonts w:ascii="Times New Roman" w:eastAsia="新細明體" w:hAnsi="Times New Roman" w:cs="Times New Roman"/>
              </w:rPr>
            </w:pPr>
            <w:r w:rsidRPr="001D377C">
              <w:rPr>
                <w:rFonts w:ascii="Times New Roman" w:eastAsia="新細明體" w:hAnsi="Times New Roman" w:cs="Times New Roman"/>
              </w:rPr>
              <w:t>How do his facial expressions tell you about his</w:t>
            </w:r>
            <w:r w:rsidRPr="001D377C">
              <w:rPr>
                <w:rFonts w:ascii="Times New Roman" w:eastAsia="新細明體" w:hAnsi="Times New Roman" w:cs="Times New Roman"/>
                <w:b/>
              </w:rPr>
              <w:t xml:space="preserve"> personalities</w:t>
            </w:r>
            <w:r w:rsidRPr="001D377C">
              <w:rPr>
                <w:rFonts w:ascii="Times New Roman" w:eastAsia="新細明體" w:hAnsi="Times New Roman" w:cs="Times New Roman"/>
              </w:rPr>
              <w:t xml:space="preserve"> &amp; </w:t>
            </w:r>
            <w:r w:rsidRPr="001D377C">
              <w:rPr>
                <w:rFonts w:ascii="Times New Roman" w:eastAsia="新細明體" w:hAnsi="Times New Roman" w:cs="Times New Roman"/>
                <w:b/>
              </w:rPr>
              <w:t>feelings</w:t>
            </w:r>
            <w:r w:rsidRPr="001D377C">
              <w:rPr>
                <w:rFonts w:ascii="Times New Roman" w:eastAsia="新細明體" w:hAnsi="Times New Roman" w:cs="Times New Roman"/>
              </w:rPr>
              <w:t>?</w:t>
            </w:r>
          </w:p>
        </w:tc>
      </w:tr>
      <w:tr w:rsidR="001D377C" w:rsidRPr="001D377C" w:rsidTr="009144AA">
        <w:tc>
          <w:tcPr>
            <w:tcW w:w="7939" w:type="dxa"/>
          </w:tcPr>
          <w:p w:rsidR="001D377C" w:rsidRPr="001D377C" w:rsidRDefault="001D377C" w:rsidP="001D377C">
            <w:pPr>
              <w:spacing w:line="240" w:lineRule="atLeast"/>
              <w:ind w:rightChars="-41" w:right="-98"/>
              <w:rPr>
                <w:rFonts w:ascii="Times New Roman" w:eastAsia="新細明體" w:hAnsi="Times New Roman" w:cs="Times New Roman"/>
                <w:i/>
              </w:rPr>
            </w:pPr>
            <w:r w:rsidRPr="001D377C">
              <w:rPr>
                <w:rFonts w:ascii="Times New Roman" w:eastAsia="新細明體" w:hAnsi="Times New Roman" w:cs="Times New Roman"/>
                <w:bCs/>
                <w:i/>
                <w:color w:val="FF0000"/>
                <w:lang w:val="en-GB" w:eastAsia="zh-HK"/>
              </w:rPr>
              <w:t>He looks hopeful, positive and cheerful. His contented smile seems to suggest that he is satisfied with his life and enjoying his time alone.</w:t>
            </w:r>
          </w:p>
        </w:tc>
      </w:tr>
    </w:tbl>
    <w:p w:rsidR="001D377C" w:rsidRPr="001D377C" w:rsidRDefault="001D377C" w:rsidP="001D377C">
      <w:pPr>
        <w:rPr>
          <w:rFonts w:ascii="Times New Roman" w:eastAsia="新細明體" w:hAnsi="Times New Roman" w:cs="Times New Roman"/>
          <w:lang w:eastAsia="zh-HK"/>
        </w:rPr>
      </w:pPr>
      <w:r w:rsidRPr="001D377C">
        <w:rPr>
          <w:rFonts w:ascii="Times New Roman" w:eastAsia="新細明體" w:hAnsi="Times New Roman" w:cs="Times New Roman"/>
          <w:noProof/>
        </w:rPr>
        <mc:AlternateContent>
          <mc:Choice Requires="wps">
            <w:drawing>
              <wp:anchor distT="0" distB="0" distL="114300" distR="114300" simplePos="0" relativeHeight="251717632" behindDoc="0" locked="0" layoutInCell="1" allowOverlap="1" wp14:anchorId="30DC5525" wp14:editId="0FBB28B0">
                <wp:simplePos x="0" y="0"/>
                <wp:positionH relativeFrom="margin">
                  <wp:posOffset>4455821</wp:posOffset>
                </wp:positionH>
                <wp:positionV relativeFrom="paragraph">
                  <wp:posOffset>-5637695</wp:posOffset>
                </wp:positionV>
                <wp:extent cx="820126" cy="324000"/>
                <wp:effectExtent l="0" t="0" r="0" b="0"/>
                <wp:wrapNone/>
                <wp:docPr id="354" name="文字方塊 354"/>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DC5525" id="文字方塊 354" o:spid="_x0000_s1056" type="#_x0000_t202" style="position:absolute;margin-left:350.85pt;margin-top:-443.9pt;width:64.6pt;height:25.5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2.1.6T</w:t>
                      </w:r>
                    </w:p>
                  </w:txbxContent>
                </v:textbox>
                <w10:wrap anchorx="margin"/>
              </v:shape>
            </w:pict>
          </mc:Fallback>
        </mc:AlternateContent>
      </w:r>
      <w:r w:rsidRPr="001D377C">
        <w:rPr>
          <w:rFonts w:ascii="Times New Roman" w:eastAsia="新細明體" w:hAnsi="Times New Roman" w:cs="Times New Roman"/>
          <w:noProof/>
          <w:sz w:val="36"/>
          <w:szCs w:val="36"/>
        </w:rPr>
        <mc:AlternateContent>
          <mc:Choice Requires="wps">
            <w:drawing>
              <wp:anchor distT="0" distB="0" distL="114300" distR="114300" simplePos="0" relativeHeight="251693056" behindDoc="0" locked="0" layoutInCell="1" allowOverlap="1" wp14:anchorId="1A149CEA" wp14:editId="23D48098">
                <wp:simplePos x="0" y="0"/>
                <wp:positionH relativeFrom="margin">
                  <wp:posOffset>209550</wp:posOffset>
                </wp:positionH>
                <wp:positionV relativeFrom="paragraph">
                  <wp:posOffset>125143</wp:posOffset>
                </wp:positionV>
                <wp:extent cx="5038090" cy="753110"/>
                <wp:effectExtent l="0" t="0" r="10160" b="27940"/>
                <wp:wrapNone/>
                <wp:docPr id="35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090" cy="753110"/>
                        </a:xfrm>
                        <a:prstGeom prst="rect">
                          <a:avLst/>
                        </a:prstGeom>
                        <a:solidFill>
                          <a:sysClr val="window" lastClr="FFFFFF">
                            <a:lumMod val="85000"/>
                          </a:sysClr>
                        </a:solidFill>
                        <a:ln w="19050">
                          <a:solidFill>
                            <a:srgbClr val="000000"/>
                          </a:solidFill>
                          <a:miter lim="800000"/>
                          <a:headEnd/>
                          <a:tailEnd/>
                        </a:ln>
                      </wps:spPr>
                      <wps:txbx>
                        <w:txbxContent>
                          <w:p w:rsidR="001D377C" w:rsidRPr="00561178" w:rsidRDefault="001D377C" w:rsidP="001D377C">
                            <w:pPr>
                              <w:spacing w:line="280" w:lineRule="exact"/>
                              <w:ind w:left="357" w:hanging="450"/>
                              <w:jc w:val="both"/>
                              <w:rPr>
                                <w:rFonts w:ascii="Times New Roman" w:hAnsi="Times New Roman" w:cs="Times New Roman"/>
                                <w:lang w:val="en-GB"/>
                              </w:rPr>
                            </w:pPr>
                            <w:r w:rsidRPr="00EC2826">
                              <w:rPr>
                                <w:rFonts w:ascii="Comic Sans MS" w:hAnsi="Comic Sans MS"/>
                              </w:rPr>
                              <w:sym w:font="Webdings" w:char="F069"/>
                            </w:r>
                            <w:r w:rsidRPr="00EC2826">
                              <w:rPr>
                                <w:rFonts w:ascii="Comic Sans MS" w:hAnsi="Comic Sans MS"/>
                              </w:rPr>
                              <w:t xml:space="preserve"> </w:t>
                            </w:r>
                            <w:r w:rsidRPr="009B4A53">
                              <w:rPr>
                                <w:rFonts w:ascii="Comic Sans MS" w:hAnsi="Comic Sans MS" w:hint="eastAsia"/>
                                <w:lang w:eastAsia="zh-HK"/>
                              </w:rPr>
                              <w:t xml:space="preserve"> </w:t>
                            </w:r>
                            <w:r w:rsidRPr="00561178">
                              <w:rPr>
                                <w:rFonts w:ascii="Times New Roman" w:hAnsi="Times New Roman" w:cs="Times New Roman"/>
                                <w:bCs/>
                                <w:color w:val="000000"/>
                                <w:lang w:val="en-GB" w:eastAsia="zh-HK"/>
                              </w:rPr>
                              <w:t xml:space="preserve">Some films rely more on acting (facial expressions, body movements) than speeches or dialogues, but </w:t>
                            </w:r>
                            <w:r>
                              <w:rPr>
                                <w:rFonts w:ascii="Times New Roman" w:hAnsi="Times New Roman" w:cs="Times New Roman"/>
                                <w:bCs/>
                                <w:color w:val="000000"/>
                                <w:lang w:val="en-GB" w:eastAsia="zh-HK"/>
                              </w:rPr>
                              <w:t>it</w:t>
                            </w:r>
                            <w:r w:rsidRPr="00561178">
                              <w:rPr>
                                <w:rFonts w:ascii="Times New Roman" w:hAnsi="Times New Roman" w:cs="Times New Roman"/>
                                <w:bCs/>
                                <w:color w:val="000000"/>
                                <w:lang w:val="en-GB" w:eastAsia="zh-HK"/>
                              </w:rPr>
                              <w:t xml:space="preserve"> can also be very effective in presenting deep feelings and appealing to the audience’s emotions.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149CEA" id="Text Box 81" o:spid="_x0000_s1057" type="#_x0000_t202" style="position:absolute;margin-left:16.5pt;margin-top:9.85pt;width:396.7pt;height:59.3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" fillcolor="#d9d9d9" strokeweight="1.5pt">
                <v:textbox>
                  <w:txbxContent>
                    <w:p w:rsidR="001D377C" w:rsidRPr="00561178" w:rsidRDefault="001D377C" w:rsidP="001D377C">
                      <w:pPr>
                        <w:spacing w:line="280" w:lineRule="exact"/>
                        <w:ind w:left="357" w:hanging="450"/>
                        <w:jc w:val="both"/>
                        <w:rPr>
                          <w:rFonts w:ascii="Times New Roman" w:hAnsi="Times New Roman" w:cs="Times New Roman"/>
                          <w:lang w:val="en-GB"/>
                        </w:rPr>
                      </w:pPr>
                      <w:r w:rsidRPr="00EC2826">
                        <w:rPr>
                          <w:rFonts w:ascii="Comic Sans MS" w:hAnsi="Comic Sans MS"/>
                        </w:rPr>
                        <w:sym w:font="Webdings" w:char="F069"/>
                      </w:r>
                      <w:r w:rsidRPr="00EC2826">
                        <w:rPr>
                          <w:rFonts w:ascii="Comic Sans MS" w:hAnsi="Comic Sans MS"/>
                        </w:rPr>
                        <w:t xml:space="preserve"> </w:t>
                      </w:r>
                      <w:r w:rsidRPr="009B4A53">
                        <w:rPr>
                          <w:rFonts w:ascii="Comic Sans MS" w:hAnsi="Comic Sans MS" w:hint="eastAsia"/>
                          <w:lang w:eastAsia="zh-HK"/>
                        </w:rPr>
                        <w:t xml:space="preserve"> </w:t>
                      </w:r>
                      <w:r w:rsidRPr="00561178">
                        <w:rPr>
                          <w:rFonts w:ascii="Times New Roman" w:hAnsi="Times New Roman" w:cs="Times New Roman"/>
                          <w:bCs/>
                          <w:color w:val="000000"/>
                          <w:lang w:val="en-GB" w:eastAsia="zh-HK"/>
                        </w:rPr>
                        <w:t xml:space="preserve">Some films rely more on acting (facial expressions, body movements) than speeches or dialogues, but </w:t>
                      </w:r>
                      <w:r>
                        <w:rPr>
                          <w:rFonts w:ascii="Times New Roman" w:hAnsi="Times New Roman" w:cs="Times New Roman"/>
                          <w:bCs/>
                          <w:color w:val="000000"/>
                          <w:lang w:val="en-GB" w:eastAsia="zh-HK"/>
                        </w:rPr>
                        <w:t>it</w:t>
                      </w:r>
                      <w:r w:rsidRPr="00561178">
                        <w:rPr>
                          <w:rFonts w:ascii="Times New Roman" w:hAnsi="Times New Roman" w:cs="Times New Roman"/>
                          <w:bCs/>
                          <w:color w:val="000000"/>
                          <w:lang w:val="en-GB" w:eastAsia="zh-HK"/>
                        </w:rPr>
                        <w:t xml:space="preserve"> can also be very effective in presenting deep feelings and appealing to the audience’s emotions.</w:t>
                      </w:r>
                    </w:p>
                  </w:txbxContent>
                </v:textbox>
                <w10:wrap anchorx="margin"/>
              </v:shape>
            </w:pict>
          </mc:Fallback>
        </mc:AlternateContent>
      </w:r>
    </w:p>
    <w:p w:rsidR="001D377C" w:rsidRPr="001D377C" w:rsidRDefault="001D377C" w:rsidP="001D377C">
      <w:pPr>
        <w:rPr>
          <w:rFonts w:ascii="Times New Roman" w:eastAsia="新細明體" w:hAnsi="Times New Roman" w:cs="Times New Roman"/>
          <w:lang w:eastAsia="zh-HK"/>
        </w:rPr>
      </w:pPr>
    </w:p>
    <w:p w:rsidR="001D377C" w:rsidRPr="001D377C" w:rsidRDefault="001D377C" w:rsidP="001D377C">
      <w:pPr>
        <w:rPr>
          <w:rFonts w:ascii="Times New Roman" w:eastAsia="新細明體" w:hAnsi="Times New Roman" w:cs="Times New Roman"/>
          <w:lang w:eastAsia="zh-HK"/>
        </w:rPr>
      </w:pPr>
      <w:r w:rsidRPr="001D377C">
        <w:rPr>
          <w:rFonts w:ascii="Times New Roman" w:eastAsia="新細明體" w:hAnsi="Times New Roman" w:cs="Times New Roman"/>
          <w:b/>
          <w:noProof/>
        </w:rPr>
        <mc:AlternateContent>
          <mc:Choice Requires="wps">
            <w:drawing>
              <wp:anchor distT="0" distB="0" distL="114300" distR="114300" simplePos="0" relativeHeight="251714560" behindDoc="0" locked="0" layoutInCell="1" allowOverlap="1" wp14:anchorId="2A561AEA" wp14:editId="445358BA">
                <wp:simplePos x="0" y="0"/>
                <wp:positionH relativeFrom="margin">
                  <wp:posOffset>4457700</wp:posOffset>
                </wp:positionH>
                <wp:positionV relativeFrom="paragraph">
                  <wp:posOffset>-5635625</wp:posOffset>
                </wp:positionV>
                <wp:extent cx="820126" cy="324000"/>
                <wp:effectExtent l="0" t="0" r="0" b="0"/>
                <wp:wrapNone/>
                <wp:docPr id="356" name="文字方塊 356"/>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61AEA" id="文字方塊 356" o:spid="_x0000_s1058" type="#_x0000_t202" style="position:absolute;margin-left:351pt;margin-top:-443.75pt;width:64.6pt;height:25.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2.1.6T</w:t>
                      </w:r>
                    </w:p>
                  </w:txbxContent>
                </v:textbox>
                <w10:wrap anchorx="margin"/>
              </v:shape>
            </w:pict>
          </mc:Fallback>
        </mc:AlternateContent>
      </w:r>
    </w:p>
    <w:p w:rsidR="001D377C" w:rsidRPr="001D377C" w:rsidRDefault="001D377C" w:rsidP="001D377C">
      <w:pPr>
        <w:rPr>
          <w:rFonts w:ascii="Times New Roman" w:eastAsia="新細明體" w:hAnsi="Times New Roman" w:cs="Times New Roman"/>
          <w:lang w:val="en-GB" w:eastAsia="zh-HK"/>
        </w:rPr>
      </w:pPr>
    </w:p>
    <w:p w:rsidR="001D377C" w:rsidRPr="001D377C" w:rsidRDefault="001D377C" w:rsidP="001D377C">
      <w:pPr>
        <w:ind w:leftChars="200" w:left="480"/>
        <w:jc w:val="both"/>
        <w:rPr>
          <w:rFonts w:ascii="Times New Roman" w:eastAsia="新細明體" w:hAnsi="Times New Roman" w:cs="Times New Roman"/>
          <w:lang w:val="en-GB" w:eastAsia="zh-HK"/>
        </w:rPr>
      </w:pPr>
    </w:p>
    <w:p w:rsidR="001D377C" w:rsidRPr="001D377C" w:rsidRDefault="001D377C" w:rsidP="001D377C">
      <w:pPr>
        <w:numPr>
          <w:ilvl w:val="0"/>
          <w:numId w:val="9"/>
        </w:numPr>
        <w:jc w:val="both"/>
        <w:rPr>
          <w:rFonts w:ascii="Times New Roman" w:eastAsia="新細明體" w:hAnsi="Times New Roman" w:cs="Times New Roman"/>
          <w:lang w:val="en-GB" w:eastAsia="zh-HK"/>
        </w:rPr>
      </w:pPr>
      <w:r w:rsidRPr="001D377C">
        <w:rPr>
          <w:rFonts w:ascii="Times New Roman" w:eastAsia="新細明體" w:hAnsi="Times New Roman" w:cs="Times New Roman"/>
          <w:lang w:val="en-GB" w:eastAsia="zh-HK"/>
        </w:rPr>
        <w:t xml:space="preserve">Is the story presented more through acting (body movements and facial expressions) OR speeches and dialogues? </w:t>
      </w:r>
    </w:p>
    <w:tbl>
      <w:tblPr>
        <w:tblW w:w="0" w:type="auto"/>
        <w:tblInd w:w="360" w:type="dxa"/>
        <w:tblBorders>
          <w:insideH w:val="single" w:sz="4" w:space="0" w:color="auto"/>
          <w:insideV w:val="single" w:sz="4" w:space="0" w:color="auto"/>
        </w:tblBorders>
        <w:tblLook w:val="04A0" w:firstRow="1" w:lastRow="0" w:firstColumn="1" w:lastColumn="0" w:noHBand="0" w:noVBand="1"/>
      </w:tblPr>
      <w:tblGrid>
        <w:gridCol w:w="7952"/>
      </w:tblGrid>
      <w:tr w:rsidR="001D377C" w:rsidRPr="001D377C" w:rsidTr="009144AA">
        <w:tc>
          <w:tcPr>
            <w:tcW w:w="7952" w:type="dxa"/>
          </w:tcPr>
          <w:p w:rsidR="001D377C" w:rsidRPr="001D377C" w:rsidRDefault="001D377C" w:rsidP="001D377C">
            <w:pPr>
              <w:jc w:val="both"/>
              <w:rPr>
                <w:rFonts w:ascii="Times New Roman" w:eastAsia="新細明體" w:hAnsi="Times New Roman" w:cs="Times New Roman"/>
                <w:i/>
                <w:lang w:val="en-GB" w:eastAsia="zh-HK"/>
              </w:rPr>
            </w:pPr>
            <w:r w:rsidRPr="001D377C">
              <w:rPr>
                <w:rFonts w:ascii="Times New Roman" w:eastAsia="新細明體" w:hAnsi="Times New Roman" w:cs="Times New Roman"/>
                <w:bCs/>
                <w:i/>
                <w:color w:val="FF0000"/>
                <w:lang w:val="en-GB" w:eastAsia="zh-HK"/>
              </w:rPr>
              <w:t xml:space="preserve">The story is presented more through acting (e.g. the boys’ actions and facial </w:t>
            </w:r>
          </w:p>
        </w:tc>
      </w:tr>
      <w:tr w:rsidR="001D377C" w:rsidRPr="001D377C" w:rsidTr="009144AA">
        <w:tc>
          <w:tcPr>
            <w:tcW w:w="7952" w:type="dxa"/>
          </w:tcPr>
          <w:p w:rsidR="001D377C" w:rsidRPr="001D377C" w:rsidRDefault="001D377C" w:rsidP="001D377C">
            <w:pPr>
              <w:jc w:val="both"/>
              <w:rPr>
                <w:rFonts w:ascii="Times New Roman" w:eastAsia="新細明體" w:hAnsi="Times New Roman" w:cs="Times New Roman"/>
                <w:i/>
                <w:lang w:val="en-GB" w:eastAsia="zh-HK"/>
              </w:rPr>
            </w:pPr>
            <w:r w:rsidRPr="001D377C">
              <w:rPr>
                <w:rFonts w:ascii="Times New Roman" w:eastAsia="新細明體" w:hAnsi="Times New Roman" w:cs="Times New Roman"/>
                <w:bCs/>
                <w:i/>
                <w:color w:val="FF0000"/>
                <w:lang w:val="en-GB" w:eastAsia="zh-HK"/>
              </w:rPr>
              <w:t>expressions). The poor boy only speaks to himself in one scene with the worn-</w:t>
            </w:r>
          </w:p>
        </w:tc>
      </w:tr>
      <w:tr w:rsidR="001D377C" w:rsidRPr="001D377C" w:rsidTr="009144AA">
        <w:tc>
          <w:tcPr>
            <w:tcW w:w="7952" w:type="dxa"/>
          </w:tcPr>
          <w:p w:rsidR="001D377C" w:rsidRPr="001D377C" w:rsidRDefault="001D377C" w:rsidP="001D377C">
            <w:pPr>
              <w:jc w:val="both"/>
              <w:rPr>
                <w:rFonts w:ascii="Times New Roman" w:eastAsia="新細明體" w:hAnsi="Times New Roman" w:cs="Times New Roman"/>
                <w:i/>
                <w:lang w:val="en-GB" w:eastAsia="zh-HK"/>
              </w:rPr>
            </w:pPr>
            <w:r w:rsidRPr="001D377C">
              <w:rPr>
                <w:rFonts w:ascii="Times New Roman" w:eastAsia="新細明體" w:hAnsi="Times New Roman" w:cs="Times New Roman"/>
                <w:bCs/>
                <w:i/>
                <w:color w:val="FF0000"/>
                <w:lang w:val="en-GB" w:eastAsia="zh-HK"/>
              </w:rPr>
              <w:t xml:space="preserve">out shoes as puppets under the tree and the rich boy does not speak at all in the </w:t>
            </w:r>
          </w:p>
        </w:tc>
      </w:tr>
      <w:tr w:rsidR="001D377C" w:rsidRPr="001D377C" w:rsidTr="009144AA">
        <w:tc>
          <w:tcPr>
            <w:tcW w:w="7952" w:type="dxa"/>
          </w:tcPr>
          <w:p w:rsidR="001D377C" w:rsidRPr="001D377C" w:rsidRDefault="001D377C" w:rsidP="001D377C">
            <w:pPr>
              <w:jc w:val="both"/>
              <w:rPr>
                <w:rFonts w:ascii="Times New Roman" w:eastAsia="新細明體" w:hAnsi="Times New Roman" w:cs="Times New Roman"/>
                <w:i/>
                <w:lang w:val="en-GB" w:eastAsia="zh-HK"/>
              </w:rPr>
            </w:pPr>
            <w:r w:rsidRPr="001D377C">
              <w:rPr>
                <w:rFonts w:ascii="Times New Roman" w:eastAsia="新細明體" w:hAnsi="Times New Roman" w:cs="Times New Roman"/>
                <w:bCs/>
                <w:i/>
                <w:color w:val="FF0000"/>
                <w:lang w:val="en-GB" w:eastAsia="zh-HK"/>
              </w:rPr>
              <w:t xml:space="preserve">entire film. However, viewers know their feelings and states of mind from their </w:t>
            </w:r>
          </w:p>
        </w:tc>
      </w:tr>
      <w:tr w:rsidR="001D377C" w:rsidRPr="001D377C" w:rsidTr="009144AA">
        <w:tc>
          <w:tcPr>
            <w:tcW w:w="7952" w:type="dxa"/>
            <w:tcBorders>
              <w:bottom w:val="single" w:sz="4" w:space="0" w:color="auto"/>
            </w:tcBorders>
          </w:tcPr>
          <w:p w:rsidR="001D377C" w:rsidRPr="001D377C" w:rsidRDefault="001D377C" w:rsidP="001D377C">
            <w:pPr>
              <w:jc w:val="both"/>
              <w:rPr>
                <w:rFonts w:ascii="Times New Roman" w:eastAsia="新細明體" w:hAnsi="Times New Roman" w:cs="Times New Roman"/>
                <w:i/>
                <w:lang w:val="en-GB" w:eastAsia="zh-HK"/>
              </w:rPr>
            </w:pPr>
            <w:r w:rsidRPr="001D377C">
              <w:rPr>
                <w:rFonts w:ascii="Times New Roman" w:eastAsia="新細明體" w:hAnsi="Times New Roman" w:cs="Times New Roman"/>
                <w:bCs/>
                <w:i/>
                <w:color w:val="FF0000"/>
                <w:lang w:val="en-GB" w:eastAsia="zh-HK"/>
              </w:rPr>
              <w:t xml:space="preserve">facial expressions and actions (e.g. pulling a long face, wearing a contented </w:t>
            </w:r>
          </w:p>
        </w:tc>
      </w:tr>
      <w:tr w:rsidR="001D377C" w:rsidRPr="001D377C" w:rsidTr="009144AA">
        <w:tc>
          <w:tcPr>
            <w:tcW w:w="7952" w:type="dxa"/>
            <w:tcBorders>
              <w:top w:val="single" w:sz="4" w:space="0" w:color="auto"/>
              <w:bottom w:val="single" w:sz="4" w:space="0" w:color="auto"/>
            </w:tcBorders>
          </w:tcPr>
          <w:p w:rsidR="001D377C" w:rsidRPr="001D377C" w:rsidRDefault="001D377C" w:rsidP="001D377C">
            <w:pPr>
              <w:jc w:val="both"/>
              <w:rPr>
                <w:rFonts w:ascii="Times New Roman" w:eastAsia="新細明體" w:hAnsi="Times New Roman" w:cs="Times New Roman"/>
                <w:bCs/>
                <w:i/>
                <w:color w:val="FF0000"/>
                <w:lang w:val="en-GB" w:eastAsia="zh-HK"/>
              </w:rPr>
            </w:pPr>
            <w:r w:rsidRPr="001D377C">
              <w:rPr>
                <w:rFonts w:ascii="Times New Roman" w:eastAsia="新細明體" w:hAnsi="Times New Roman" w:cs="Times New Roman"/>
                <w:bCs/>
                <w:i/>
                <w:color w:val="FF0000"/>
                <w:lang w:val="en-GB" w:eastAsia="zh-HK"/>
              </w:rPr>
              <w:t>smile).</w:t>
            </w:r>
          </w:p>
        </w:tc>
      </w:tr>
    </w:tbl>
    <w:p w:rsidR="001D377C" w:rsidRPr="001D377C" w:rsidRDefault="001D377C" w:rsidP="001D377C">
      <w:pPr>
        <w:ind w:rightChars="-41" w:right="-98"/>
        <w:rPr>
          <w:rFonts w:ascii="Times New Roman" w:eastAsia="新細明體" w:hAnsi="Times New Roman" w:cs="Times New Roman"/>
          <w:b/>
          <w:bCs/>
          <w:lang w:val="en-GB" w:eastAsia="zh-HK"/>
        </w:rPr>
      </w:pPr>
    </w:p>
    <w:p w:rsidR="001D377C" w:rsidRPr="001D377C" w:rsidRDefault="001D377C" w:rsidP="001D377C">
      <w:pPr>
        <w:ind w:rightChars="-41" w:right="-98"/>
        <w:rPr>
          <w:rFonts w:ascii="Times New Roman" w:eastAsia="新細明體" w:hAnsi="Times New Roman" w:cs="Times New Roman"/>
          <w:b/>
          <w:bCs/>
          <w:lang w:val="en-GB" w:eastAsia="zh-HK"/>
        </w:rPr>
      </w:pP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96128" behindDoc="0" locked="0" layoutInCell="1" allowOverlap="1" wp14:anchorId="4C7FA99E" wp14:editId="589AE844">
                <wp:simplePos x="0" y="0"/>
                <wp:positionH relativeFrom="margin">
                  <wp:posOffset>4455795</wp:posOffset>
                </wp:positionH>
                <wp:positionV relativeFrom="paragraph">
                  <wp:posOffset>-336550</wp:posOffset>
                </wp:positionV>
                <wp:extent cx="820126" cy="324000"/>
                <wp:effectExtent l="0" t="0" r="0" b="0"/>
                <wp:wrapNone/>
                <wp:docPr id="357" name="文字方塊 357"/>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2.1.7T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FA99E" id="文字方塊 357" o:spid="_x0000_s1059" type="#_x0000_t202" style="position:absolute;margin-left:350.85pt;margin-top:-26.5pt;width:64.6pt;height:25.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2.1.7T</w:t>
                      </w:r>
                    </w:p>
                  </w:txbxContent>
                </v:textbox>
                <w10:wrap anchorx="margin"/>
              </v:shape>
            </w:pict>
          </mc:Fallback>
        </mc:AlternateContent>
      </w:r>
      <w:hyperlink w:anchor="_Part_G:_Analysing" w:history="1">
        <w:r w:rsidRPr="001D377C">
          <w:rPr>
            <w:rFonts w:ascii="Times New Roman" w:eastAsia="新細明體" w:hAnsi="Times New Roman" w:cs="Times New Roman"/>
            <w:b/>
          </w:rPr>
          <w:t>Part G: Analysing the cinematic elements – describing music and sounds in films</w:t>
        </w:r>
      </w:hyperlink>
    </w:p>
    <w:p w:rsidR="001D377C" w:rsidRPr="001D377C" w:rsidRDefault="001D377C" w:rsidP="001D377C">
      <w:pPr>
        <w:spacing w:line="0" w:lineRule="atLeast"/>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Music can arouse </w:t>
      </w:r>
      <w:r w:rsidRPr="001D377C">
        <w:rPr>
          <w:rFonts w:ascii="Times New Roman" w:eastAsia="新細明體" w:hAnsi="Times New Roman" w:cs="Times New Roman"/>
          <w:b/>
          <w:lang w:eastAsia="zh-HK"/>
        </w:rPr>
        <w:t>emotions</w:t>
      </w:r>
      <w:r w:rsidRPr="001D377C">
        <w:rPr>
          <w:rFonts w:ascii="Times New Roman" w:eastAsia="新細明體" w:hAnsi="Times New Roman" w:cs="Times New Roman"/>
          <w:lang w:eastAsia="zh-HK"/>
        </w:rPr>
        <w:t xml:space="preserve"> and build up the </w:t>
      </w:r>
      <w:r w:rsidRPr="001D377C">
        <w:rPr>
          <w:rFonts w:ascii="Times New Roman" w:eastAsia="新細明體" w:hAnsi="Times New Roman" w:cs="Times New Roman"/>
          <w:b/>
          <w:lang w:eastAsia="zh-HK"/>
        </w:rPr>
        <w:t>mood</w:t>
      </w:r>
      <w:r w:rsidRPr="001D377C">
        <w:rPr>
          <w:rFonts w:ascii="Times New Roman" w:eastAsia="新細明體" w:hAnsi="Times New Roman" w:cs="Times New Roman"/>
          <w:lang w:eastAsia="zh-HK"/>
        </w:rPr>
        <w:t xml:space="preserve"> of a film. It can also enrich the images and facilitate plot development (e.g. heightening the suspense, creating tension). </w:t>
      </w:r>
    </w:p>
    <w:p w:rsidR="001D377C" w:rsidRPr="001D377C" w:rsidRDefault="001D377C" w:rsidP="001D377C">
      <w:pPr>
        <w:tabs>
          <w:tab w:val="left" w:pos="1935"/>
        </w:tabs>
        <w:spacing w:line="0" w:lineRule="atLeast"/>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Below are some adjectives to describe different aspects of music and sound tracks. </w:t>
      </w:r>
    </w:p>
    <w:p w:rsidR="001D377C" w:rsidRPr="001D377C" w:rsidRDefault="001D377C" w:rsidP="001D377C">
      <w:pPr>
        <w:tabs>
          <w:tab w:val="left" w:pos="1935"/>
        </w:tabs>
        <w:rPr>
          <w:rFonts w:ascii="Times New Roman" w:eastAsia="新細明體" w:hAnsi="Times New Roman" w:cs="Times New Roman"/>
          <w:lang w:eastAsia="zh-HK"/>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5891"/>
      </w:tblGrid>
      <w:tr w:rsidR="001D377C" w:rsidRPr="001D377C" w:rsidTr="009144AA">
        <w:trPr>
          <w:trHeight w:val="433"/>
        </w:trPr>
        <w:tc>
          <w:tcPr>
            <w:tcW w:w="2405" w:type="dxa"/>
            <w:vAlign w:val="center"/>
          </w:tcPr>
          <w:p w:rsidR="001D377C" w:rsidRPr="001D377C" w:rsidRDefault="001D377C" w:rsidP="001D377C">
            <w:pPr>
              <w:tabs>
                <w:tab w:val="left" w:pos="1935"/>
              </w:tabs>
              <w:ind w:leftChars="13" w:left="31"/>
              <w:jc w:val="both"/>
              <w:rPr>
                <w:rFonts w:ascii="Times New Roman" w:eastAsia="新細明體" w:hAnsi="Times New Roman" w:cs="Times New Roman"/>
                <w:b/>
                <w:bCs/>
                <w:sz w:val="22"/>
                <w:lang w:eastAsia="zh-HK"/>
              </w:rPr>
            </w:pPr>
            <w:r w:rsidRPr="001D377C">
              <w:rPr>
                <w:rFonts w:ascii="Times New Roman" w:eastAsia="新細明體" w:hAnsi="Times New Roman" w:cs="Times New Roman"/>
                <w:b/>
                <w:lang w:eastAsia="zh-HK"/>
              </w:rPr>
              <w:t>Musical style</w:t>
            </w:r>
          </w:p>
        </w:tc>
        <w:tc>
          <w:tcPr>
            <w:tcW w:w="5891" w:type="dxa"/>
            <w:vAlign w:val="center"/>
          </w:tcPr>
          <w:p w:rsidR="001D377C" w:rsidRPr="001D377C" w:rsidRDefault="001D377C" w:rsidP="001D377C">
            <w:pPr>
              <w:tabs>
                <w:tab w:val="left" w:pos="1935"/>
              </w:tabs>
              <w:ind w:leftChars="15" w:left="36"/>
              <w:rPr>
                <w:rFonts w:ascii="Times New Roman" w:eastAsia="新細明體" w:hAnsi="Times New Roman" w:cs="Times New Roman"/>
                <w:bCs/>
                <w:sz w:val="22"/>
                <w:lang w:eastAsia="zh-HK"/>
              </w:rPr>
            </w:pPr>
            <w:r w:rsidRPr="001D377C">
              <w:rPr>
                <w:rFonts w:ascii="Times New Roman" w:eastAsia="新細明體" w:hAnsi="Times New Roman" w:cs="Times New Roman"/>
                <w:lang w:eastAsia="zh-HK"/>
              </w:rPr>
              <w:t>modern, classical, jazz,</w:t>
            </w:r>
            <w:r w:rsidRPr="001D377C">
              <w:rPr>
                <w:rFonts w:ascii="Times New Roman" w:eastAsia="新細明體" w:hAnsi="Times New Roman" w:cs="Times New Roman"/>
              </w:rPr>
              <w:t xml:space="preserve"> rock’n roll, gospel</w:t>
            </w:r>
            <w:r w:rsidRPr="001D377C">
              <w:rPr>
                <w:rFonts w:ascii="Times New Roman" w:eastAsia="新細明體" w:hAnsi="Times New Roman" w:cs="Times New Roman"/>
                <w:lang w:eastAsia="zh-HK"/>
              </w:rPr>
              <w:t xml:space="preserve"> </w:t>
            </w:r>
          </w:p>
        </w:tc>
      </w:tr>
      <w:tr w:rsidR="001D377C" w:rsidRPr="001D377C" w:rsidTr="009144AA">
        <w:tc>
          <w:tcPr>
            <w:tcW w:w="2405" w:type="dxa"/>
            <w:vAlign w:val="center"/>
          </w:tcPr>
          <w:p w:rsidR="001D377C" w:rsidRPr="001D377C" w:rsidRDefault="001D377C" w:rsidP="001D377C">
            <w:pPr>
              <w:tabs>
                <w:tab w:val="left" w:pos="1935"/>
              </w:tabs>
              <w:ind w:leftChars="13" w:left="31"/>
              <w:jc w:val="both"/>
              <w:rPr>
                <w:rFonts w:ascii="Times New Roman" w:eastAsia="新細明體" w:hAnsi="Times New Roman" w:cs="Times New Roman"/>
                <w:b/>
                <w:bCs/>
                <w:lang w:eastAsia="zh-HK"/>
              </w:rPr>
            </w:pPr>
            <w:r w:rsidRPr="001D377C">
              <w:rPr>
                <w:rFonts w:ascii="Times New Roman" w:eastAsia="新細明體" w:hAnsi="Times New Roman" w:cs="Times New Roman"/>
                <w:b/>
                <w:bCs/>
                <w:lang w:eastAsia="zh-HK"/>
              </w:rPr>
              <w:t>Instruments used</w:t>
            </w:r>
          </w:p>
        </w:tc>
        <w:tc>
          <w:tcPr>
            <w:tcW w:w="5891" w:type="dxa"/>
            <w:vAlign w:val="center"/>
          </w:tcPr>
          <w:p w:rsidR="001D377C" w:rsidRPr="001D377C" w:rsidRDefault="001D377C" w:rsidP="001D377C">
            <w:pPr>
              <w:tabs>
                <w:tab w:val="left" w:pos="1935"/>
              </w:tabs>
              <w:ind w:leftChars="15" w:left="36"/>
              <w:rPr>
                <w:rFonts w:ascii="Times New Roman" w:eastAsia="新細明體" w:hAnsi="Times New Roman" w:cs="Times New Roman"/>
                <w:lang w:eastAsia="zh-HK"/>
              </w:rPr>
            </w:pPr>
            <w:r w:rsidRPr="001D377C">
              <w:rPr>
                <w:rFonts w:ascii="Times New Roman" w:eastAsia="新細明體" w:hAnsi="Times New Roman" w:cs="Times New Roman"/>
                <w:lang w:eastAsia="zh-HK"/>
              </w:rPr>
              <w:t>piano, vocal, electronic, orchestral</w:t>
            </w:r>
          </w:p>
        </w:tc>
      </w:tr>
      <w:tr w:rsidR="001D377C" w:rsidRPr="001D377C" w:rsidTr="009144AA">
        <w:tc>
          <w:tcPr>
            <w:tcW w:w="2405" w:type="dxa"/>
            <w:vAlign w:val="center"/>
          </w:tcPr>
          <w:p w:rsidR="001D377C" w:rsidRPr="001D377C" w:rsidRDefault="001D377C" w:rsidP="001D377C">
            <w:pPr>
              <w:spacing w:line="360" w:lineRule="auto"/>
              <w:ind w:leftChars="13" w:left="31"/>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Melody</w:t>
            </w:r>
            <w:r w:rsidRPr="001D377C">
              <w:rPr>
                <w:rFonts w:ascii="Times New Roman" w:eastAsia="新細明體" w:hAnsi="Times New Roman" w:cs="Times New Roman"/>
                <w:b/>
              </w:rPr>
              <w:t xml:space="preserve"> </w:t>
            </w:r>
          </w:p>
        </w:tc>
        <w:tc>
          <w:tcPr>
            <w:tcW w:w="5891" w:type="dxa"/>
            <w:vAlign w:val="center"/>
          </w:tcPr>
          <w:p w:rsidR="001D377C" w:rsidRPr="001D377C" w:rsidRDefault="001D377C" w:rsidP="001D377C">
            <w:pPr>
              <w:tabs>
                <w:tab w:val="left" w:pos="1935"/>
              </w:tabs>
              <w:ind w:leftChars="15" w:left="36"/>
              <w:rPr>
                <w:rFonts w:ascii="Times New Roman" w:eastAsia="新細明體" w:hAnsi="Times New Roman" w:cs="Times New Roman"/>
                <w:bCs/>
                <w:sz w:val="22"/>
                <w:lang w:eastAsia="zh-HK"/>
              </w:rPr>
            </w:pPr>
            <w:r w:rsidRPr="001D377C">
              <w:rPr>
                <w:rFonts w:ascii="Times New Roman" w:eastAsia="新細明體" w:hAnsi="Times New Roman" w:cs="Times New Roman"/>
              </w:rPr>
              <w:t>soft</w:t>
            </w:r>
            <w:r w:rsidRPr="001D377C">
              <w:rPr>
                <w:rFonts w:ascii="Times New Roman" w:eastAsia="新細明體" w:hAnsi="Times New Roman" w:cs="Times New Roman"/>
                <w:lang w:eastAsia="zh-HK"/>
              </w:rPr>
              <w:t xml:space="preserve">, infectious, simple, repetitive, memorable, sweet, strong, harmonious, beautiful </w:t>
            </w:r>
          </w:p>
        </w:tc>
      </w:tr>
      <w:tr w:rsidR="001D377C" w:rsidRPr="001D377C" w:rsidTr="009144AA">
        <w:tc>
          <w:tcPr>
            <w:tcW w:w="2405" w:type="dxa"/>
            <w:vAlign w:val="center"/>
          </w:tcPr>
          <w:p w:rsidR="001D377C" w:rsidRPr="001D377C" w:rsidRDefault="001D377C" w:rsidP="001D377C">
            <w:pPr>
              <w:spacing w:line="360" w:lineRule="auto"/>
              <w:ind w:leftChars="13" w:left="31"/>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Beat and pace</w:t>
            </w:r>
          </w:p>
        </w:tc>
        <w:tc>
          <w:tcPr>
            <w:tcW w:w="5891" w:type="dxa"/>
            <w:vAlign w:val="center"/>
          </w:tcPr>
          <w:p w:rsidR="001D377C" w:rsidRPr="001D377C" w:rsidRDefault="001D377C" w:rsidP="001D377C">
            <w:pPr>
              <w:tabs>
                <w:tab w:val="left" w:pos="1935"/>
              </w:tabs>
              <w:ind w:leftChars="15" w:left="36"/>
              <w:rPr>
                <w:rFonts w:ascii="Times New Roman" w:eastAsia="新細明體" w:hAnsi="Times New Roman" w:cs="Times New Roman"/>
                <w:bCs/>
                <w:sz w:val="22"/>
                <w:lang w:eastAsia="zh-HK"/>
              </w:rPr>
            </w:pPr>
            <w:r w:rsidRPr="001D377C">
              <w:rPr>
                <w:rFonts w:ascii="Times New Roman" w:eastAsia="新細明體" w:hAnsi="Times New Roman" w:cs="Times New Roman"/>
              </w:rPr>
              <w:t>heavy</w:t>
            </w:r>
            <w:r w:rsidRPr="001D377C">
              <w:rPr>
                <w:rFonts w:ascii="Times New Roman" w:eastAsia="新細明體" w:hAnsi="Times New Roman" w:cs="Times New Roman"/>
                <w:lang w:eastAsia="zh-HK"/>
              </w:rPr>
              <w:t>,</w:t>
            </w:r>
            <w:r w:rsidRPr="001D377C">
              <w:rPr>
                <w:rFonts w:ascii="Times New Roman" w:eastAsia="新細明體" w:hAnsi="Times New Roman" w:cs="Times New Roman"/>
              </w:rPr>
              <w:t xml:space="preserve"> uplifting</w:t>
            </w:r>
            <w:r w:rsidRPr="001D377C">
              <w:rPr>
                <w:rFonts w:ascii="Times New Roman" w:eastAsia="新細明體" w:hAnsi="Times New Roman" w:cs="Times New Roman"/>
                <w:lang w:eastAsia="zh-HK"/>
              </w:rPr>
              <w:t>, fast, slow, even, uneven, brisk</w:t>
            </w:r>
          </w:p>
        </w:tc>
      </w:tr>
      <w:tr w:rsidR="001D377C" w:rsidRPr="001D377C" w:rsidTr="009144AA">
        <w:tc>
          <w:tcPr>
            <w:tcW w:w="2405" w:type="dxa"/>
            <w:vAlign w:val="center"/>
          </w:tcPr>
          <w:p w:rsidR="001D377C" w:rsidRPr="001D377C" w:rsidRDefault="001D377C" w:rsidP="001D377C">
            <w:pPr>
              <w:spacing w:line="360" w:lineRule="exact"/>
              <w:ind w:leftChars="13" w:left="31"/>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Feeling, mood and psychological effect</w:t>
            </w:r>
          </w:p>
        </w:tc>
        <w:tc>
          <w:tcPr>
            <w:tcW w:w="5891" w:type="dxa"/>
            <w:vAlign w:val="center"/>
          </w:tcPr>
          <w:p w:rsidR="001D377C" w:rsidRPr="001D377C" w:rsidRDefault="001D377C" w:rsidP="001D377C">
            <w:pPr>
              <w:tabs>
                <w:tab w:val="left" w:pos="1935"/>
              </w:tabs>
              <w:ind w:leftChars="15" w:left="36"/>
              <w:rPr>
                <w:rFonts w:ascii="Times New Roman" w:eastAsia="新細明體" w:hAnsi="Times New Roman" w:cs="Times New Roman"/>
              </w:rPr>
            </w:pPr>
            <w:r w:rsidRPr="001D377C">
              <w:rPr>
                <w:rFonts w:ascii="Times New Roman" w:eastAsia="新細明體" w:hAnsi="Times New Roman" w:cs="Times New Roman"/>
              </w:rPr>
              <w:t>relaxed / relaxing, tense, sentimental,</w:t>
            </w:r>
            <w:r w:rsidRPr="001D377C">
              <w:rPr>
                <w:rFonts w:ascii="Times New Roman" w:eastAsia="新細明體" w:hAnsi="Times New Roman" w:cs="Times New Roman"/>
                <w:lang w:eastAsia="zh-HK"/>
              </w:rPr>
              <w:t xml:space="preserve"> haunting, emotional, suspenseful, light-hearted, sad, serious, calming, dramatic, </w:t>
            </w:r>
          </w:p>
        </w:tc>
      </w:tr>
    </w:tbl>
    <w:p w:rsidR="001D377C" w:rsidRPr="001D377C" w:rsidRDefault="001D377C" w:rsidP="001D377C">
      <w:pPr>
        <w:tabs>
          <w:tab w:val="left" w:pos="1935"/>
        </w:tabs>
        <w:rPr>
          <w:rFonts w:ascii="Times New Roman" w:eastAsia="新細明體" w:hAnsi="Times New Roman" w:cs="Times New Roman"/>
          <w:bCs/>
          <w:sz w:val="22"/>
          <w:lang w:eastAsia="zh-HK"/>
        </w:rPr>
      </w:pPr>
    </w:p>
    <w:p w:rsidR="001D377C" w:rsidRPr="001D377C" w:rsidRDefault="001D377C" w:rsidP="001D377C">
      <w:pPr>
        <w:numPr>
          <w:ilvl w:val="0"/>
          <w:numId w:val="10"/>
        </w:numPr>
        <w:ind w:rightChars="-41" w:right="-98"/>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Describe the sound tracks you hear and the feelings you have after listening:</w:t>
      </w:r>
    </w:p>
    <w:tbl>
      <w:tblPr>
        <w:tblStyle w:val="a8"/>
        <w:tblW w:w="0" w:type="auto"/>
        <w:tblLook w:val="04A0" w:firstRow="1" w:lastRow="0" w:firstColumn="1" w:lastColumn="0" w:noHBand="0" w:noVBand="1"/>
      </w:tblPr>
      <w:tblGrid>
        <w:gridCol w:w="1172"/>
        <w:gridCol w:w="3352"/>
        <w:gridCol w:w="3772"/>
      </w:tblGrid>
      <w:tr w:rsidR="001D377C" w:rsidRPr="001D377C" w:rsidTr="009144AA">
        <w:tc>
          <w:tcPr>
            <w:tcW w:w="1172" w:type="dxa"/>
          </w:tcPr>
          <w:p w:rsidR="001D377C" w:rsidRPr="001D377C" w:rsidRDefault="001D377C" w:rsidP="001D377C">
            <w:pPr>
              <w:tabs>
                <w:tab w:val="left" w:pos="1935"/>
              </w:tabs>
              <w:rPr>
                <w:rFonts w:ascii="Times New Roman" w:eastAsia="新細明體" w:hAnsi="Times New Roman" w:cs="Times New Roman"/>
                <w:b/>
                <w:bCs/>
                <w:lang w:val="en-GB" w:eastAsia="zh-HK"/>
              </w:rPr>
            </w:pPr>
            <w:r w:rsidRPr="001D377C">
              <w:rPr>
                <w:rFonts w:ascii="Times New Roman" w:eastAsia="新細明體" w:hAnsi="Times New Roman" w:cs="Times New Roman"/>
                <w:b/>
                <w:bCs/>
                <w:lang w:val="en-GB" w:eastAsia="zh-HK"/>
              </w:rPr>
              <w:t>Track</w:t>
            </w:r>
          </w:p>
        </w:tc>
        <w:tc>
          <w:tcPr>
            <w:tcW w:w="3352" w:type="dxa"/>
          </w:tcPr>
          <w:p w:rsidR="001D377C" w:rsidRPr="001D377C" w:rsidRDefault="001D377C" w:rsidP="001D377C">
            <w:pPr>
              <w:tabs>
                <w:tab w:val="left" w:pos="1935"/>
              </w:tabs>
              <w:rPr>
                <w:rFonts w:ascii="Times New Roman" w:eastAsia="新細明體" w:hAnsi="Times New Roman" w:cs="Times New Roman"/>
                <w:b/>
                <w:bCs/>
                <w:lang w:val="en-GB" w:eastAsia="zh-HK"/>
              </w:rPr>
            </w:pPr>
            <w:r w:rsidRPr="001D377C">
              <w:rPr>
                <w:rFonts w:ascii="Times New Roman" w:eastAsia="新細明體" w:hAnsi="Times New Roman" w:cs="Times New Roman"/>
                <w:b/>
                <w:bCs/>
                <w:lang w:val="en-GB" w:eastAsia="zh-HK"/>
              </w:rPr>
              <w:t>Description of the music</w:t>
            </w:r>
          </w:p>
        </w:tc>
        <w:tc>
          <w:tcPr>
            <w:tcW w:w="3772" w:type="dxa"/>
          </w:tcPr>
          <w:p w:rsidR="001D377C" w:rsidRPr="001D377C" w:rsidRDefault="001D377C" w:rsidP="001D377C">
            <w:pPr>
              <w:tabs>
                <w:tab w:val="left" w:pos="1935"/>
              </w:tabs>
              <w:rPr>
                <w:rFonts w:ascii="Times New Roman" w:eastAsia="新細明體" w:hAnsi="Times New Roman" w:cs="Times New Roman"/>
                <w:b/>
                <w:bCs/>
                <w:lang w:val="en-GB" w:eastAsia="zh-HK"/>
              </w:rPr>
            </w:pPr>
            <w:r w:rsidRPr="001D377C">
              <w:rPr>
                <w:rFonts w:ascii="Times New Roman" w:eastAsia="新細明體" w:hAnsi="Times New Roman" w:cs="Times New Roman"/>
                <w:b/>
                <w:bCs/>
                <w:lang w:val="en-GB" w:eastAsia="zh-HK"/>
              </w:rPr>
              <w:t>How I feel</w:t>
            </w:r>
          </w:p>
        </w:tc>
      </w:tr>
      <w:tr w:rsidR="001D377C" w:rsidRPr="001D377C" w:rsidTr="009144AA">
        <w:tc>
          <w:tcPr>
            <w:tcW w:w="1172" w:type="dxa"/>
          </w:tcPr>
          <w:p w:rsidR="001D377C" w:rsidRPr="001D377C" w:rsidRDefault="001D377C" w:rsidP="001D377C">
            <w:pPr>
              <w:tabs>
                <w:tab w:val="left" w:pos="1935"/>
              </w:tabs>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Track 1</w:t>
            </w:r>
          </w:p>
        </w:tc>
        <w:tc>
          <w:tcPr>
            <w:tcW w:w="3352" w:type="dxa"/>
          </w:tcPr>
          <w:p w:rsidR="001D377C" w:rsidRPr="001D377C" w:rsidRDefault="001D377C" w:rsidP="001D377C">
            <w:pPr>
              <w:tabs>
                <w:tab w:val="left" w:pos="1935"/>
              </w:tabs>
              <w:rPr>
                <w:rFonts w:ascii="Times New Roman" w:eastAsia="新細明體" w:hAnsi="Times New Roman" w:cs="Times New Roman"/>
                <w:bCs/>
                <w:lang w:val="en-GB" w:eastAsia="zh-HK"/>
              </w:rPr>
            </w:pPr>
          </w:p>
          <w:p w:rsidR="001D377C" w:rsidRPr="001D377C" w:rsidRDefault="001D377C" w:rsidP="001D377C">
            <w:pPr>
              <w:tabs>
                <w:tab w:val="left" w:pos="1935"/>
              </w:tabs>
              <w:rPr>
                <w:rFonts w:ascii="Times New Roman" w:eastAsia="新細明體" w:hAnsi="Times New Roman" w:cs="Times New Roman"/>
                <w:bCs/>
                <w:lang w:val="en-GB" w:eastAsia="zh-HK"/>
              </w:rPr>
            </w:pPr>
          </w:p>
          <w:p w:rsidR="001D377C" w:rsidRPr="001D377C" w:rsidRDefault="001D377C" w:rsidP="001D377C">
            <w:pPr>
              <w:tabs>
                <w:tab w:val="left" w:pos="1935"/>
              </w:tabs>
              <w:rPr>
                <w:rFonts w:ascii="Times New Roman" w:eastAsia="新細明體" w:hAnsi="Times New Roman" w:cs="Times New Roman"/>
                <w:bCs/>
                <w:lang w:val="en-GB" w:eastAsia="zh-HK"/>
              </w:rPr>
            </w:pPr>
          </w:p>
        </w:tc>
        <w:tc>
          <w:tcPr>
            <w:tcW w:w="3772" w:type="dxa"/>
          </w:tcPr>
          <w:p w:rsidR="001D377C" w:rsidRPr="001D377C" w:rsidRDefault="001D377C" w:rsidP="001D377C">
            <w:pPr>
              <w:tabs>
                <w:tab w:val="left" w:pos="1935"/>
              </w:tabs>
              <w:rPr>
                <w:rFonts w:ascii="Times New Roman" w:eastAsia="新細明體" w:hAnsi="Times New Roman" w:cs="Times New Roman"/>
                <w:bCs/>
                <w:lang w:val="en-GB" w:eastAsia="zh-HK"/>
              </w:rPr>
            </w:pPr>
          </w:p>
        </w:tc>
      </w:tr>
      <w:tr w:rsidR="001D377C" w:rsidRPr="001D377C" w:rsidTr="009144AA">
        <w:tc>
          <w:tcPr>
            <w:tcW w:w="1172" w:type="dxa"/>
          </w:tcPr>
          <w:p w:rsidR="001D377C" w:rsidRPr="001D377C" w:rsidRDefault="001D377C" w:rsidP="001D377C">
            <w:pPr>
              <w:tabs>
                <w:tab w:val="left" w:pos="1935"/>
              </w:tabs>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Track 2</w:t>
            </w:r>
          </w:p>
        </w:tc>
        <w:tc>
          <w:tcPr>
            <w:tcW w:w="3352" w:type="dxa"/>
          </w:tcPr>
          <w:p w:rsidR="001D377C" w:rsidRPr="001D377C" w:rsidRDefault="001D377C" w:rsidP="001D377C">
            <w:pPr>
              <w:tabs>
                <w:tab w:val="left" w:pos="1935"/>
              </w:tabs>
              <w:rPr>
                <w:rFonts w:ascii="Times New Roman" w:eastAsia="新細明體" w:hAnsi="Times New Roman" w:cs="Times New Roman"/>
                <w:bCs/>
                <w:lang w:val="en-GB" w:eastAsia="zh-HK"/>
              </w:rPr>
            </w:pPr>
          </w:p>
          <w:p w:rsidR="001D377C" w:rsidRPr="001D377C" w:rsidRDefault="001D377C" w:rsidP="001D377C">
            <w:pPr>
              <w:tabs>
                <w:tab w:val="left" w:pos="1935"/>
              </w:tabs>
              <w:rPr>
                <w:rFonts w:ascii="Times New Roman" w:eastAsia="新細明體" w:hAnsi="Times New Roman" w:cs="Times New Roman"/>
                <w:bCs/>
                <w:lang w:val="en-GB" w:eastAsia="zh-HK"/>
              </w:rPr>
            </w:pPr>
          </w:p>
          <w:p w:rsidR="001D377C" w:rsidRPr="001D377C" w:rsidRDefault="001D377C" w:rsidP="001D377C">
            <w:pPr>
              <w:tabs>
                <w:tab w:val="left" w:pos="1935"/>
              </w:tabs>
              <w:rPr>
                <w:rFonts w:ascii="Times New Roman" w:eastAsia="新細明體" w:hAnsi="Times New Roman" w:cs="Times New Roman"/>
                <w:bCs/>
                <w:lang w:val="en-GB" w:eastAsia="zh-HK"/>
              </w:rPr>
            </w:pPr>
          </w:p>
        </w:tc>
        <w:tc>
          <w:tcPr>
            <w:tcW w:w="3772" w:type="dxa"/>
          </w:tcPr>
          <w:p w:rsidR="001D377C" w:rsidRPr="001D377C" w:rsidRDefault="001D377C" w:rsidP="001D377C">
            <w:pPr>
              <w:tabs>
                <w:tab w:val="left" w:pos="1935"/>
              </w:tabs>
              <w:rPr>
                <w:rFonts w:ascii="Times New Roman" w:eastAsia="新細明體" w:hAnsi="Times New Roman" w:cs="Times New Roman"/>
                <w:bCs/>
                <w:lang w:val="en-GB" w:eastAsia="zh-HK"/>
              </w:rPr>
            </w:pPr>
          </w:p>
        </w:tc>
      </w:tr>
      <w:tr w:rsidR="001D377C" w:rsidRPr="001D377C" w:rsidTr="009144AA">
        <w:tc>
          <w:tcPr>
            <w:tcW w:w="1172" w:type="dxa"/>
          </w:tcPr>
          <w:p w:rsidR="001D377C" w:rsidRPr="001D377C" w:rsidRDefault="001D377C" w:rsidP="001D377C">
            <w:pPr>
              <w:tabs>
                <w:tab w:val="left" w:pos="1935"/>
              </w:tabs>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Track 3</w:t>
            </w:r>
          </w:p>
        </w:tc>
        <w:tc>
          <w:tcPr>
            <w:tcW w:w="3352" w:type="dxa"/>
          </w:tcPr>
          <w:p w:rsidR="001D377C" w:rsidRPr="001D377C" w:rsidRDefault="001D377C" w:rsidP="001D377C">
            <w:pPr>
              <w:tabs>
                <w:tab w:val="left" w:pos="1935"/>
              </w:tabs>
              <w:rPr>
                <w:rFonts w:ascii="Times New Roman" w:eastAsia="新細明體" w:hAnsi="Times New Roman" w:cs="Times New Roman"/>
                <w:bCs/>
                <w:lang w:val="en-GB" w:eastAsia="zh-HK"/>
              </w:rPr>
            </w:pPr>
          </w:p>
          <w:p w:rsidR="001D377C" w:rsidRPr="001D377C" w:rsidRDefault="001D377C" w:rsidP="001D377C">
            <w:pPr>
              <w:tabs>
                <w:tab w:val="left" w:pos="1935"/>
              </w:tabs>
              <w:rPr>
                <w:rFonts w:ascii="Times New Roman" w:eastAsia="新細明體" w:hAnsi="Times New Roman" w:cs="Times New Roman"/>
                <w:bCs/>
                <w:lang w:val="en-GB" w:eastAsia="zh-HK"/>
              </w:rPr>
            </w:pPr>
          </w:p>
          <w:p w:rsidR="001D377C" w:rsidRPr="001D377C" w:rsidRDefault="001D377C" w:rsidP="001D377C">
            <w:pPr>
              <w:tabs>
                <w:tab w:val="left" w:pos="1935"/>
              </w:tabs>
              <w:rPr>
                <w:rFonts w:ascii="Times New Roman" w:eastAsia="新細明體" w:hAnsi="Times New Roman" w:cs="Times New Roman"/>
                <w:bCs/>
                <w:lang w:val="en-GB" w:eastAsia="zh-HK"/>
              </w:rPr>
            </w:pPr>
          </w:p>
        </w:tc>
        <w:tc>
          <w:tcPr>
            <w:tcW w:w="3772" w:type="dxa"/>
          </w:tcPr>
          <w:p w:rsidR="001D377C" w:rsidRPr="001D377C" w:rsidRDefault="001D377C" w:rsidP="001D377C">
            <w:pPr>
              <w:tabs>
                <w:tab w:val="left" w:pos="1935"/>
              </w:tabs>
              <w:rPr>
                <w:rFonts w:ascii="Times New Roman" w:eastAsia="新細明體" w:hAnsi="Times New Roman" w:cs="Times New Roman"/>
                <w:bCs/>
                <w:lang w:val="en-GB" w:eastAsia="zh-HK"/>
              </w:rPr>
            </w:pPr>
          </w:p>
        </w:tc>
      </w:tr>
      <w:tr w:rsidR="001D377C" w:rsidRPr="001D377C" w:rsidTr="009144AA">
        <w:tc>
          <w:tcPr>
            <w:tcW w:w="1172" w:type="dxa"/>
          </w:tcPr>
          <w:p w:rsidR="001D377C" w:rsidRPr="001D377C" w:rsidRDefault="001D377C" w:rsidP="001D377C">
            <w:pPr>
              <w:tabs>
                <w:tab w:val="left" w:pos="1935"/>
              </w:tabs>
              <w:rPr>
                <w:rFonts w:ascii="Times New Roman" w:eastAsia="新細明體" w:hAnsi="Times New Roman" w:cs="Times New Roman"/>
                <w:bCs/>
                <w:lang w:val="en-GB" w:eastAsia="zh-HK"/>
              </w:rPr>
            </w:pPr>
            <w:r w:rsidRPr="001D377C">
              <w:rPr>
                <w:rFonts w:ascii="Times New Roman" w:eastAsia="新細明體" w:hAnsi="Times New Roman" w:cs="Times New Roman"/>
                <w:bCs/>
                <w:lang w:val="en-GB" w:eastAsia="zh-HK"/>
              </w:rPr>
              <w:t>Track 4</w:t>
            </w:r>
          </w:p>
        </w:tc>
        <w:tc>
          <w:tcPr>
            <w:tcW w:w="3352" w:type="dxa"/>
          </w:tcPr>
          <w:p w:rsidR="001D377C" w:rsidRPr="001D377C" w:rsidRDefault="001D377C" w:rsidP="001D377C">
            <w:pPr>
              <w:tabs>
                <w:tab w:val="left" w:pos="1935"/>
              </w:tabs>
              <w:rPr>
                <w:rFonts w:ascii="Times New Roman" w:eastAsia="新細明體" w:hAnsi="Times New Roman" w:cs="Times New Roman"/>
                <w:bCs/>
                <w:lang w:val="en-GB" w:eastAsia="zh-HK"/>
              </w:rPr>
            </w:pPr>
          </w:p>
          <w:p w:rsidR="001D377C" w:rsidRPr="001D377C" w:rsidRDefault="001D377C" w:rsidP="001D377C">
            <w:pPr>
              <w:tabs>
                <w:tab w:val="left" w:pos="1935"/>
              </w:tabs>
              <w:rPr>
                <w:rFonts w:ascii="Times New Roman" w:eastAsia="新細明體" w:hAnsi="Times New Roman" w:cs="Times New Roman"/>
                <w:bCs/>
                <w:lang w:val="en-GB" w:eastAsia="zh-HK"/>
              </w:rPr>
            </w:pPr>
          </w:p>
          <w:p w:rsidR="001D377C" w:rsidRPr="001D377C" w:rsidRDefault="001D377C" w:rsidP="001D377C">
            <w:pPr>
              <w:tabs>
                <w:tab w:val="left" w:pos="1935"/>
              </w:tabs>
              <w:rPr>
                <w:rFonts w:ascii="Times New Roman" w:eastAsia="新細明體" w:hAnsi="Times New Roman" w:cs="Times New Roman"/>
                <w:bCs/>
                <w:lang w:val="en-GB" w:eastAsia="zh-HK"/>
              </w:rPr>
            </w:pPr>
          </w:p>
        </w:tc>
        <w:tc>
          <w:tcPr>
            <w:tcW w:w="3772" w:type="dxa"/>
          </w:tcPr>
          <w:p w:rsidR="001D377C" w:rsidRPr="001D377C" w:rsidRDefault="001D377C" w:rsidP="001D377C">
            <w:pPr>
              <w:tabs>
                <w:tab w:val="left" w:pos="1935"/>
              </w:tabs>
              <w:rPr>
                <w:rFonts w:ascii="Times New Roman" w:eastAsia="新細明體" w:hAnsi="Times New Roman" w:cs="Times New Roman"/>
                <w:bCs/>
                <w:lang w:val="en-GB" w:eastAsia="zh-HK"/>
              </w:rPr>
            </w:pPr>
          </w:p>
        </w:tc>
      </w:tr>
    </w:tbl>
    <w:p w:rsidR="001D377C" w:rsidRPr="001D377C" w:rsidRDefault="001D377C" w:rsidP="001D377C">
      <w:pPr>
        <w:tabs>
          <w:tab w:val="left" w:pos="1935"/>
        </w:tabs>
        <w:rPr>
          <w:rFonts w:ascii="Times New Roman" w:eastAsia="新細明體" w:hAnsi="Times New Roman" w:cs="Times New Roman"/>
          <w:bCs/>
          <w:sz w:val="22"/>
        </w:rPr>
      </w:pPr>
    </w:p>
    <w:p w:rsidR="001D377C" w:rsidRPr="001D377C" w:rsidRDefault="001D377C" w:rsidP="001D377C">
      <w:pPr>
        <w:widowControl/>
        <w:numPr>
          <w:ilvl w:val="0"/>
          <w:numId w:val="10"/>
        </w:numPr>
        <w:ind w:rightChars="-41" w:right="-98"/>
        <w:jc w:val="both"/>
        <w:rPr>
          <w:rFonts w:ascii="Times New Roman" w:eastAsia="新細明體" w:hAnsi="Times New Roman" w:cs="Times New Roman"/>
          <w:lang w:val="en-GB" w:eastAsia="zh-HK"/>
        </w:rPr>
      </w:pPr>
      <w:r w:rsidRPr="001D377C">
        <w:rPr>
          <w:rFonts w:ascii="Times New Roman" w:eastAsia="新細明體" w:hAnsi="Times New Roman" w:cs="Times New Roman"/>
          <w:lang w:val="en-GB" w:eastAsia="zh-HK"/>
        </w:rPr>
        <w:t xml:space="preserve">Listen to the music of </w:t>
      </w:r>
      <w:r w:rsidRPr="001D377C">
        <w:rPr>
          <w:rFonts w:ascii="Times New Roman" w:eastAsia="新細明體" w:hAnsi="Times New Roman" w:cs="Times New Roman"/>
          <w:i/>
          <w:lang w:val="en-GB" w:eastAsia="zh-HK"/>
        </w:rPr>
        <w:t>My Shoes</w:t>
      </w:r>
      <w:r w:rsidRPr="001D377C">
        <w:rPr>
          <w:rFonts w:ascii="Times New Roman" w:eastAsia="新細明體" w:hAnsi="Times New Roman" w:cs="Times New Roman"/>
          <w:lang w:val="en-GB" w:eastAsia="zh-HK"/>
        </w:rPr>
        <w:t xml:space="preserve"> without looking at the images. What kind of music is used? How does the music change as the plot advances? What effect does this create?</w:t>
      </w:r>
    </w:p>
    <w:tbl>
      <w:tblPr>
        <w:tblW w:w="0" w:type="auto"/>
        <w:tblInd w:w="360" w:type="dxa"/>
        <w:tblBorders>
          <w:bottom w:val="single" w:sz="4" w:space="0" w:color="auto"/>
          <w:insideH w:val="single" w:sz="4" w:space="0" w:color="auto"/>
        </w:tblBorders>
        <w:tblCellMar>
          <w:right w:w="170" w:type="dxa"/>
        </w:tblCellMar>
        <w:tblLook w:val="04A0" w:firstRow="1" w:lastRow="0" w:firstColumn="1" w:lastColumn="0" w:noHBand="0" w:noVBand="1"/>
      </w:tblPr>
      <w:tblGrid>
        <w:gridCol w:w="7952"/>
      </w:tblGrid>
      <w:tr w:rsidR="001D377C" w:rsidRPr="001D377C" w:rsidTr="009144AA">
        <w:trPr>
          <w:trHeight w:val="397"/>
        </w:trPr>
        <w:tc>
          <w:tcPr>
            <w:tcW w:w="8302" w:type="dxa"/>
            <w:vAlign w:val="bottom"/>
          </w:tcPr>
          <w:p w:rsidR="001D377C" w:rsidRPr="001D377C" w:rsidRDefault="001D377C" w:rsidP="001D377C">
            <w:pPr>
              <w:widowControl/>
              <w:ind w:rightChars="-41" w:right="-98"/>
              <w:jc w:val="both"/>
              <w:rPr>
                <w:rFonts w:ascii="Times New Roman" w:eastAsia="新細明體" w:hAnsi="Times New Roman" w:cs="Times New Roman"/>
                <w:i/>
                <w:lang w:val="en-GB" w:eastAsia="zh-HK"/>
              </w:rPr>
            </w:pPr>
            <w:r w:rsidRPr="001D377C">
              <w:rPr>
                <w:rFonts w:ascii="Times New Roman" w:eastAsia="新細明體" w:hAnsi="Times New Roman" w:cs="Times New Roman"/>
                <w:i/>
                <w:color w:val="FF0000"/>
                <w:lang w:val="en-GB" w:eastAsia="zh-HK"/>
              </w:rPr>
              <w:t xml:space="preserve">Soft piano music is used to bring out the sense of sadness at the beginning. When </w:t>
            </w:r>
          </w:p>
        </w:tc>
      </w:tr>
      <w:tr w:rsidR="001D377C" w:rsidRPr="001D377C" w:rsidTr="009144AA">
        <w:trPr>
          <w:trHeight w:val="397"/>
        </w:trPr>
        <w:tc>
          <w:tcPr>
            <w:tcW w:w="8302" w:type="dxa"/>
            <w:vAlign w:val="bottom"/>
          </w:tcPr>
          <w:p w:rsidR="001D377C" w:rsidRPr="001D377C" w:rsidRDefault="001D377C" w:rsidP="001D377C">
            <w:pPr>
              <w:widowControl/>
              <w:ind w:rightChars="-41" w:right="-98"/>
              <w:jc w:val="both"/>
              <w:rPr>
                <w:rFonts w:ascii="Times New Roman" w:eastAsia="新細明體" w:hAnsi="Times New Roman" w:cs="Times New Roman"/>
                <w:i/>
                <w:lang w:val="en-GB" w:eastAsia="zh-HK"/>
              </w:rPr>
            </w:pPr>
            <w:r w:rsidRPr="001D377C">
              <w:rPr>
                <w:rFonts w:ascii="Times New Roman" w:eastAsia="新細明體" w:hAnsi="Times New Roman" w:cs="Times New Roman"/>
                <w:i/>
                <w:color w:val="FF0000"/>
                <w:lang w:val="en-GB" w:eastAsia="zh-HK"/>
              </w:rPr>
              <w:t xml:space="preserve">the plot reaches the climax, the tempo of the music is quickened to create </w:t>
            </w:r>
          </w:p>
        </w:tc>
      </w:tr>
      <w:tr w:rsidR="001D377C" w:rsidRPr="001D377C" w:rsidTr="009144AA">
        <w:trPr>
          <w:trHeight w:val="397"/>
        </w:trPr>
        <w:tc>
          <w:tcPr>
            <w:tcW w:w="8302" w:type="dxa"/>
            <w:vAlign w:val="bottom"/>
          </w:tcPr>
          <w:p w:rsidR="001D377C" w:rsidRPr="001D377C" w:rsidRDefault="001D377C" w:rsidP="001D377C">
            <w:pPr>
              <w:widowControl/>
              <w:ind w:rightChars="-41" w:right="-98"/>
              <w:jc w:val="both"/>
              <w:rPr>
                <w:rFonts w:ascii="Times New Roman" w:eastAsia="新細明體" w:hAnsi="Times New Roman" w:cs="Times New Roman"/>
                <w:i/>
                <w:color w:val="FF0000"/>
                <w:lang w:val="en-GB" w:eastAsia="zh-HK"/>
              </w:rPr>
            </w:pPr>
            <w:r w:rsidRPr="001D377C">
              <w:rPr>
                <w:rFonts w:ascii="Times New Roman" w:eastAsia="新細明體" w:hAnsi="Times New Roman" w:cs="Times New Roman"/>
                <w:i/>
                <w:color w:val="FF0000"/>
                <w:lang w:val="en-GB" w:eastAsia="zh-HK"/>
              </w:rPr>
              <w:t>excitement and highlight the change. It helps to build the viewers’ anticipation.</w:t>
            </w:r>
          </w:p>
        </w:tc>
      </w:tr>
      <w:tr w:rsidR="001D377C" w:rsidRPr="001D377C" w:rsidTr="009144AA">
        <w:trPr>
          <w:trHeight w:val="397"/>
        </w:trPr>
        <w:tc>
          <w:tcPr>
            <w:tcW w:w="8302" w:type="dxa"/>
            <w:vAlign w:val="bottom"/>
          </w:tcPr>
          <w:p w:rsidR="001D377C" w:rsidRPr="001D377C" w:rsidRDefault="001D377C" w:rsidP="001D377C">
            <w:pPr>
              <w:widowControl/>
              <w:ind w:rightChars="-41" w:right="-98"/>
              <w:jc w:val="both"/>
              <w:rPr>
                <w:rFonts w:ascii="Times New Roman" w:eastAsia="新細明體" w:hAnsi="Times New Roman" w:cs="Times New Roman"/>
                <w:lang w:val="en-GB" w:eastAsia="zh-HK"/>
              </w:rPr>
            </w:pPr>
          </w:p>
        </w:tc>
      </w:tr>
    </w:tbl>
    <w:tbl>
      <w:tblPr>
        <w:tblStyle w:val="a8"/>
        <w:tblW w:w="0" w:type="auto"/>
        <w:tblInd w:w="360" w:type="dxa"/>
        <w:tblBorders>
          <w:top w:val="none" w:sz="0" w:space="0" w:color="auto"/>
          <w:left w:val="none" w:sz="0" w:space="0" w:color="auto"/>
          <w:right w:val="none" w:sz="0" w:space="0" w:color="auto"/>
          <w:insideV w:val="none" w:sz="0" w:space="0" w:color="auto"/>
        </w:tblBorders>
        <w:tblCellMar>
          <w:right w:w="170" w:type="dxa"/>
        </w:tblCellMar>
        <w:tblLook w:val="04A0" w:firstRow="1" w:lastRow="0" w:firstColumn="1" w:lastColumn="0" w:noHBand="0" w:noVBand="1"/>
      </w:tblPr>
      <w:tblGrid>
        <w:gridCol w:w="7952"/>
      </w:tblGrid>
      <w:tr w:rsidR="001D377C" w:rsidRPr="001D377C" w:rsidTr="009144AA">
        <w:trPr>
          <w:trHeight w:val="397"/>
        </w:trPr>
        <w:tc>
          <w:tcPr>
            <w:tcW w:w="8302" w:type="dxa"/>
            <w:vAlign w:val="bottom"/>
          </w:tcPr>
          <w:p w:rsidR="001D377C" w:rsidRPr="001D377C" w:rsidRDefault="001D377C" w:rsidP="001D377C">
            <w:pPr>
              <w:widowControl/>
              <w:ind w:rightChars="-41" w:right="-98"/>
              <w:jc w:val="both"/>
              <w:rPr>
                <w:rFonts w:ascii="Times New Roman" w:eastAsia="新細明體" w:hAnsi="Times New Roman" w:cs="Times New Roman"/>
                <w:lang w:val="en-GB" w:eastAsia="zh-HK"/>
              </w:rPr>
            </w:pPr>
          </w:p>
        </w:tc>
      </w:tr>
    </w:tbl>
    <w:p w:rsidR="001D377C" w:rsidRPr="001D377C" w:rsidRDefault="001D377C" w:rsidP="001D377C">
      <w:pPr>
        <w:widowControl/>
        <w:spacing w:line="0" w:lineRule="atLeast"/>
        <w:rPr>
          <w:rFonts w:ascii="Times New Roman" w:eastAsia="新細明體" w:hAnsi="Times New Roman" w:cs="Times New Roman"/>
          <w:b/>
          <w:bCs/>
          <w:lang w:val="en-GB" w:eastAsia="zh-HK"/>
        </w:rPr>
      </w:pPr>
    </w:p>
    <w:p w:rsidR="001D377C" w:rsidRPr="001D377C" w:rsidRDefault="001D377C" w:rsidP="001D377C">
      <w:pPr>
        <w:widowControl/>
        <w:rPr>
          <w:rFonts w:ascii="Times New Roman" w:eastAsia="新細明體" w:hAnsi="Times New Roman" w:cs="Times New Roman"/>
          <w:b/>
          <w:bCs/>
          <w:lang w:val="en-GB" w:eastAsia="zh-HK"/>
        </w:rPr>
      </w:pPr>
      <w:r w:rsidRPr="001D377C">
        <w:rPr>
          <w:rFonts w:ascii="Times New Roman" w:eastAsia="新細明體" w:hAnsi="Times New Roman" w:cs="Times New Roman"/>
          <w:b/>
          <w:bCs/>
          <w:lang w:val="en-GB" w:eastAsia="zh-HK"/>
        </w:rPr>
        <w:br w:type="page"/>
      </w: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700224" behindDoc="0" locked="0" layoutInCell="1" allowOverlap="1" wp14:anchorId="49CD58B0" wp14:editId="65D02590">
                <wp:simplePos x="0" y="0"/>
                <wp:positionH relativeFrom="margin">
                  <wp:posOffset>4466590</wp:posOffset>
                </wp:positionH>
                <wp:positionV relativeFrom="paragraph">
                  <wp:posOffset>-321945</wp:posOffset>
                </wp:positionV>
                <wp:extent cx="820126" cy="324000"/>
                <wp:effectExtent l="0" t="0" r="0" b="0"/>
                <wp:wrapNone/>
                <wp:docPr id="358" name="文字方塊 358"/>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D58B0" id="文字方塊 358" o:spid="_x0000_s1060" type="#_x0000_t202" style="position:absolute;margin-left:351.7pt;margin-top:-25.35pt;width:64.6pt;height:25.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2.1.8T</w:t>
                      </w:r>
                    </w:p>
                  </w:txbxContent>
                </v:textbox>
                <w10:wrap anchorx="margin"/>
              </v:shape>
            </w:pict>
          </mc:Fallback>
        </mc:AlternateContent>
      </w:r>
      <w:hyperlink w:anchor="_Part_H:_Analysing" w:history="1">
        <w:r w:rsidRPr="001D377C">
          <w:rPr>
            <w:rFonts w:ascii="Times New Roman" w:eastAsia="新細明體" w:hAnsi="Times New Roman" w:cs="Times New Roman"/>
            <w:b/>
          </w:rPr>
          <w:t>Part H: Analysing the cinematic elements – identifying camera shots and angles</w:t>
        </w:r>
      </w:hyperlink>
    </w:p>
    <w:p w:rsidR="001D377C" w:rsidRPr="001D377C" w:rsidRDefault="001D377C" w:rsidP="001D377C">
      <w:pPr>
        <w:widowControl/>
        <w:spacing w:line="0" w:lineRule="atLeast"/>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Film directors use different types of camera shots and angles to help them achieve the effect they want, for example: </w:t>
      </w:r>
    </w:p>
    <w:p w:rsidR="001D377C" w:rsidRPr="001D377C" w:rsidRDefault="001D377C" w:rsidP="001D377C">
      <w:pPr>
        <w:widowControl/>
        <w:rPr>
          <w:rFonts w:ascii="Times New Roman" w:eastAsia="新細明體" w:hAnsi="Times New Roman" w:cs="Times New Roman"/>
          <w:lang w:eastAsia="zh-HK"/>
        </w:rPr>
      </w:pPr>
    </w:p>
    <w:p w:rsidR="001D377C" w:rsidRPr="001D377C" w:rsidRDefault="001D377C" w:rsidP="001D377C">
      <w:pPr>
        <w:widowControl/>
        <w:numPr>
          <w:ilvl w:val="0"/>
          <w:numId w:val="33"/>
        </w:numPr>
        <w:rPr>
          <w:rFonts w:ascii="Times New Roman" w:eastAsia="新細明體" w:hAnsi="Times New Roman" w:cs="Times New Roman"/>
          <w:b/>
          <w:u w:val="single"/>
          <w:lang w:eastAsia="zh-HK"/>
        </w:rPr>
      </w:pPr>
      <w:r w:rsidRPr="001D377C">
        <w:rPr>
          <w:rFonts w:ascii="Times New Roman" w:eastAsia="新細明體" w:hAnsi="Times New Roman" w:cs="Times New Roman"/>
          <w:b/>
          <w:u w:val="single"/>
          <w:lang w:eastAsia="zh-HK"/>
        </w:rPr>
        <w:t>Camera shots</w:t>
      </w:r>
    </w:p>
    <w:p w:rsidR="001D377C" w:rsidRPr="001D377C" w:rsidRDefault="001D377C" w:rsidP="001D377C">
      <w:pPr>
        <w:widowControl/>
        <w:rPr>
          <w:rFonts w:ascii="Times New Roman" w:eastAsia="新細明體" w:hAnsi="Times New Roman" w:cs="Times New Roman"/>
          <w:b/>
          <w:u w:val="single"/>
          <w:lang w:eastAsia="zh-HK"/>
        </w:rPr>
      </w:pPr>
    </w:p>
    <w:tbl>
      <w:tblPr>
        <w:tblStyle w:val="a8"/>
        <w:tblW w:w="0" w:type="auto"/>
        <w:tblInd w:w="-5" w:type="dxa"/>
        <w:tblLook w:val="04A0" w:firstRow="1" w:lastRow="0" w:firstColumn="1" w:lastColumn="0" w:noHBand="0" w:noVBand="1"/>
      </w:tblPr>
      <w:tblGrid>
        <w:gridCol w:w="8301"/>
      </w:tblGrid>
      <w:tr w:rsidR="001D377C" w:rsidRPr="001D377C" w:rsidTr="009144AA">
        <w:tc>
          <w:tcPr>
            <w:tcW w:w="8301" w:type="dxa"/>
          </w:tcPr>
          <w:p w:rsidR="001D377C" w:rsidRPr="001D377C" w:rsidRDefault="001D377C" w:rsidP="001D377C">
            <w:pPr>
              <w:widowControl/>
              <w:rPr>
                <w:rFonts w:ascii="Times New Roman" w:eastAsia="新細明體" w:hAnsi="Times New Roman" w:cs="Times New Roman"/>
                <w:b/>
                <w:sz w:val="26"/>
                <w:szCs w:val="26"/>
                <w:lang w:eastAsia="zh-HK"/>
              </w:rPr>
            </w:pPr>
            <w:r w:rsidRPr="001D377C">
              <w:rPr>
                <w:rFonts w:ascii="Times New Roman" w:eastAsia="新細明體" w:hAnsi="Times New Roman" w:cs="Times New Roman"/>
                <w:b/>
                <w:sz w:val="26"/>
                <w:szCs w:val="26"/>
                <w:lang w:eastAsia="zh-HK"/>
              </w:rPr>
              <w:t xml:space="preserve">long shot       medium shot        close-up       extreme close-up </w:t>
            </w:r>
          </w:p>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noProof/>
              </w:rPr>
              <mc:AlternateContent>
                <mc:Choice Requires="wps">
                  <w:drawing>
                    <wp:anchor distT="0" distB="0" distL="114300" distR="114300" simplePos="0" relativeHeight="251697152" behindDoc="0" locked="0" layoutInCell="1" allowOverlap="1" wp14:anchorId="7D3DE60B" wp14:editId="4AAF20F1">
                      <wp:simplePos x="0" y="0"/>
                      <wp:positionH relativeFrom="column">
                        <wp:posOffset>3071</wp:posOffset>
                      </wp:positionH>
                      <wp:positionV relativeFrom="paragraph">
                        <wp:posOffset>102832</wp:posOffset>
                      </wp:positionV>
                      <wp:extent cx="5131558" cy="491066"/>
                      <wp:effectExtent l="0" t="19050" r="31115" b="42545"/>
                      <wp:wrapNone/>
                      <wp:docPr id="359" name="向右箭號 359"/>
                      <wp:cNvGraphicFramePr/>
                      <a:graphic xmlns:a="http://schemas.openxmlformats.org/drawingml/2006/main">
                        <a:graphicData uri="http://schemas.microsoft.com/office/word/2010/wordprocessingShape">
                          <wps:wsp>
                            <wps:cNvSpPr/>
                            <wps:spPr>
                              <a:xfrm>
                                <a:off x="0" y="0"/>
                                <a:ext cx="5131558" cy="491066"/>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5FEAD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359" o:spid="_x0000_s1026" type="#_x0000_t13" style="position:absolute;margin-left:.25pt;margin-top:8.1pt;width:404.05pt;height:38.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" adj="20566" fillcolor="#5b9bd5" strokecolor="#41719c" strokeweight="1pt"/>
                  </w:pict>
                </mc:Fallback>
              </mc:AlternateContent>
            </w:r>
          </w:p>
          <w:p w:rsidR="001D377C" w:rsidRPr="001D377C" w:rsidRDefault="001D377C" w:rsidP="001D377C">
            <w:pPr>
              <w:widowControl/>
              <w:rPr>
                <w:rFonts w:ascii="Times New Roman" w:eastAsia="新細明體" w:hAnsi="Times New Roman" w:cs="Times New Roman"/>
                <w:lang w:eastAsia="zh-HK"/>
              </w:rPr>
            </w:pPr>
          </w:p>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b/>
                <w:sz w:val="16"/>
                <w:szCs w:val="16"/>
                <w:lang w:eastAsia="zh-HK"/>
              </w:rPr>
              <w:t xml:space="preserve">small </w:t>
            </w:r>
            <w:r w:rsidRPr="001D377C">
              <w:rPr>
                <w:rFonts w:ascii="Times New Roman" w:eastAsia="新細明體" w:hAnsi="Times New Roman" w:cs="Times New Roman"/>
                <w:b/>
                <w:lang w:eastAsia="zh-HK"/>
              </w:rPr>
              <w:t xml:space="preserve"> </w:t>
            </w:r>
            <w:r w:rsidRPr="001D377C">
              <w:rPr>
                <w:rFonts w:ascii="Times New Roman" w:eastAsia="新細明體" w:hAnsi="Times New Roman" w:cs="Times New Roman"/>
                <w:lang w:eastAsia="zh-HK"/>
              </w:rPr>
              <w:t xml:space="preserve">                     (size of objects)                        </w:t>
            </w:r>
            <w:r w:rsidRPr="001D377C">
              <w:rPr>
                <w:rFonts w:ascii="Times New Roman" w:eastAsia="新細明體" w:hAnsi="Times New Roman" w:cs="Times New Roman"/>
                <w:sz w:val="32"/>
                <w:szCs w:val="32"/>
                <w:lang w:eastAsia="zh-HK"/>
              </w:rPr>
              <w:t>BIG</w:t>
            </w:r>
          </w:p>
        </w:tc>
      </w:tr>
    </w:tbl>
    <w:p w:rsidR="001D377C" w:rsidRPr="001D377C" w:rsidRDefault="001D377C" w:rsidP="001D377C">
      <w:pPr>
        <w:widowControl/>
        <w:rPr>
          <w:rFonts w:ascii="Times New Roman" w:eastAsia="新細明體" w:hAnsi="Times New Roman" w:cs="Times New Roman"/>
          <w:lang w:eastAsia="zh-HK"/>
        </w:rPr>
      </w:pPr>
    </w:p>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Match the chosen shots from </w:t>
      </w:r>
      <w:r w:rsidRPr="001D377C">
        <w:rPr>
          <w:rFonts w:ascii="Times New Roman" w:eastAsia="新細明體" w:hAnsi="Times New Roman" w:cs="Times New Roman"/>
          <w:i/>
          <w:lang w:eastAsia="zh-HK"/>
        </w:rPr>
        <w:t>My Shoes</w:t>
      </w:r>
      <w:r w:rsidRPr="001D377C">
        <w:rPr>
          <w:rFonts w:ascii="Times New Roman" w:eastAsia="新細明體" w:hAnsi="Times New Roman" w:cs="Times New Roman"/>
          <w:lang w:eastAsia="zh-HK"/>
        </w:rPr>
        <w:t xml:space="preserve"> with the correct terms from the box above:</w:t>
      </w:r>
    </w:p>
    <w:p w:rsidR="001D377C" w:rsidRPr="001D377C" w:rsidRDefault="001D377C" w:rsidP="001D377C">
      <w:pPr>
        <w:widowControl/>
        <w:rPr>
          <w:rFonts w:ascii="Times New Roman" w:eastAsia="新細明體" w:hAnsi="Times New Roman" w:cs="Times New Roman"/>
          <w:lang w:eastAsia="zh-HK"/>
        </w:rPr>
      </w:pPr>
    </w:p>
    <w:tbl>
      <w:tblPr>
        <w:tblStyle w:val="a8"/>
        <w:tblW w:w="0" w:type="auto"/>
        <w:tblLook w:val="04A0" w:firstRow="1" w:lastRow="0" w:firstColumn="1" w:lastColumn="0" w:noHBand="0" w:noVBand="1"/>
      </w:tblPr>
      <w:tblGrid>
        <w:gridCol w:w="4936"/>
        <w:gridCol w:w="3366"/>
      </w:tblGrid>
      <w:tr w:rsidR="001D377C" w:rsidRPr="001D377C" w:rsidTr="009144AA">
        <w:tc>
          <w:tcPr>
            <w:tcW w:w="4936" w:type="dxa"/>
          </w:tcPr>
          <w:p w:rsidR="001D377C" w:rsidRPr="001D377C" w:rsidRDefault="001D377C" w:rsidP="001D377C">
            <w:pPr>
              <w:widowControl/>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Shot</w:t>
            </w:r>
          </w:p>
        </w:tc>
        <w:tc>
          <w:tcPr>
            <w:tcW w:w="3366" w:type="dxa"/>
          </w:tcPr>
          <w:p w:rsidR="001D377C" w:rsidRPr="001D377C" w:rsidRDefault="001D377C" w:rsidP="001D377C">
            <w:pPr>
              <w:widowControl/>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Description</w:t>
            </w:r>
          </w:p>
        </w:tc>
      </w:tr>
      <w:tr w:rsidR="001D377C" w:rsidRPr="001D377C" w:rsidTr="009144AA">
        <w:tc>
          <w:tcPr>
            <w:tcW w:w="4936" w:type="dxa"/>
          </w:tcPr>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3B8F9B96" wp14:editId="0F50A1C3">
                  <wp:extent cx="2946400" cy="1552577"/>
                  <wp:effectExtent l="0" t="0" r="6350" b="9525"/>
                  <wp:docPr id="40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xtreme Long shot.jpg"/>
                          <pic:cNvPicPr/>
                        </pic:nvPicPr>
                        <pic:blipFill>
                          <a:blip r:embed="rId22">
                            <a:extLst>
                              <a:ext uri="{28A0092B-C50C-407E-A947-70E740481C1C}">
                                <a14:useLocalDpi xmlns:a14="http://schemas.microsoft.com/office/drawing/2010/main" val="0"/>
                              </a:ext>
                            </a:extLst>
                          </a:blip>
                          <a:stretch>
                            <a:fillRect/>
                          </a:stretch>
                        </pic:blipFill>
                        <pic:spPr>
                          <a:xfrm>
                            <a:off x="0" y="0"/>
                            <a:ext cx="2979137" cy="1569827"/>
                          </a:xfrm>
                          <a:prstGeom prst="rect">
                            <a:avLst/>
                          </a:prstGeom>
                        </pic:spPr>
                      </pic:pic>
                    </a:graphicData>
                  </a:graphic>
                </wp:inline>
              </w:drawing>
            </w:r>
          </w:p>
        </w:tc>
        <w:tc>
          <w:tcPr>
            <w:tcW w:w="3366" w:type="dxa"/>
          </w:tcPr>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A shot showing a landscape or buildings from far away is called a </w:t>
            </w:r>
            <w:r w:rsidRPr="001D377C">
              <w:rPr>
                <w:rFonts w:ascii="Times New Roman" w:eastAsia="新細明體" w:hAnsi="Times New Roman" w:cs="Times New Roman"/>
                <w:i/>
                <w:color w:val="FF0000"/>
                <w:u w:val="single"/>
                <w:lang w:eastAsia="zh-HK"/>
              </w:rPr>
              <w:t>long shot</w:t>
            </w:r>
            <w:r w:rsidRPr="001D377C">
              <w:rPr>
                <w:rFonts w:ascii="Times New Roman" w:eastAsia="新細明體" w:hAnsi="Times New Roman" w:cs="Times New Roman"/>
                <w:lang w:eastAsia="zh-HK"/>
              </w:rPr>
              <w:t>. It is often used to set the scene or show the background of the story.</w:t>
            </w:r>
          </w:p>
        </w:tc>
      </w:tr>
      <w:tr w:rsidR="001D377C" w:rsidRPr="001D377C" w:rsidTr="009144AA">
        <w:tc>
          <w:tcPr>
            <w:tcW w:w="4936" w:type="dxa"/>
          </w:tcPr>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235A6845" wp14:editId="5E5EDBE8">
                  <wp:extent cx="2993390" cy="1688465"/>
                  <wp:effectExtent l="0" t="0" r="0" b="6985"/>
                  <wp:docPr id="409" name="圖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3390" cy="1688465"/>
                          </a:xfrm>
                          <a:prstGeom prst="rect">
                            <a:avLst/>
                          </a:prstGeom>
                          <a:noFill/>
                        </pic:spPr>
                      </pic:pic>
                    </a:graphicData>
                  </a:graphic>
                </wp:inline>
              </w:drawing>
            </w:r>
          </w:p>
        </w:tc>
        <w:tc>
          <w:tcPr>
            <w:tcW w:w="3366" w:type="dxa"/>
          </w:tcPr>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In this shot, we can see the whole person quite clearly. It is called a </w:t>
            </w:r>
            <w:r w:rsidRPr="001D377C">
              <w:rPr>
                <w:rFonts w:ascii="Times New Roman" w:eastAsia="新細明體" w:hAnsi="Times New Roman" w:cs="Times New Roman"/>
                <w:i/>
                <w:color w:val="FF0000"/>
                <w:u w:val="single"/>
                <w:lang w:eastAsia="zh-HK"/>
              </w:rPr>
              <w:t>medium shot</w:t>
            </w:r>
            <w:r w:rsidRPr="001D377C">
              <w:rPr>
                <w:rFonts w:ascii="Times New Roman" w:eastAsia="新細明體" w:hAnsi="Times New Roman" w:cs="Times New Roman"/>
                <w:lang w:eastAsia="zh-HK"/>
              </w:rPr>
              <w:t>. It helps us identify with the character and enter the story by following him.</w:t>
            </w:r>
          </w:p>
        </w:tc>
      </w:tr>
      <w:tr w:rsidR="001D377C" w:rsidRPr="001D377C" w:rsidTr="009144AA">
        <w:tc>
          <w:tcPr>
            <w:tcW w:w="4936" w:type="dxa"/>
          </w:tcPr>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b/>
                <w:noProof/>
              </w:rPr>
              <w:drawing>
                <wp:inline distT="0" distB="0" distL="0" distR="0" wp14:anchorId="78274000" wp14:editId="14CF2F59">
                  <wp:extent cx="2946400" cy="1647478"/>
                  <wp:effectExtent l="0" t="0" r="6350" b="0"/>
                  <wp:docPr id="4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lose-up.jpg"/>
                          <pic:cNvPicPr/>
                        </pic:nvPicPr>
                        <pic:blipFill>
                          <a:blip r:embed="rId24">
                            <a:extLst>
                              <a:ext uri="{28A0092B-C50C-407E-A947-70E740481C1C}">
                                <a14:useLocalDpi xmlns:a14="http://schemas.microsoft.com/office/drawing/2010/main" val="0"/>
                              </a:ext>
                            </a:extLst>
                          </a:blip>
                          <a:stretch>
                            <a:fillRect/>
                          </a:stretch>
                        </pic:blipFill>
                        <pic:spPr>
                          <a:xfrm>
                            <a:off x="0" y="0"/>
                            <a:ext cx="2976252" cy="1664170"/>
                          </a:xfrm>
                          <a:prstGeom prst="rect">
                            <a:avLst/>
                          </a:prstGeom>
                        </pic:spPr>
                      </pic:pic>
                    </a:graphicData>
                  </a:graphic>
                </wp:inline>
              </w:drawing>
            </w:r>
          </w:p>
        </w:tc>
        <w:tc>
          <w:tcPr>
            <w:tcW w:w="3366" w:type="dxa"/>
          </w:tcPr>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In a </w:t>
            </w:r>
            <w:r w:rsidRPr="001D377C">
              <w:rPr>
                <w:rFonts w:ascii="Times New Roman" w:eastAsia="新細明體" w:hAnsi="Times New Roman" w:cs="Times New Roman"/>
                <w:i/>
                <w:color w:val="FF0000"/>
                <w:u w:val="single"/>
                <w:lang w:eastAsia="zh-HK"/>
              </w:rPr>
              <w:t>close-up</w:t>
            </w:r>
            <w:r w:rsidRPr="001D377C">
              <w:rPr>
                <w:rFonts w:ascii="Times New Roman" w:eastAsia="新細明體" w:hAnsi="Times New Roman" w:cs="Times New Roman"/>
                <w:lang w:eastAsia="zh-HK"/>
              </w:rPr>
              <w:t>, only the face of the person is shown. It helps us focus on the character’s facial expressions and is often used to highlight feelings and emotions.</w:t>
            </w:r>
          </w:p>
        </w:tc>
      </w:tr>
      <w:tr w:rsidR="001D377C" w:rsidRPr="001D377C" w:rsidTr="009144AA">
        <w:trPr>
          <w:trHeight w:val="2684"/>
        </w:trPr>
        <w:tc>
          <w:tcPr>
            <w:tcW w:w="4936" w:type="dxa"/>
          </w:tcPr>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noProof/>
                <w:sz w:val="22"/>
              </w:rPr>
              <w:lastRenderedPageBreak/>
              <w:drawing>
                <wp:anchor distT="0" distB="0" distL="114300" distR="114300" simplePos="0" relativeHeight="251698176" behindDoc="1" locked="0" layoutInCell="1" allowOverlap="1" wp14:anchorId="6B5819CF" wp14:editId="2DE3080C">
                  <wp:simplePos x="0" y="0"/>
                  <wp:positionH relativeFrom="column">
                    <wp:posOffset>5715</wp:posOffset>
                  </wp:positionH>
                  <wp:positionV relativeFrom="paragraph">
                    <wp:posOffset>41910</wp:posOffset>
                  </wp:positionV>
                  <wp:extent cx="2997200" cy="1608455"/>
                  <wp:effectExtent l="0" t="0" r="0" b="0"/>
                  <wp:wrapTight wrapText="bothSides">
                    <wp:wrapPolygon edited="0">
                      <wp:start x="0" y="0"/>
                      <wp:lineTo x="0" y="21233"/>
                      <wp:lineTo x="21417" y="21233"/>
                      <wp:lineTo x="21417" y="0"/>
                      <wp:lineTo x="0" y="0"/>
                    </wp:wrapPolygon>
                  </wp:wrapTight>
                  <wp:docPr id="41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xtreme Close-up.jpg"/>
                          <pic:cNvPicPr/>
                        </pic:nvPicPr>
                        <pic:blipFill>
                          <a:blip r:embed="rId25">
                            <a:extLst>
                              <a:ext uri="{28A0092B-C50C-407E-A947-70E740481C1C}">
                                <a14:useLocalDpi xmlns:a14="http://schemas.microsoft.com/office/drawing/2010/main" val="0"/>
                              </a:ext>
                            </a:extLst>
                          </a:blip>
                          <a:stretch>
                            <a:fillRect/>
                          </a:stretch>
                        </pic:blipFill>
                        <pic:spPr>
                          <a:xfrm>
                            <a:off x="0" y="0"/>
                            <a:ext cx="2997200" cy="1608455"/>
                          </a:xfrm>
                          <a:prstGeom prst="rect">
                            <a:avLst/>
                          </a:prstGeom>
                        </pic:spPr>
                      </pic:pic>
                    </a:graphicData>
                  </a:graphic>
                  <wp14:sizeRelH relativeFrom="margin">
                    <wp14:pctWidth>0</wp14:pctWidth>
                  </wp14:sizeRelH>
                  <wp14:sizeRelV relativeFrom="margin">
                    <wp14:pctHeight>0</wp14:pctHeight>
                  </wp14:sizeRelV>
                </wp:anchor>
              </w:drawing>
            </w:r>
          </w:p>
        </w:tc>
        <w:tc>
          <w:tcPr>
            <w:tcW w:w="3366" w:type="dxa"/>
          </w:tcPr>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An </w:t>
            </w:r>
            <w:r w:rsidRPr="001D377C">
              <w:rPr>
                <w:rFonts w:ascii="Times New Roman" w:eastAsia="新細明體" w:hAnsi="Times New Roman" w:cs="Times New Roman"/>
                <w:i/>
                <w:color w:val="FF0000"/>
                <w:u w:val="single"/>
                <w:lang w:eastAsia="zh-HK"/>
              </w:rPr>
              <w:t>extreme close-up</w:t>
            </w:r>
            <w:r w:rsidRPr="001D377C">
              <w:rPr>
                <w:rFonts w:ascii="Times New Roman" w:eastAsia="新細明體" w:hAnsi="Times New Roman" w:cs="Times New Roman"/>
                <w:lang w:eastAsia="zh-HK"/>
              </w:rPr>
              <w:t xml:space="preserve"> is used to focus on fine details and intense feelings. </w:t>
            </w:r>
          </w:p>
        </w:tc>
      </w:tr>
    </w:tbl>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b/>
          <w:noProof/>
        </w:rPr>
        <mc:AlternateContent>
          <mc:Choice Requires="wps">
            <w:drawing>
              <wp:anchor distT="0" distB="0" distL="114300" distR="114300" simplePos="0" relativeHeight="251715584" behindDoc="0" locked="0" layoutInCell="1" allowOverlap="1" wp14:anchorId="79B872EC" wp14:editId="341DBB46">
                <wp:simplePos x="0" y="0"/>
                <wp:positionH relativeFrom="margin">
                  <wp:posOffset>4457700</wp:posOffset>
                </wp:positionH>
                <wp:positionV relativeFrom="paragraph">
                  <wp:posOffset>-2381885</wp:posOffset>
                </wp:positionV>
                <wp:extent cx="820126" cy="324000"/>
                <wp:effectExtent l="0" t="0" r="0" b="0"/>
                <wp:wrapNone/>
                <wp:docPr id="360" name="文字方塊 360"/>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B872EC" id="文字方塊 360" o:spid="_x0000_s1061" type="#_x0000_t202" style="position:absolute;margin-left:351pt;margin-top:-187.55pt;width:64.6pt;height:25.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2.1.8T</w:t>
                      </w:r>
                    </w:p>
                  </w:txbxContent>
                </v:textbox>
                <w10:wrap anchorx="margin"/>
              </v:shape>
            </w:pict>
          </mc:Fallback>
        </mc:AlternateContent>
      </w:r>
    </w:p>
    <w:p w:rsidR="001D377C" w:rsidRPr="001D377C" w:rsidRDefault="001D377C" w:rsidP="001D377C">
      <w:pPr>
        <w:widowControl/>
        <w:numPr>
          <w:ilvl w:val="0"/>
          <w:numId w:val="33"/>
        </w:numPr>
        <w:rPr>
          <w:rFonts w:ascii="Times New Roman" w:eastAsia="新細明體" w:hAnsi="Times New Roman" w:cs="Times New Roman"/>
          <w:b/>
          <w:u w:val="single"/>
          <w:lang w:eastAsia="zh-HK"/>
        </w:rPr>
      </w:pPr>
      <w:r w:rsidRPr="001D377C">
        <w:rPr>
          <w:rFonts w:ascii="Times New Roman" w:eastAsia="新細明體" w:hAnsi="Times New Roman" w:cs="Times New Roman"/>
          <w:b/>
          <w:u w:val="single"/>
          <w:lang w:eastAsia="zh-HK"/>
        </w:rPr>
        <w:t>Camera angles</w:t>
      </w:r>
    </w:p>
    <w:p w:rsidR="001D377C" w:rsidRPr="001D377C" w:rsidRDefault="001D377C" w:rsidP="001D377C">
      <w:pPr>
        <w:widowControl/>
        <w:rPr>
          <w:rFonts w:ascii="Times New Roman" w:eastAsia="新細明體" w:hAnsi="Times New Roman" w:cs="Times New Roman"/>
          <w:lang w:eastAsia="zh-HK"/>
        </w:rPr>
      </w:pPr>
    </w:p>
    <w:tbl>
      <w:tblPr>
        <w:tblW w:w="0" w:type="auto"/>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94"/>
      </w:tblGrid>
      <w:tr w:rsidR="001D377C" w:rsidRPr="001D377C" w:rsidTr="009144AA">
        <w:trPr>
          <w:trHeight w:val="487"/>
        </w:trPr>
        <w:tc>
          <w:tcPr>
            <w:tcW w:w="8789" w:type="dxa"/>
            <w:vAlign w:val="center"/>
          </w:tcPr>
          <w:p w:rsidR="001D377C" w:rsidRPr="001D377C" w:rsidRDefault="001D377C" w:rsidP="001D377C">
            <w:pPr>
              <w:widowControl/>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high-angle shot             eye-level shot             low-angle shot</w:t>
            </w:r>
          </w:p>
        </w:tc>
      </w:tr>
    </w:tbl>
    <w:p w:rsidR="001D377C" w:rsidRPr="001D377C" w:rsidRDefault="001D377C" w:rsidP="001D377C">
      <w:pPr>
        <w:widowControl/>
        <w:rPr>
          <w:rFonts w:ascii="Times New Roman" w:eastAsia="新細明體" w:hAnsi="Times New Roman" w:cs="Times New Roman"/>
          <w:lang w:eastAsia="zh-HK"/>
        </w:rPr>
      </w:pPr>
    </w:p>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Match the chosen shots from </w:t>
      </w:r>
      <w:r w:rsidRPr="001D377C">
        <w:rPr>
          <w:rFonts w:ascii="Times New Roman" w:eastAsia="新細明體" w:hAnsi="Times New Roman" w:cs="Times New Roman"/>
          <w:i/>
          <w:lang w:eastAsia="zh-HK"/>
        </w:rPr>
        <w:t>My Shoes</w:t>
      </w:r>
      <w:r w:rsidRPr="001D377C">
        <w:rPr>
          <w:rFonts w:ascii="Times New Roman" w:eastAsia="新細明體" w:hAnsi="Times New Roman" w:cs="Times New Roman"/>
          <w:lang w:eastAsia="zh-HK"/>
        </w:rPr>
        <w:t xml:space="preserve"> with the correct terms from the box above:</w:t>
      </w:r>
    </w:p>
    <w:p w:rsidR="001D377C" w:rsidRPr="001D377C" w:rsidRDefault="001D377C" w:rsidP="001D377C">
      <w:pPr>
        <w:widowControl/>
        <w:rPr>
          <w:rFonts w:ascii="Times New Roman" w:eastAsia="新細明體" w:hAnsi="Times New Roman" w:cs="Times New Roman"/>
          <w:lang w:eastAsia="zh-HK"/>
        </w:rPr>
      </w:pPr>
    </w:p>
    <w:tbl>
      <w:tblPr>
        <w:tblStyle w:val="a8"/>
        <w:tblW w:w="0" w:type="auto"/>
        <w:tblLook w:val="04A0" w:firstRow="1" w:lastRow="0" w:firstColumn="1" w:lastColumn="0" w:noHBand="0" w:noVBand="1"/>
      </w:tblPr>
      <w:tblGrid>
        <w:gridCol w:w="5064"/>
        <w:gridCol w:w="3238"/>
      </w:tblGrid>
      <w:tr w:rsidR="001D377C" w:rsidRPr="001D377C" w:rsidTr="009144AA">
        <w:tc>
          <w:tcPr>
            <w:tcW w:w="5070" w:type="dxa"/>
          </w:tcPr>
          <w:p w:rsidR="001D377C" w:rsidRPr="001D377C" w:rsidRDefault="001D377C" w:rsidP="001D377C">
            <w:pPr>
              <w:widowControl/>
              <w:ind w:rightChars="-41" w:right="-98"/>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Shot</w:t>
            </w:r>
          </w:p>
        </w:tc>
        <w:tc>
          <w:tcPr>
            <w:tcW w:w="3836" w:type="dxa"/>
          </w:tcPr>
          <w:p w:rsidR="001D377C" w:rsidRPr="001D377C" w:rsidRDefault="001D377C" w:rsidP="001D377C">
            <w:pPr>
              <w:widowControl/>
              <w:ind w:rightChars="-41" w:right="-98"/>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Description</w:t>
            </w:r>
          </w:p>
        </w:tc>
      </w:tr>
      <w:tr w:rsidR="001D377C" w:rsidRPr="001D377C" w:rsidTr="009144AA">
        <w:tc>
          <w:tcPr>
            <w:tcW w:w="5070" w:type="dxa"/>
          </w:tcPr>
          <w:p w:rsidR="001D377C" w:rsidRPr="001D377C" w:rsidRDefault="001D377C" w:rsidP="001D377C">
            <w:pPr>
              <w:widowControl/>
              <w:ind w:rightChars="-41" w:right="-98"/>
              <w:rPr>
                <w:rFonts w:ascii="Times New Roman" w:eastAsia="新細明體" w:hAnsi="Times New Roman" w:cs="Times New Roman"/>
                <w:lang w:eastAsia="zh-HK"/>
              </w:rPr>
            </w:pPr>
            <w:r w:rsidRPr="001D377C">
              <w:rPr>
                <w:rFonts w:ascii="Times New Roman" w:eastAsia="新細明體" w:hAnsi="Times New Roman" w:cs="Times New Roman"/>
                <w:b/>
                <w:noProof/>
              </w:rPr>
              <w:drawing>
                <wp:inline distT="0" distB="0" distL="0" distR="0" wp14:anchorId="73A649DD" wp14:editId="4D6C9088">
                  <wp:extent cx="3064933" cy="1608667"/>
                  <wp:effectExtent l="0" t="0" r="2540" b="0"/>
                  <wp:docPr id="41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Eye-level shot.jpg"/>
                          <pic:cNvPicPr/>
                        </pic:nvPicPr>
                        <pic:blipFill>
                          <a:blip r:embed="rId26">
                            <a:extLst>
                              <a:ext uri="{28A0092B-C50C-407E-A947-70E740481C1C}">
                                <a14:useLocalDpi xmlns:a14="http://schemas.microsoft.com/office/drawing/2010/main" val="0"/>
                              </a:ext>
                            </a:extLst>
                          </a:blip>
                          <a:stretch>
                            <a:fillRect/>
                          </a:stretch>
                        </pic:blipFill>
                        <pic:spPr>
                          <a:xfrm>
                            <a:off x="0" y="0"/>
                            <a:ext cx="3104326" cy="1629343"/>
                          </a:xfrm>
                          <a:prstGeom prst="rect">
                            <a:avLst/>
                          </a:prstGeom>
                        </pic:spPr>
                      </pic:pic>
                    </a:graphicData>
                  </a:graphic>
                </wp:inline>
              </w:drawing>
            </w:r>
          </w:p>
        </w:tc>
        <w:tc>
          <w:tcPr>
            <w:tcW w:w="3836" w:type="dxa"/>
          </w:tcPr>
          <w:p w:rsidR="001D377C" w:rsidRPr="001D377C" w:rsidRDefault="001D377C" w:rsidP="001D377C">
            <w:pPr>
              <w:widowControl/>
              <w:ind w:rightChars="-41" w:right="-98"/>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An </w:t>
            </w:r>
            <w:r w:rsidRPr="001D377C">
              <w:rPr>
                <w:rFonts w:ascii="Times New Roman" w:eastAsia="新細明體" w:hAnsi="Times New Roman" w:cs="Times New Roman"/>
                <w:i/>
                <w:color w:val="FF0000"/>
                <w:u w:val="single"/>
                <w:lang w:eastAsia="zh-HK"/>
              </w:rPr>
              <w:t>eye-level shot</w:t>
            </w:r>
            <w:r w:rsidRPr="001D377C">
              <w:rPr>
                <w:rFonts w:ascii="Times New Roman" w:eastAsia="新細明體" w:hAnsi="Times New Roman" w:cs="Times New Roman"/>
                <w:lang w:eastAsia="zh-HK"/>
              </w:rPr>
              <w:t xml:space="preserve"> is taken when the camera is looking straight on with the subject. It presents characters and things in a more objective way, creating little psychological effect on the viewers. </w:t>
            </w:r>
          </w:p>
        </w:tc>
      </w:tr>
      <w:tr w:rsidR="001D377C" w:rsidRPr="001D377C" w:rsidTr="009144AA">
        <w:trPr>
          <w:trHeight w:val="2839"/>
        </w:trPr>
        <w:tc>
          <w:tcPr>
            <w:tcW w:w="5070" w:type="dxa"/>
          </w:tcPr>
          <w:p w:rsidR="001D377C" w:rsidRPr="001D377C" w:rsidRDefault="001D377C" w:rsidP="001D377C">
            <w:pPr>
              <w:widowControl/>
              <w:spacing w:line="240" w:lineRule="exact"/>
              <w:ind w:rightChars="-41" w:right="-98"/>
              <w:rPr>
                <w:rFonts w:ascii="Times New Roman" w:eastAsia="新細明體" w:hAnsi="Times New Roman" w:cs="Times New Roman"/>
                <w:b/>
                <w:noProof/>
                <w:lang w:eastAsia="zh-HK"/>
              </w:rPr>
            </w:pPr>
            <w:r w:rsidRPr="001D377C">
              <w:rPr>
                <w:rFonts w:ascii="Times New Roman" w:eastAsia="新細明體" w:hAnsi="Times New Roman" w:cs="Times New Roman"/>
                <w:b/>
                <w:bCs/>
                <w:noProof/>
                <w:sz w:val="22"/>
              </w:rPr>
              <w:drawing>
                <wp:anchor distT="0" distB="0" distL="114300" distR="114300" simplePos="0" relativeHeight="251699200" behindDoc="1" locked="0" layoutInCell="1" allowOverlap="1" wp14:anchorId="58F184F3" wp14:editId="44864C6C">
                  <wp:simplePos x="0" y="0"/>
                  <wp:positionH relativeFrom="margin">
                    <wp:posOffset>45085</wp:posOffset>
                  </wp:positionH>
                  <wp:positionV relativeFrom="paragraph">
                    <wp:posOffset>121285</wp:posOffset>
                  </wp:positionV>
                  <wp:extent cx="2959735" cy="1667510"/>
                  <wp:effectExtent l="0" t="0" r="0" b="8890"/>
                  <wp:wrapTight wrapText="bothSides">
                    <wp:wrapPolygon edited="0">
                      <wp:start x="0" y="0"/>
                      <wp:lineTo x="0" y="21468"/>
                      <wp:lineTo x="21410" y="21468"/>
                      <wp:lineTo x="21410" y="0"/>
                      <wp:lineTo x="0" y="0"/>
                    </wp:wrapPolygon>
                  </wp:wrapTight>
                  <wp:docPr id="41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verse-angle shot.jpg"/>
                          <pic:cNvPicPr/>
                        </pic:nvPicPr>
                        <pic:blipFill>
                          <a:blip r:embed="rId27">
                            <a:extLst>
                              <a:ext uri="{28A0092B-C50C-407E-A947-70E740481C1C}">
                                <a14:useLocalDpi xmlns:a14="http://schemas.microsoft.com/office/drawing/2010/main" val="0"/>
                              </a:ext>
                            </a:extLst>
                          </a:blip>
                          <a:stretch>
                            <a:fillRect/>
                          </a:stretch>
                        </pic:blipFill>
                        <pic:spPr>
                          <a:xfrm>
                            <a:off x="0" y="0"/>
                            <a:ext cx="2959735" cy="1667510"/>
                          </a:xfrm>
                          <a:prstGeom prst="rect">
                            <a:avLst/>
                          </a:prstGeom>
                        </pic:spPr>
                      </pic:pic>
                    </a:graphicData>
                  </a:graphic>
                  <wp14:sizeRelH relativeFrom="margin">
                    <wp14:pctWidth>0</wp14:pctWidth>
                  </wp14:sizeRelH>
                  <wp14:sizeRelV relativeFrom="margin">
                    <wp14:pctHeight>0</wp14:pctHeight>
                  </wp14:sizeRelV>
                </wp:anchor>
              </w:drawing>
            </w:r>
          </w:p>
        </w:tc>
        <w:tc>
          <w:tcPr>
            <w:tcW w:w="3836" w:type="dxa"/>
          </w:tcPr>
          <w:p w:rsidR="001D377C" w:rsidRPr="001D377C" w:rsidRDefault="001D377C" w:rsidP="001D377C">
            <w:pPr>
              <w:widowControl/>
              <w:ind w:rightChars="-41" w:right="-98"/>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A </w:t>
            </w:r>
            <w:r w:rsidRPr="001D377C">
              <w:rPr>
                <w:rFonts w:ascii="Times New Roman" w:eastAsia="新細明體" w:hAnsi="Times New Roman" w:cs="Times New Roman"/>
                <w:i/>
                <w:color w:val="FF0000"/>
                <w:u w:val="single"/>
                <w:lang w:eastAsia="zh-HK"/>
              </w:rPr>
              <w:t>high-angle shot</w:t>
            </w:r>
            <w:r w:rsidRPr="001D377C">
              <w:rPr>
                <w:rFonts w:ascii="Times New Roman" w:eastAsia="新細明體" w:hAnsi="Times New Roman" w:cs="Times New Roman"/>
                <w:lang w:eastAsia="zh-HK"/>
              </w:rPr>
              <w:t xml:space="preserve"> is a shot in which the camera is higher than the subject and is looking down upon the subject. This kind of shot can sometimes make the subject look small or weak. In this shot, it is used to show that the boy is focusing his attention on the other boy’s new shoes.</w:t>
            </w:r>
          </w:p>
        </w:tc>
      </w:tr>
      <w:tr w:rsidR="001D377C" w:rsidRPr="001D377C" w:rsidTr="009144AA">
        <w:tc>
          <w:tcPr>
            <w:tcW w:w="5070" w:type="dxa"/>
          </w:tcPr>
          <w:p w:rsidR="001D377C" w:rsidRPr="001D377C" w:rsidRDefault="001D377C" w:rsidP="001D377C">
            <w:pPr>
              <w:widowControl/>
              <w:ind w:rightChars="-41" w:right="-98"/>
              <w:rPr>
                <w:rFonts w:ascii="Times New Roman" w:eastAsia="新細明體" w:hAnsi="Times New Roman" w:cs="Times New Roman"/>
                <w:lang w:eastAsia="zh-HK"/>
              </w:rPr>
            </w:pPr>
            <w:r w:rsidRPr="001D377C">
              <w:rPr>
                <w:rFonts w:ascii="Times New Roman" w:eastAsia="新細明體" w:hAnsi="Times New Roman" w:cs="Times New Roman"/>
                <w:b/>
                <w:noProof/>
              </w:rPr>
              <w:lastRenderedPageBreak/>
              <w:drawing>
                <wp:inline distT="0" distB="0" distL="0" distR="0" wp14:anchorId="6F2EA585" wp14:editId="6B90DACC">
                  <wp:extent cx="2870947" cy="1600200"/>
                  <wp:effectExtent l="0" t="0" r="5715" b="0"/>
                  <wp:docPr id="41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Low-angle shot.jpg"/>
                          <pic:cNvPicPr/>
                        </pic:nvPicPr>
                        <pic:blipFill>
                          <a:blip r:embed="rId28">
                            <a:extLst>
                              <a:ext uri="{28A0092B-C50C-407E-A947-70E740481C1C}">
                                <a14:useLocalDpi xmlns:a14="http://schemas.microsoft.com/office/drawing/2010/main" val="0"/>
                              </a:ext>
                            </a:extLst>
                          </a:blip>
                          <a:stretch>
                            <a:fillRect/>
                          </a:stretch>
                        </pic:blipFill>
                        <pic:spPr>
                          <a:xfrm>
                            <a:off x="0" y="0"/>
                            <a:ext cx="2887472" cy="1609410"/>
                          </a:xfrm>
                          <a:prstGeom prst="rect">
                            <a:avLst/>
                          </a:prstGeom>
                        </pic:spPr>
                      </pic:pic>
                    </a:graphicData>
                  </a:graphic>
                </wp:inline>
              </w:drawing>
            </w:r>
          </w:p>
        </w:tc>
        <w:tc>
          <w:tcPr>
            <w:tcW w:w="3836" w:type="dxa"/>
          </w:tcPr>
          <w:p w:rsidR="001D377C" w:rsidRPr="001D377C" w:rsidRDefault="001D377C" w:rsidP="001D377C">
            <w:pPr>
              <w:widowControl/>
              <w:ind w:rightChars="-41" w:right="-98"/>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A </w:t>
            </w:r>
            <w:r w:rsidRPr="001D377C">
              <w:rPr>
                <w:rFonts w:ascii="Times New Roman" w:eastAsia="新細明體" w:hAnsi="Times New Roman" w:cs="Times New Roman"/>
                <w:i/>
                <w:color w:val="FF0000"/>
                <w:u w:val="single"/>
                <w:lang w:eastAsia="zh-HK"/>
              </w:rPr>
              <w:t>low-angle shot</w:t>
            </w:r>
            <w:r w:rsidRPr="001D377C">
              <w:rPr>
                <w:rFonts w:ascii="Times New Roman" w:eastAsia="新細明體" w:hAnsi="Times New Roman" w:cs="Times New Roman"/>
                <w:lang w:eastAsia="zh-HK"/>
              </w:rPr>
              <w:t xml:space="preserve"> is taken from below the subject. This kind of shot sometimes has the power to make the subject look powerful or threatening. Here it shows the boy as being hostile and unfriendly, staring at the other boy’s legs and shoes. </w:t>
            </w:r>
          </w:p>
        </w:tc>
      </w:tr>
    </w:tbl>
    <w:p w:rsidR="001D377C" w:rsidRPr="001D377C" w:rsidRDefault="001D377C" w:rsidP="001D377C">
      <w:pPr>
        <w:widowControl/>
        <w:rPr>
          <w:rFonts w:ascii="Times New Roman" w:eastAsia="新細明體" w:hAnsi="Times New Roman" w:cs="Times New Roman"/>
          <w:b/>
        </w:rPr>
      </w:pPr>
      <w:r w:rsidRPr="001D377C">
        <w:rPr>
          <w:rFonts w:ascii="Times New Roman" w:eastAsia="新細明體" w:hAnsi="Times New Roman" w:cs="Times New Roman"/>
          <w:b/>
          <w:noProof/>
        </w:rPr>
        <mc:AlternateContent>
          <mc:Choice Requires="wps">
            <w:drawing>
              <wp:anchor distT="0" distB="0" distL="114300" distR="114300" simplePos="0" relativeHeight="251716608" behindDoc="0" locked="0" layoutInCell="1" allowOverlap="1" wp14:anchorId="2F26AB23" wp14:editId="79802E42">
                <wp:simplePos x="0" y="0"/>
                <wp:positionH relativeFrom="margin">
                  <wp:align>right</wp:align>
                </wp:positionH>
                <wp:positionV relativeFrom="paragraph">
                  <wp:posOffset>-2162810</wp:posOffset>
                </wp:positionV>
                <wp:extent cx="820126" cy="324000"/>
                <wp:effectExtent l="0" t="0" r="0" b="0"/>
                <wp:wrapNone/>
                <wp:docPr id="361" name="文字方塊 361"/>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26AB23" id="文字方塊 361" o:spid="_x0000_s1062" type="#_x0000_t202" style="position:absolute;margin-left:13.4pt;margin-top:-170.3pt;width:64.6pt;height:25.5pt;z-index:251716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2.1.8T</w:t>
                      </w:r>
                    </w:p>
                  </w:txbxContent>
                </v:textbox>
                <w10:wrap anchorx="margin"/>
              </v:shape>
            </w:pict>
          </mc:Fallback>
        </mc:AlternateContent>
      </w:r>
    </w:p>
    <w:p w:rsidR="001D377C" w:rsidRPr="001D377C" w:rsidRDefault="001D377C" w:rsidP="001D377C">
      <w:pPr>
        <w:widowControl/>
        <w:rPr>
          <w:rFonts w:ascii="Times New Roman" w:eastAsia="新細明體" w:hAnsi="Times New Roman" w:cs="Times New Roman"/>
          <w:b/>
        </w:rPr>
      </w:pPr>
      <w:r w:rsidRPr="001D377C">
        <w:rPr>
          <w:rFonts w:ascii="Times New Roman" w:eastAsia="新細明體" w:hAnsi="Times New Roman" w:cs="Times New Roman"/>
          <w:b/>
        </w:rPr>
        <w:br w:type="page"/>
      </w:r>
    </w:p>
    <w:p w:rsidR="001D377C" w:rsidRPr="001D377C" w:rsidRDefault="001D377C" w:rsidP="001D377C">
      <w:pPr>
        <w:jc w:val="center"/>
        <w:rPr>
          <w:rFonts w:ascii="Times New Roman" w:eastAsia="新細明體" w:hAnsi="Times New Roman" w:cs="Times New Roman"/>
          <w:b/>
          <w:sz w:val="32"/>
        </w:rPr>
      </w:pPr>
      <w:r w:rsidRPr="001D377C">
        <w:rPr>
          <w:rFonts w:ascii="Times New Roman" w:eastAsia="新細明體" w:hAnsi="Times New Roman" w:cs="Times New Roman"/>
          <w:b/>
          <w:noProof/>
          <w:sz w:val="32"/>
        </w:rPr>
        <w:lastRenderedPageBreak/>
        <mc:AlternateContent>
          <mc:Choice Requires="wps">
            <w:drawing>
              <wp:anchor distT="0" distB="0" distL="114300" distR="114300" simplePos="0" relativeHeight="251661312" behindDoc="0" locked="0" layoutInCell="1" allowOverlap="1" wp14:anchorId="457BA44B" wp14:editId="335AB713">
                <wp:simplePos x="0" y="0"/>
                <wp:positionH relativeFrom="margin">
                  <wp:align>right</wp:align>
                </wp:positionH>
                <wp:positionV relativeFrom="paragraph">
                  <wp:posOffset>-323215</wp:posOffset>
                </wp:positionV>
                <wp:extent cx="820126" cy="324000"/>
                <wp:effectExtent l="0" t="0" r="0" b="0"/>
                <wp:wrapNone/>
                <wp:docPr id="362" name="文字方塊 362"/>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BA44B" id="文字方塊 362" o:spid="_x0000_s1063" type="#_x0000_t202" style="position:absolute;left:0;text-align:left;margin-left:13.4pt;margin-top:-25.45pt;width:64.6pt;height:25.5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2.2.1T</w:t>
                      </w:r>
                    </w:p>
                  </w:txbxContent>
                </v:textbox>
                <w10:wrap anchorx="margin"/>
              </v:shape>
            </w:pict>
          </mc:Fallback>
        </mc:AlternateContent>
      </w:r>
      <w:r w:rsidRPr="001D377C">
        <w:rPr>
          <w:rFonts w:ascii="Times New Roman" w:eastAsia="新細明體" w:hAnsi="Times New Roman" w:cs="Times New Roman"/>
          <w:b/>
          <w:sz w:val="32"/>
        </w:rPr>
        <w:t xml:space="preserve">Task 2 </w:t>
      </w:r>
      <w:r w:rsidRPr="001D377C">
        <w:rPr>
          <w:rFonts w:ascii="Times New Roman" w:eastAsia="新細明體" w:hAnsi="Times New Roman" w:cs="Times New Roman"/>
          <w:b/>
          <w:sz w:val="32"/>
        </w:rPr>
        <w:tab/>
        <w:t>Designing a Storyboard</w:t>
      </w:r>
    </w:p>
    <w:p w:rsidR="001D377C" w:rsidRPr="001D377C" w:rsidRDefault="001D377C" w:rsidP="001D377C">
      <w:pPr>
        <w:rPr>
          <w:rFonts w:ascii="Times New Roman" w:eastAsia="新細明體" w:hAnsi="Times New Roman" w:cs="Times New Roman"/>
          <w:b/>
        </w:rPr>
      </w:pPr>
      <w:hyperlink w:anchor="_Part_A:_Understanding_2" w:history="1">
        <w:r w:rsidRPr="001D377C">
          <w:rPr>
            <w:rFonts w:ascii="Times New Roman" w:eastAsia="新細明體" w:hAnsi="Times New Roman" w:cs="Times New Roman"/>
            <w:b/>
          </w:rPr>
          <w:t>Part A: Understanding the features of a storyboard</w:t>
        </w:r>
      </w:hyperlink>
    </w:p>
    <w:p w:rsidR="001D377C" w:rsidRPr="001D377C" w:rsidRDefault="001D377C" w:rsidP="001D377C">
      <w:pPr>
        <w:spacing w:line="0" w:lineRule="atLeast"/>
        <w:contextualSpacing/>
        <w:jc w:val="both"/>
        <w:rPr>
          <w:rFonts w:ascii="Times New Roman" w:eastAsia="新細明體" w:hAnsi="Times New Roman" w:cs="Times New Roman"/>
        </w:rPr>
      </w:pPr>
      <w:r w:rsidRPr="001D377C">
        <w:rPr>
          <w:rFonts w:ascii="Times New Roman" w:eastAsia="新細明體" w:hAnsi="Times New Roman" w:cs="Times New Roman"/>
        </w:rPr>
        <w:t xml:space="preserve">To help you plan for the shooting, Mr Lam has asked you to create a storyboard to present the plot of your short film. </w:t>
      </w:r>
    </w:p>
    <w:p w:rsidR="001D377C" w:rsidRPr="001D377C" w:rsidRDefault="001D377C" w:rsidP="001D377C">
      <w:pPr>
        <w:spacing w:line="0" w:lineRule="atLeast"/>
        <w:jc w:val="both"/>
        <w:rPr>
          <w:rFonts w:ascii="Times New Roman" w:eastAsia="新細明體" w:hAnsi="Times New Roman" w:cs="Times New Roman"/>
        </w:rPr>
      </w:pPr>
    </w:p>
    <w:p w:rsidR="001D377C" w:rsidRPr="001D377C" w:rsidRDefault="001D377C" w:rsidP="001D377C">
      <w:pPr>
        <w:numPr>
          <w:ilvl w:val="0"/>
          <w:numId w:val="26"/>
        </w:numPr>
        <w:spacing w:line="0" w:lineRule="atLeast"/>
        <w:jc w:val="both"/>
        <w:rPr>
          <w:rFonts w:ascii="Times New Roman" w:eastAsia="新細明體" w:hAnsi="Times New Roman" w:cs="Times New Roman"/>
          <w:u w:val="single"/>
        </w:rPr>
      </w:pPr>
      <w:r w:rsidRPr="001D377C">
        <w:rPr>
          <w:rFonts w:ascii="Times New Roman" w:eastAsia="新細明體" w:hAnsi="Times New Roman" w:cs="Times New Roman"/>
          <w:b/>
          <w:u w:val="single"/>
        </w:rPr>
        <w:t>Elements of a storyboard</w:t>
      </w:r>
    </w:p>
    <w:p w:rsidR="001D377C" w:rsidRPr="001D377C" w:rsidRDefault="001D377C" w:rsidP="001D377C">
      <w:pPr>
        <w:spacing w:line="0" w:lineRule="atLeast"/>
        <w:jc w:val="both"/>
        <w:rPr>
          <w:rFonts w:ascii="Times New Roman" w:eastAsia="新細明體" w:hAnsi="Times New Roman" w:cs="Times New Roman"/>
        </w:rPr>
      </w:pPr>
      <w:r w:rsidRPr="001D377C">
        <w:rPr>
          <w:rFonts w:ascii="Times New Roman" w:eastAsia="新細明體" w:hAnsi="Times New Roman" w:cs="Times New Roman"/>
        </w:rPr>
        <w:t xml:space="preserve">A storyboard is a graphic representation of a film for showing the sequence of the events / scenes. It includes a series of panels with illustrations and notes on what is happening in the scenes. In each panel, you can show the setting, positions, dialogues, acting of the characters, etc. </w:t>
      </w:r>
    </w:p>
    <w:p w:rsidR="001D377C" w:rsidRPr="001D377C" w:rsidRDefault="001D377C" w:rsidP="001D377C">
      <w:pPr>
        <w:spacing w:line="0" w:lineRule="atLeast"/>
        <w:jc w:val="both"/>
        <w:rPr>
          <w:rFonts w:ascii="Times New Roman" w:eastAsia="新細明體" w:hAnsi="Times New Roman" w:cs="Times New Roman"/>
          <w:b/>
        </w:rPr>
      </w:pPr>
    </w:p>
    <w:p w:rsidR="001D377C" w:rsidRPr="001D377C" w:rsidRDefault="001D377C" w:rsidP="001D377C">
      <w:pPr>
        <w:numPr>
          <w:ilvl w:val="0"/>
          <w:numId w:val="13"/>
        </w:numPr>
        <w:spacing w:line="0" w:lineRule="atLeast"/>
        <w:jc w:val="both"/>
        <w:rPr>
          <w:rFonts w:ascii="Times New Roman" w:eastAsia="新細明體" w:hAnsi="Times New Roman" w:cs="Times New Roman"/>
        </w:rPr>
      </w:pPr>
      <w:r w:rsidRPr="001D377C">
        <w:rPr>
          <w:rFonts w:ascii="Times New Roman" w:eastAsia="新細明體" w:hAnsi="Times New Roman" w:cs="Times New Roman"/>
          <w:noProof/>
          <w:sz w:val="20"/>
          <w:szCs w:val="20"/>
        </w:rPr>
        <mc:AlternateContent>
          <mc:Choice Requires="wps">
            <w:drawing>
              <wp:anchor distT="0" distB="0" distL="114300" distR="114300" simplePos="0" relativeHeight="251727872" behindDoc="0" locked="0" layoutInCell="1" allowOverlap="1" wp14:anchorId="3A2E27F9" wp14:editId="17C04DA8">
                <wp:simplePos x="0" y="0"/>
                <wp:positionH relativeFrom="margin">
                  <wp:posOffset>3876675</wp:posOffset>
                </wp:positionH>
                <wp:positionV relativeFrom="paragraph">
                  <wp:posOffset>5750560</wp:posOffset>
                </wp:positionV>
                <wp:extent cx="466725" cy="295275"/>
                <wp:effectExtent l="0" t="0" r="0" b="0"/>
                <wp:wrapNone/>
                <wp:docPr id="50" name="矩形 50"/>
                <wp:cNvGraphicFramePr/>
                <a:graphic xmlns:a="http://schemas.openxmlformats.org/drawingml/2006/main">
                  <a:graphicData uri="http://schemas.microsoft.com/office/word/2010/wordprocessingShape">
                    <wps:wsp>
                      <wps:cNvSpPr/>
                      <wps:spPr>
                        <a:xfrm>
                          <a:off x="0" y="0"/>
                          <a:ext cx="466725" cy="295275"/>
                        </a:xfrm>
                        <a:prstGeom prst="rect">
                          <a:avLst/>
                        </a:prstGeom>
                        <a:noFill/>
                        <a:ln w="12700" cap="flat" cmpd="sng" algn="ctr">
                          <a:noFill/>
                          <a:prstDash val="solid"/>
                          <a:miter lim="800000"/>
                        </a:ln>
                        <a:effectLst/>
                      </wps:spPr>
                      <wps:txbx>
                        <w:txbxContent>
                          <w:p w:rsidR="001D377C" w:rsidRPr="00CF26B3" w:rsidRDefault="001D377C" w:rsidP="001D377C">
                            <w:pPr>
                              <w:jc w:val="center"/>
                              <w:rPr>
                                <w:color w:val="FF0000"/>
                              </w:rPr>
                            </w:pPr>
                            <w:r>
                              <w:rPr>
                                <w:color w:val="FF0000"/>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2E27F9" id="矩形 50" o:spid="_x0000_s1064" style="position:absolute;left:0;text-align:left;margin-left:305.25pt;margin-top:452.8pt;width:36.75pt;height:23.25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" filled="f" stroked="f" strokeweight="1pt">
                <v:textbox>
                  <w:txbxContent>
                    <w:p w:rsidR="001D377C" w:rsidRPr="00CF26B3" w:rsidRDefault="001D377C" w:rsidP="001D377C">
                      <w:pPr>
                        <w:jc w:val="center"/>
                        <w:rPr>
                          <w:color w:val="FF0000"/>
                        </w:rPr>
                      </w:pPr>
                      <w:r>
                        <w:rPr>
                          <w:color w:val="FF0000"/>
                        </w:rPr>
                        <w:t>B</w:t>
                      </w:r>
                    </w:p>
                  </w:txbxContent>
                </v:textbox>
                <w10:wrap anchorx="margin"/>
              </v:rect>
            </w:pict>
          </mc:Fallback>
        </mc:AlternateContent>
      </w:r>
      <w:r w:rsidRPr="001D377C">
        <w:rPr>
          <w:rFonts w:ascii="Times New Roman" w:eastAsia="新細明體" w:hAnsi="Times New Roman" w:cs="Times New Roman"/>
          <w:noProof/>
          <w:sz w:val="20"/>
          <w:szCs w:val="20"/>
        </w:rPr>
        <mc:AlternateContent>
          <mc:Choice Requires="wps">
            <w:drawing>
              <wp:anchor distT="0" distB="0" distL="114300" distR="114300" simplePos="0" relativeHeight="251726848" behindDoc="0" locked="0" layoutInCell="1" allowOverlap="1" wp14:anchorId="476FE379" wp14:editId="2A7670B3">
                <wp:simplePos x="0" y="0"/>
                <wp:positionH relativeFrom="margin">
                  <wp:posOffset>1828800</wp:posOffset>
                </wp:positionH>
                <wp:positionV relativeFrom="paragraph">
                  <wp:posOffset>5756910</wp:posOffset>
                </wp:positionV>
                <wp:extent cx="466725" cy="295275"/>
                <wp:effectExtent l="0" t="0" r="0" b="0"/>
                <wp:wrapNone/>
                <wp:docPr id="49" name="矩形 49"/>
                <wp:cNvGraphicFramePr/>
                <a:graphic xmlns:a="http://schemas.openxmlformats.org/drawingml/2006/main">
                  <a:graphicData uri="http://schemas.microsoft.com/office/word/2010/wordprocessingShape">
                    <wps:wsp>
                      <wps:cNvSpPr/>
                      <wps:spPr>
                        <a:xfrm>
                          <a:off x="0" y="0"/>
                          <a:ext cx="466725" cy="295275"/>
                        </a:xfrm>
                        <a:prstGeom prst="rect">
                          <a:avLst/>
                        </a:prstGeom>
                        <a:noFill/>
                        <a:ln w="12700" cap="flat" cmpd="sng" algn="ctr">
                          <a:noFill/>
                          <a:prstDash val="solid"/>
                          <a:miter lim="800000"/>
                        </a:ln>
                        <a:effectLst/>
                      </wps:spPr>
                      <wps:txbx>
                        <w:txbxContent>
                          <w:p w:rsidR="001D377C" w:rsidRPr="00CF26B3" w:rsidRDefault="001D377C" w:rsidP="001D377C">
                            <w:pPr>
                              <w:jc w:val="center"/>
                              <w:rPr>
                                <w:color w:val="FF0000"/>
                              </w:rPr>
                            </w:pPr>
                            <w:r>
                              <w:rPr>
                                <w:color w:val="FF0000"/>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6FE379" id="矩形 49" o:spid="_x0000_s1065" style="position:absolute;left:0;text-align:left;margin-left:2in;margin-top:453.3pt;width:36.75pt;height:23.2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" filled="f" stroked="f" strokeweight="1pt">
                <v:textbox>
                  <w:txbxContent>
                    <w:p w:rsidR="001D377C" w:rsidRPr="00CF26B3" w:rsidRDefault="001D377C" w:rsidP="001D377C">
                      <w:pPr>
                        <w:jc w:val="center"/>
                        <w:rPr>
                          <w:color w:val="FF0000"/>
                        </w:rPr>
                      </w:pPr>
                      <w:r>
                        <w:rPr>
                          <w:color w:val="FF0000"/>
                        </w:rPr>
                        <w:t>D</w:t>
                      </w:r>
                    </w:p>
                  </w:txbxContent>
                </v:textbox>
                <w10:wrap anchorx="margin"/>
              </v:rect>
            </w:pict>
          </mc:Fallback>
        </mc:AlternateContent>
      </w:r>
      <w:r w:rsidRPr="001D377C">
        <w:rPr>
          <w:rFonts w:ascii="Times New Roman" w:eastAsia="新細明體" w:hAnsi="Times New Roman" w:cs="Times New Roman"/>
          <w:noProof/>
          <w:sz w:val="20"/>
          <w:szCs w:val="20"/>
        </w:rPr>
        <mc:AlternateContent>
          <mc:Choice Requires="wps">
            <w:drawing>
              <wp:anchor distT="0" distB="0" distL="114300" distR="114300" simplePos="0" relativeHeight="251725824" behindDoc="0" locked="0" layoutInCell="1" allowOverlap="1" wp14:anchorId="1CCE5168" wp14:editId="3215B61C">
                <wp:simplePos x="0" y="0"/>
                <wp:positionH relativeFrom="margin">
                  <wp:posOffset>3897630</wp:posOffset>
                </wp:positionH>
                <wp:positionV relativeFrom="paragraph">
                  <wp:posOffset>1089660</wp:posOffset>
                </wp:positionV>
                <wp:extent cx="371475" cy="314325"/>
                <wp:effectExtent l="0" t="0" r="0" b="0"/>
                <wp:wrapNone/>
                <wp:docPr id="46" name="矩形 46"/>
                <wp:cNvGraphicFramePr/>
                <a:graphic xmlns:a="http://schemas.openxmlformats.org/drawingml/2006/main">
                  <a:graphicData uri="http://schemas.microsoft.com/office/word/2010/wordprocessingShape">
                    <wps:wsp>
                      <wps:cNvSpPr/>
                      <wps:spPr>
                        <a:xfrm>
                          <a:off x="0" y="0"/>
                          <a:ext cx="371475" cy="314325"/>
                        </a:xfrm>
                        <a:prstGeom prst="rect">
                          <a:avLst/>
                        </a:prstGeom>
                        <a:noFill/>
                        <a:ln w="12700" cap="flat" cmpd="sng" algn="ctr">
                          <a:noFill/>
                          <a:prstDash val="solid"/>
                          <a:miter lim="800000"/>
                        </a:ln>
                        <a:effectLst/>
                      </wps:spPr>
                      <wps:txbx>
                        <w:txbxContent>
                          <w:p w:rsidR="001D377C" w:rsidRPr="00CF26B3" w:rsidRDefault="001D377C" w:rsidP="001D377C">
                            <w:pPr>
                              <w:jc w:val="center"/>
                              <w:rPr>
                                <w:color w:val="FF0000"/>
                              </w:rPr>
                            </w:pPr>
                            <w:r>
                              <w:rPr>
                                <w:color w:val="FF0000"/>
                              </w:rPr>
                              <w:t>C</w:t>
                            </w:r>
                            <w:r w:rsidRPr="00CF26B3">
                              <w:rPr>
                                <w:noProof/>
                                <w:color w:val="FF0000"/>
                              </w:rPr>
                              <w:drawing>
                                <wp:inline distT="0" distB="0" distL="0" distR="0" wp14:anchorId="548066F1" wp14:editId="5CFA1D37">
                                  <wp:extent cx="175895" cy="148834"/>
                                  <wp:effectExtent l="0" t="0" r="0" b="0"/>
                                  <wp:docPr id="2653" name="圖片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895" cy="148834"/>
                                          </a:xfrm>
                                          <a:prstGeom prst="rect">
                                            <a:avLst/>
                                          </a:prstGeom>
                                          <a:noFill/>
                                          <a:ln>
                                            <a:noFill/>
                                          </a:ln>
                                        </pic:spPr>
                                      </pic:pic>
                                    </a:graphicData>
                                  </a:graphic>
                                </wp:inline>
                              </w:drawing>
                            </w:r>
                            <w:r w:rsidRPr="00CF26B3">
                              <w:rPr>
                                <w:noProof/>
                                <w:color w:val="FF0000"/>
                              </w:rPr>
                              <w:drawing>
                                <wp:inline distT="0" distB="0" distL="0" distR="0" wp14:anchorId="023FB5E1" wp14:editId="6131259E">
                                  <wp:extent cx="175895" cy="148834"/>
                                  <wp:effectExtent l="0" t="0" r="0" b="0"/>
                                  <wp:docPr id="2654" name="圖片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5895" cy="14883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CE5168" id="矩形 46" o:spid="_x0000_s1066" style="position:absolute;left:0;text-align:left;margin-left:306.9pt;margin-top:85.8pt;width:29.25pt;height:24.7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" filled="f" stroked="f" strokeweight="1pt">
                <v:textbox>
                  <w:txbxContent>
                    <w:p w:rsidR="001D377C" w:rsidRPr="00CF26B3" w:rsidRDefault="001D377C" w:rsidP="001D377C">
                      <w:pPr>
                        <w:jc w:val="center"/>
                        <w:rPr>
                          <w:color w:val="FF0000"/>
                        </w:rPr>
                      </w:pPr>
                      <w:r>
                        <w:rPr>
                          <w:color w:val="FF0000"/>
                        </w:rPr>
                        <w:t>C</w:t>
                      </w:r>
                      <w:r w:rsidRPr="00CF26B3">
                        <w:rPr>
                          <w:noProof/>
                          <w:color w:val="FF0000"/>
                        </w:rPr>
                        <w:drawing>
                          <wp:inline distT="0" distB="0" distL="0" distR="0" wp14:anchorId="548066F1" wp14:editId="5CFA1D37">
                            <wp:extent cx="175895" cy="148834"/>
                            <wp:effectExtent l="0" t="0" r="0" b="0"/>
                            <wp:docPr id="2653" name="圖片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895" cy="148834"/>
                                    </a:xfrm>
                                    <a:prstGeom prst="rect">
                                      <a:avLst/>
                                    </a:prstGeom>
                                    <a:noFill/>
                                    <a:ln>
                                      <a:noFill/>
                                    </a:ln>
                                  </pic:spPr>
                                </pic:pic>
                              </a:graphicData>
                            </a:graphic>
                          </wp:inline>
                        </w:drawing>
                      </w:r>
                      <w:r w:rsidRPr="00CF26B3">
                        <w:rPr>
                          <w:noProof/>
                          <w:color w:val="FF0000"/>
                        </w:rPr>
                        <w:drawing>
                          <wp:inline distT="0" distB="0" distL="0" distR="0" wp14:anchorId="023FB5E1" wp14:editId="6131259E">
                            <wp:extent cx="175895" cy="148834"/>
                            <wp:effectExtent l="0" t="0" r="0" b="0"/>
                            <wp:docPr id="2654" name="圖片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5895" cy="148834"/>
                                    </a:xfrm>
                                    <a:prstGeom prst="rect">
                                      <a:avLst/>
                                    </a:prstGeom>
                                    <a:noFill/>
                                    <a:ln>
                                      <a:noFill/>
                                    </a:ln>
                                  </pic:spPr>
                                </pic:pic>
                              </a:graphicData>
                            </a:graphic>
                          </wp:inline>
                        </w:drawing>
                      </w:r>
                    </w:p>
                  </w:txbxContent>
                </v:textbox>
                <w10:wrap anchorx="margin"/>
              </v:rect>
            </w:pict>
          </mc:Fallback>
        </mc:AlternateContent>
      </w:r>
      <w:r w:rsidRPr="001D377C">
        <w:rPr>
          <w:rFonts w:ascii="Times New Roman" w:eastAsia="新細明體" w:hAnsi="Times New Roman" w:cs="Times New Roman"/>
          <w:noProof/>
          <w:sz w:val="20"/>
          <w:szCs w:val="20"/>
        </w:rPr>
        <mc:AlternateContent>
          <mc:Choice Requires="wps">
            <w:drawing>
              <wp:anchor distT="0" distB="0" distL="114300" distR="114300" simplePos="0" relativeHeight="251724800" behindDoc="0" locked="0" layoutInCell="1" allowOverlap="1" wp14:anchorId="05F813E9" wp14:editId="19208CEA">
                <wp:simplePos x="0" y="0"/>
                <wp:positionH relativeFrom="margin">
                  <wp:posOffset>1964055</wp:posOffset>
                </wp:positionH>
                <wp:positionV relativeFrom="paragraph">
                  <wp:posOffset>1099185</wp:posOffset>
                </wp:positionV>
                <wp:extent cx="371475" cy="314325"/>
                <wp:effectExtent l="0" t="0" r="0" b="0"/>
                <wp:wrapNone/>
                <wp:docPr id="45" name="矩形 45"/>
                <wp:cNvGraphicFramePr/>
                <a:graphic xmlns:a="http://schemas.openxmlformats.org/drawingml/2006/main">
                  <a:graphicData uri="http://schemas.microsoft.com/office/word/2010/wordprocessingShape">
                    <wps:wsp>
                      <wps:cNvSpPr/>
                      <wps:spPr>
                        <a:xfrm>
                          <a:off x="0" y="0"/>
                          <a:ext cx="371475" cy="314325"/>
                        </a:xfrm>
                        <a:prstGeom prst="rect">
                          <a:avLst/>
                        </a:prstGeom>
                        <a:noFill/>
                        <a:ln w="12700" cap="flat" cmpd="sng" algn="ctr">
                          <a:noFill/>
                          <a:prstDash val="solid"/>
                          <a:miter lim="800000"/>
                        </a:ln>
                        <a:effectLst/>
                      </wps:spPr>
                      <wps:txbx>
                        <w:txbxContent>
                          <w:p w:rsidR="001D377C" w:rsidRPr="00CF26B3" w:rsidRDefault="001D377C" w:rsidP="001D377C">
                            <w:pPr>
                              <w:jc w:val="center"/>
                              <w:rPr>
                                <w:color w:val="FF0000"/>
                              </w:rPr>
                            </w:pPr>
                            <w:r>
                              <w:rPr>
                                <w:color w:val="FF0000"/>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813E9" id="矩形 45" o:spid="_x0000_s1067" style="position:absolute;left:0;text-align:left;margin-left:154.65pt;margin-top:86.55pt;width:29.25pt;height:24.7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" filled="f" stroked="f" strokeweight="1pt">
                <v:textbox>
                  <w:txbxContent>
                    <w:p w:rsidR="001D377C" w:rsidRPr="00CF26B3" w:rsidRDefault="001D377C" w:rsidP="001D377C">
                      <w:pPr>
                        <w:jc w:val="center"/>
                        <w:rPr>
                          <w:color w:val="FF0000"/>
                        </w:rPr>
                      </w:pPr>
                      <w:r>
                        <w:rPr>
                          <w:color w:val="FF0000"/>
                        </w:rPr>
                        <w:t>A</w:t>
                      </w:r>
                    </w:p>
                  </w:txbxContent>
                </v:textbox>
                <w10:wrap anchorx="margin"/>
              </v:rect>
            </w:pict>
          </mc:Fallback>
        </mc:AlternateContent>
      </w:r>
      <w:r w:rsidRPr="001D377C">
        <w:rPr>
          <w:rFonts w:ascii="Times New Roman" w:eastAsia="新細明體" w:hAnsi="Times New Roman" w:cs="Times New Roman"/>
          <w:noProof/>
          <w:sz w:val="20"/>
          <w:szCs w:val="20"/>
        </w:rPr>
        <mc:AlternateContent>
          <mc:Choice Requires="wps">
            <w:drawing>
              <wp:anchor distT="0" distB="0" distL="114300" distR="114300" simplePos="0" relativeHeight="251723776" behindDoc="0" locked="0" layoutInCell="1" allowOverlap="1" wp14:anchorId="10CABA7D" wp14:editId="4C60F9D8">
                <wp:simplePos x="0" y="0"/>
                <wp:positionH relativeFrom="margin">
                  <wp:align>left</wp:align>
                </wp:positionH>
                <wp:positionV relativeFrom="paragraph">
                  <wp:posOffset>1080135</wp:posOffset>
                </wp:positionV>
                <wp:extent cx="371475" cy="314325"/>
                <wp:effectExtent l="0" t="0" r="0" b="0"/>
                <wp:wrapNone/>
                <wp:docPr id="44" name="矩形 44"/>
                <wp:cNvGraphicFramePr/>
                <a:graphic xmlns:a="http://schemas.openxmlformats.org/drawingml/2006/main">
                  <a:graphicData uri="http://schemas.microsoft.com/office/word/2010/wordprocessingShape">
                    <wps:wsp>
                      <wps:cNvSpPr/>
                      <wps:spPr>
                        <a:xfrm>
                          <a:off x="0" y="0"/>
                          <a:ext cx="371475" cy="314325"/>
                        </a:xfrm>
                        <a:prstGeom prst="rect">
                          <a:avLst/>
                        </a:prstGeom>
                        <a:noFill/>
                        <a:ln w="12700" cap="flat" cmpd="sng" algn="ctr">
                          <a:noFill/>
                          <a:prstDash val="solid"/>
                          <a:miter lim="800000"/>
                        </a:ln>
                        <a:effectLst/>
                      </wps:spPr>
                      <wps:txbx>
                        <w:txbxContent>
                          <w:p w:rsidR="001D377C" w:rsidRPr="00CF26B3" w:rsidRDefault="001D377C" w:rsidP="001D377C">
                            <w:pPr>
                              <w:jc w:val="center"/>
                              <w:rPr>
                                <w:color w:val="FF0000"/>
                              </w:rPr>
                            </w:pPr>
                            <w:r w:rsidRPr="00CF26B3">
                              <w:rPr>
                                <w:rFonts w:hint="eastAsia"/>
                                <w:color w:val="FF0000"/>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ABA7D" id="矩形 44" o:spid="_x0000_s1068" style="position:absolute;left:0;text-align:left;margin-left:0;margin-top:85.05pt;width:29.25pt;height:24.75pt;z-index:2517237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" filled="f" stroked="f" strokeweight="1pt">
                <v:textbox>
                  <w:txbxContent>
                    <w:p w:rsidR="001D377C" w:rsidRPr="00CF26B3" w:rsidRDefault="001D377C" w:rsidP="001D377C">
                      <w:pPr>
                        <w:jc w:val="center"/>
                        <w:rPr>
                          <w:color w:val="FF0000"/>
                        </w:rPr>
                      </w:pPr>
                      <w:r w:rsidRPr="00CF26B3">
                        <w:rPr>
                          <w:rFonts w:hint="eastAsia"/>
                          <w:color w:val="FF0000"/>
                        </w:rPr>
                        <w:t>E</w:t>
                      </w:r>
                    </w:p>
                  </w:txbxContent>
                </v:textbox>
                <w10:wrap anchorx="margin"/>
              </v:rect>
            </w:pict>
          </mc:Fallback>
        </mc:AlternateContent>
      </w:r>
      <w:r w:rsidRPr="001D377C">
        <w:rPr>
          <w:rFonts w:ascii="Times New Roman" w:eastAsia="新細明體" w:hAnsi="Times New Roman" w:cs="Times New Roman"/>
          <w:noProof/>
          <w:sz w:val="20"/>
          <w:szCs w:val="20"/>
        </w:rPr>
        <w:drawing>
          <wp:anchor distT="0" distB="0" distL="114300" distR="114300" simplePos="0" relativeHeight="251722752" behindDoc="0" locked="0" layoutInCell="1" allowOverlap="1" wp14:anchorId="3F5DA24B" wp14:editId="0627F463">
            <wp:simplePos x="0" y="0"/>
            <wp:positionH relativeFrom="margin">
              <wp:align>center</wp:align>
            </wp:positionH>
            <wp:positionV relativeFrom="paragraph">
              <wp:posOffset>1013460</wp:posOffset>
            </wp:positionV>
            <wp:extent cx="6393815" cy="5162550"/>
            <wp:effectExtent l="0" t="0" r="6985" b="0"/>
            <wp:wrapThrough wrapText="bothSides">
              <wp:wrapPolygon edited="0">
                <wp:start x="0" y="0"/>
                <wp:lineTo x="0" y="21520"/>
                <wp:lineTo x="21559" y="21520"/>
                <wp:lineTo x="21559" y="0"/>
                <wp:lineTo x="0" y="0"/>
              </wp:wrapPolygon>
            </wp:wrapThrough>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hristmas carol.png"/>
                    <pic:cNvPicPr/>
                  </pic:nvPicPr>
                  <pic:blipFill>
                    <a:blip r:embed="rId31">
                      <a:extLst>
                        <a:ext uri="{28A0092B-C50C-407E-A947-70E740481C1C}">
                          <a14:useLocalDpi xmlns:a14="http://schemas.microsoft.com/office/drawing/2010/main" val="0"/>
                        </a:ext>
                      </a:extLst>
                    </a:blip>
                    <a:stretch>
                      <a:fillRect/>
                    </a:stretch>
                  </pic:blipFill>
                  <pic:spPr>
                    <a:xfrm>
                      <a:off x="0" y="0"/>
                      <a:ext cx="6393815" cy="5162550"/>
                    </a:xfrm>
                    <a:prstGeom prst="rect">
                      <a:avLst/>
                    </a:prstGeom>
                  </pic:spPr>
                </pic:pic>
              </a:graphicData>
            </a:graphic>
            <wp14:sizeRelH relativeFrom="margin">
              <wp14:pctWidth>0</wp14:pctWidth>
            </wp14:sizeRelH>
            <wp14:sizeRelV relativeFrom="margin">
              <wp14:pctHeight>0</wp14:pctHeight>
            </wp14:sizeRelV>
          </wp:anchor>
        </w:drawing>
      </w:r>
      <w:r w:rsidRPr="001D377C">
        <w:rPr>
          <w:rFonts w:ascii="Times New Roman" w:eastAsia="新細明體" w:hAnsi="Times New Roman" w:cs="Times New Roman"/>
        </w:rPr>
        <w:t xml:space="preserve">Read the storyboard of </w:t>
      </w:r>
      <w:r w:rsidRPr="001D377C">
        <w:rPr>
          <w:rFonts w:ascii="Times New Roman" w:eastAsia="新細明體" w:hAnsi="Times New Roman" w:cs="Times New Roman"/>
          <w:i/>
        </w:rPr>
        <w:t>A Christmas Carol</w:t>
      </w:r>
      <w:r w:rsidRPr="001D377C">
        <w:rPr>
          <w:rFonts w:ascii="Times New Roman" w:eastAsia="新細明體" w:hAnsi="Times New Roman" w:cs="Times New Roman"/>
        </w:rPr>
        <w:t xml:space="preserve"> below and match the following items </w:t>
      </w:r>
      <w:r w:rsidRPr="001D377C">
        <w:rPr>
          <w:rFonts w:ascii="Times New Roman" w:eastAsia="新細明體" w:hAnsi="Times New Roman" w:cs="Times New Roman"/>
        </w:rPr>
        <w:br/>
        <w:t xml:space="preserve">(A-E) with the appropriate panels. </w:t>
      </w:r>
    </w:p>
    <w:tbl>
      <w:tblPr>
        <w:tblW w:w="0" w:type="auto"/>
        <w:tblCellMar>
          <w:top w:w="85" w:type="dxa"/>
          <w:bottom w:w="85" w:type="dxa"/>
        </w:tblCellMar>
        <w:tblLook w:val="04A0" w:firstRow="1" w:lastRow="0" w:firstColumn="1" w:lastColumn="0" w:noHBand="0" w:noVBand="1"/>
      </w:tblPr>
      <w:tblGrid>
        <w:gridCol w:w="8296"/>
      </w:tblGrid>
      <w:tr w:rsidR="001D377C" w:rsidRPr="001D377C" w:rsidTr="009144AA">
        <w:tc>
          <w:tcPr>
            <w:tcW w:w="8296" w:type="dxa"/>
            <w:tcBorders>
              <w:top w:val="single" w:sz="4" w:space="0" w:color="auto"/>
              <w:left w:val="single" w:sz="4" w:space="0" w:color="auto"/>
              <w:bottom w:val="single" w:sz="4" w:space="0" w:color="auto"/>
              <w:right w:val="single" w:sz="4" w:space="0" w:color="auto"/>
            </w:tcBorders>
          </w:tcPr>
          <w:p w:rsidR="001D377C" w:rsidRPr="001D377C" w:rsidRDefault="001D377C" w:rsidP="001D377C">
            <w:pPr>
              <w:numPr>
                <w:ilvl w:val="0"/>
                <w:numId w:val="12"/>
              </w:numPr>
              <w:jc w:val="center"/>
              <w:rPr>
                <w:rFonts w:ascii="Times New Roman" w:eastAsia="新細明體" w:hAnsi="Times New Roman" w:cs="Times New Roman"/>
              </w:rPr>
            </w:pPr>
            <w:r w:rsidRPr="001D377C">
              <w:rPr>
                <w:rFonts w:ascii="Times New Roman" w:eastAsia="新細明體" w:hAnsi="Times New Roman" w:cs="Times New Roman"/>
              </w:rPr>
              <w:t>Lighting        B. Dialogues       C. Foreground and background</w:t>
            </w:r>
          </w:p>
          <w:p w:rsidR="001D377C" w:rsidRPr="001D377C" w:rsidRDefault="001D377C" w:rsidP="001D377C">
            <w:pPr>
              <w:jc w:val="center"/>
              <w:rPr>
                <w:rFonts w:ascii="Times New Roman" w:eastAsia="新細明體" w:hAnsi="Times New Roman" w:cs="Times New Roman"/>
              </w:rPr>
            </w:pPr>
            <w:r w:rsidRPr="001D377C">
              <w:rPr>
                <w:rFonts w:ascii="Times New Roman" w:eastAsia="新細明體" w:hAnsi="Times New Roman" w:cs="Times New Roman"/>
              </w:rPr>
              <w:t xml:space="preserve">D. Short </w:t>
            </w:r>
            <w:r w:rsidRPr="001D377C">
              <w:rPr>
                <w:rFonts w:ascii="Times New Roman" w:eastAsia="新細明體" w:hAnsi="Times New Roman" w:cs="Times New Roman"/>
                <w:lang w:eastAsia="zh-HK"/>
              </w:rPr>
              <w:t xml:space="preserve">descriptions of the scene       </w:t>
            </w:r>
            <w:r w:rsidRPr="001D377C">
              <w:rPr>
                <w:rFonts w:ascii="Times New Roman" w:eastAsia="新細明體" w:hAnsi="Times New Roman" w:cs="Times New Roman"/>
              </w:rPr>
              <w:t>E. Props</w:t>
            </w:r>
          </w:p>
        </w:tc>
      </w:tr>
    </w:tbl>
    <w:p w:rsidR="001D377C" w:rsidRPr="001D377C" w:rsidRDefault="001D377C" w:rsidP="001D377C">
      <w:pPr>
        <w:spacing w:line="0" w:lineRule="atLeast"/>
        <w:ind w:leftChars="-177" w:left="-425" w:firstLineChars="70" w:firstLine="140"/>
        <w:jc w:val="both"/>
        <w:rPr>
          <w:rFonts w:ascii="Times New Roman" w:eastAsia="新細明體" w:hAnsi="Times New Roman" w:cs="Times New Roman"/>
          <w:i/>
          <w:sz w:val="20"/>
          <w:szCs w:val="20"/>
        </w:rPr>
      </w:pPr>
      <w:r w:rsidRPr="001D377C">
        <w:rPr>
          <w:rFonts w:ascii="Times New Roman" w:eastAsia="新細明體" w:hAnsi="Times New Roman" w:cs="Times New Roman"/>
          <w:sz w:val="20"/>
          <w:szCs w:val="20"/>
        </w:rPr>
        <w:t>Adapted from</w:t>
      </w:r>
      <w:r w:rsidRPr="001D377C">
        <w:rPr>
          <w:rFonts w:ascii="Times New Roman" w:eastAsia="新細明體" w:hAnsi="Times New Roman" w:cs="Times New Roman"/>
          <w:i/>
          <w:sz w:val="20"/>
          <w:szCs w:val="20"/>
        </w:rPr>
        <w:t xml:space="preserve"> www.storyboardthat.com/privateboards/nathanael-okhuysen/christmas-carol-plot-diagram</w:t>
      </w:r>
    </w:p>
    <w:p w:rsidR="001D377C" w:rsidRPr="001D377C" w:rsidRDefault="001D377C" w:rsidP="001D377C">
      <w:pPr>
        <w:widowControl/>
        <w:rPr>
          <w:rFonts w:ascii="Times New Roman" w:eastAsia="新細明體" w:hAnsi="Times New Roman" w:cs="Times New Roman"/>
          <w:i/>
          <w:sz w:val="20"/>
          <w:szCs w:val="20"/>
        </w:rPr>
      </w:pPr>
      <w:r w:rsidRPr="001D377C">
        <w:rPr>
          <w:rFonts w:ascii="Times New Roman" w:eastAsia="新細明體" w:hAnsi="Times New Roman" w:cs="Times New Roman"/>
          <w:i/>
          <w:sz w:val="20"/>
          <w:szCs w:val="20"/>
        </w:rPr>
        <w:br w:type="page"/>
      </w:r>
    </w:p>
    <w:p w:rsidR="001D377C" w:rsidRPr="001D377C" w:rsidRDefault="001D377C" w:rsidP="001D377C">
      <w:pPr>
        <w:numPr>
          <w:ilvl w:val="0"/>
          <w:numId w:val="13"/>
        </w:numPr>
        <w:jc w:val="both"/>
        <w:rPr>
          <w:rFonts w:ascii="Times New Roman" w:eastAsia="新細明體" w:hAnsi="Times New Roman" w:cs="Times New Roman"/>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72576" behindDoc="0" locked="0" layoutInCell="1" allowOverlap="1" wp14:anchorId="45D724F9" wp14:editId="69B24856">
                <wp:simplePos x="0" y="0"/>
                <wp:positionH relativeFrom="margin">
                  <wp:align>right</wp:align>
                </wp:positionH>
                <wp:positionV relativeFrom="paragraph">
                  <wp:posOffset>-323850</wp:posOffset>
                </wp:positionV>
                <wp:extent cx="820126" cy="324000"/>
                <wp:effectExtent l="0" t="0" r="0" b="0"/>
                <wp:wrapNone/>
                <wp:docPr id="363" name="文字方塊 363"/>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724F9" id="文字方塊 363" o:spid="_x0000_s1069" type="#_x0000_t202" style="position:absolute;left:0;text-align:left;margin-left:13.4pt;margin-top:-25.5pt;width:64.6pt;height:25.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2.2.1T</w:t>
                      </w:r>
                    </w:p>
                  </w:txbxContent>
                </v:textbox>
                <w10:wrap anchorx="margin"/>
              </v:shape>
            </w:pict>
          </mc:Fallback>
        </mc:AlternateContent>
      </w:r>
      <w:r w:rsidRPr="001D377C">
        <w:rPr>
          <w:rFonts w:ascii="Times New Roman" w:eastAsia="新細明體" w:hAnsi="Times New Roman" w:cs="Times New Roman"/>
        </w:rPr>
        <w:t>What other elements can you include in the storyboard?</w:t>
      </w:r>
    </w:p>
    <w:tbl>
      <w:tblPr>
        <w:tblW w:w="0" w:type="auto"/>
        <w:tblInd w:w="360" w:type="dxa"/>
        <w:tblLook w:val="04A0" w:firstRow="1" w:lastRow="0" w:firstColumn="1" w:lastColumn="0" w:noHBand="0" w:noVBand="1"/>
      </w:tblPr>
      <w:tblGrid>
        <w:gridCol w:w="344"/>
        <w:gridCol w:w="7598"/>
      </w:tblGrid>
      <w:tr w:rsidR="001D377C" w:rsidRPr="001D377C" w:rsidTr="009144AA">
        <w:trPr>
          <w:trHeight w:val="454"/>
        </w:trPr>
        <w:tc>
          <w:tcPr>
            <w:tcW w:w="344" w:type="dxa"/>
            <w:vAlign w:val="bottom"/>
          </w:tcPr>
          <w:p w:rsidR="001D377C" w:rsidRPr="001D377C" w:rsidRDefault="001D377C" w:rsidP="001D377C">
            <w:pPr>
              <w:numPr>
                <w:ilvl w:val="0"/>
                <w:numId w:val="37"/>
              </w:numPr>
              <w:jc w:val="both"/>
              <w:rPr>
                <w:rFonts w:ascii="Times New Roman" w:eastAsia="新細明體" w:hAnsi="Times New Roman" w:cs="Times New Roman"/>
                <w:i/>
                <w:color w:val="FF0000"/>
              </w:rPr>
            </w:pPr>
          </w:p>
        </w:tc>
        <w:tc>
          <w:tcPr>
            <w:tcW w:w="7598" w:type="dxa"/>
            <w:tcBorders>
              <w:bottom w:val="single" w:sz="4" w:space="0" w:color="auto"/>
            </w:tcBorders>
            <w:vAlign w:val="bottom"/>
          </w:tcPr>
          <w:p w:rsidR="001D377C" w:rsidRPr="001D377C" w:rsidRDefault="001D377C" w:rsidP="001D377C">
            <w:pPr>
              <w:jc w:val="both"/>
              <w:rPr>
                <w:rFonts w:ascii="Times New Roman" w:eastAsia="新細明體" w:hAnsi="Times New Roman" w:cs="Times New Roman"/>
                <w:i/>
              </w:rPr>
            </w:pPr>
            <w:r w:rsidRPr="001D377C">
              <w:rPr>
                <w:rFonts w:ascii="Times New Roman" w:eastAsia="新細明體" w:hAnsi="Times New Roman" w:cs="Times New Roman"/>
                <w:i/>
                <w:color w:val="FF0000"/>
              </w:rPr>
              <w:t>Camera shots and angles</w:t>
            </w:r>
          </w:p>
        </w:tc>
      </w:tr>
      <w:tr w:rsidR="001D377C" w:rsidRPr="001D377C" w:rsidTr="009144AA">
        <w:trPr>
          <w:trHeight w:val="454"/>
        </w:trPr>
        <w:tc>
          <w:tcPr>
            <w:tcW w:w="344" w:type="dxa"/>
            <w:vAlign w:val="bottom"/>
          </w:tcPr>
          <w:p w:rsidR="001D377C" w:rsidRPr="001D377C" w:rsidRDefault="001D377C" w:rsidP="001D377C">
            <w:pPr>
              <w:numPr>
                <w:ilvl w:val="0"/>
                <w:numId w:val="37"/>
              </w:numPr>
              <w:jc w:val="both"/>
              <w:rPr>
                <w:rFonts w:ascii="Times New Roman" w:eastAsia="新細明體" w:hAnsi="Times New Roman" w:cs="Times New Roman"/>
                <w:i/>
                <w:color w:val="FF0000"/>
              </w:rPr>
            </w:pPr>
          </w:p>
        </w:tc>
        <w:tc>
          <w:tcPr>
            <w:tcW w:w="7598" w:type="dxa"/>
            <w:tcBorders>
              <w:top w:val="single" w:sz="4" w:space="0" w:color="auto"/>
              <w:bottom w:val="single" w:sz="4" w:space="0" w:color="auto"/>
            </w:tcBorders>
            <w:vAlign w:val="bottom"/>
          </w:tcPr>
          <w:p w:rsidR="001D377C" w:rsidRPr="001D377C" w:rsidRDefault="001D377C" w:rsidP="001D377C">
            <w:pPr>
              <w:jc w:val="both"/>
              <w:rPr>
                <w:rFonts w:ascii="Times New Roman" w:eastAsia="新細明體" w:hAnsi="Times New Roman" w:cs="Times New Roman"/>
                <w:i/>
              </w:rPr>
            </w:pPr>
            <w:r w:rsidRPr="001D377C">
              <w:rPr>
                <w:rFonts w:ascii="Times New Roman" w:eastAsia="新細明體" w:hAnsi="Times New Roman" w:cs="Times New Roman"/>
                <w:i/>
                <w:color w:val="FF0000"/>
              </w:rPr>
              <w:t>Sound effects (e.g. background music, special audio effects)</w:t>
            </w:r>
          </w:p>
        </w:tc>
      </w:tr>
    </w:tbl>
    <w:p w:rsidR="001D377C" w:rsidRPr="001D377C" w:rsidRDefault="001D377C" w:rsidP="001D377C">
      <w:pPr>
        <w:ind w:leftChars="200" w:left="480"/>
        <w:jc w:val="both"/>
        <w:rPr>
          <w:rFonts w:ascii="Times New Roman" w:eastAsia="新細明體" w:hAnsi="Times New Roman" w:cs="Times New Roman"/>
          <w:i/>
          <w:color w:val="FF0000"/>
          <w:u w:val="single"/>
        </w:rPr>
      </w:pP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26"/>
        </w:numPr>
        <w:jc w:val="both"/>
        <w:rPr>
          <w:rFonts w:ascii="Times New Roman" w:eastAsia="新細明體" w:hAnsi="Times New Roman" w:cs="Times New Roman"/>
          <w:b/>
          <w:u w:val="single"/>
        </w:rPr>
      </w:pPr>
      <w:r w:rsidRPr="001D377C">
        <w:rPr>
          <w:rFonts w:ascii="Times New Roman" w:eastAsia="新細明體" w:hAnsi="Times New Roman" w:cs="Times New Roman"/>
          <w:b/>
          <w:u w:val="single"/>
        </w:rPr>
        <w:t>How to draw a storyboard?</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The seven steps below show you how to create a storyboard but they are in a wrong order. Work with a partner to put the steps in the correct order.</w:t>
      </w:r>
    </w:p>
    <w:p w:rsidR="001D377C" w:rsidRPr="001D377C" w:rsidRDefault="001D377C" w:rsidP="001D377C">
      <w:pPr>
        <w:jc w:val="both"/>
        <w:rPr>
          <w:rFonts w:ascii="Times New Roman" w:eastAsia="新細明體"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1240"/>
        <w:gridCol w:w="7062"/>
      </w:tblGrid>
      <w:tr w:rsidR="001D377C" w:rsidRPr="001D377C" w:rsidTr="009144AA">
        <w:tc>
          <w:tcPr>
            <w:tcW w:w="1384" w:type="dxa"/>
          </w:tcPr>
          <w:p w:rsidR="001D377C" w:rsidRPr="001D377C" w:rsidRDefault="001D377C" w:rsidP="001D377C">
            <w:pPr>
              <w:jc w:val="center"/>
              <w:rPr>
                <w:rFonts w:ascii="Times New Roman" w:eastAsia="新細明體" w:hAnsi="Times New Roman" w:cs="Times New Roman"/>
                <w:b/>
              </w:rPr>
            </w:pPr>
            <w:r w:rsidRPr="001D377C">
              <w:rPr>
                <w:rFonts w:ascii="Times New Roman" w:eastAsia="新細明體" w:hAnsi="Times New Roman" w:cs="Times New Roman"/>
                <w:b/>
              </w:rPr>
              <w:t>Order</w:t>
            </w:r>
          </w:p>
        </w:tc>
        <w:tc>
          <w:tcPr>
            <w:tcW w:w="9162" w:type="dxa"/>
          </w:tcPr>
          <w:p w:rsidR="001D377C" w:rsidRPr="001D377C" w:rsidRDefault="001D377C" w:rsidP="001D377C">
            <w:pPr>
              <w:ind w:leftChars="30" w:left="72"/>
              <w:jc w:val="center"/>
              <w:rPr>
                <w:rFonts w:ascii="Times New Roman" w:eastAsia="新細明體" w:hAnsi="Times New Roman" w:cs="Times New Roman"/>
              </w:rPr>
            </w:pPr>
            <w:r w:rsidRPr="001D377C">
              <w:rPr>
                <w:rFonts w:ascii="Times New Roman" w:eastAsia="新細明體" w:hAnsi="Times New Roman" w:cs="Times New Roman"/>
                <w:b/>
              </w:rPr>
              <w:t>Step for drawing a storyboard</w:t>
            </w:r>
          </w:p>
        </w:tc>
      </w:tr>
      <w:tr w:rsidR="001D377C" w:rsidRPr="001D377C" w:rsidTr="009144AA">
        <w:trPr>
          <w:trHeight w:val="1104"/>
        </w:trPr>
        <w:tc>
          <w:tcPr>
            <w:tcW w:w="1384" w:type="dxa"/>
          </w:tcPr>
          <w:p w:rsidR="001D377C" w:rsidRPr="001D377C" w:rsidRDefault="001D377C" w:rsidP="001D377C">
            <w:pPr>
              <w:spacing w:line="0" w:lineRule="atLeast"/>
              <w:jc w:val="center"/>
              <w:rPr>
                <w:rFonts w:ascii="Times New Roman" w:eastAsia="新細明體" w:hAnsi="Times New Roman" w:cs="Times New Roman"/>
                <w:i/>
                <w:color w:val="FF0000"/>
              </w:rPr>
            </w:pPr>
            <w:r w:rsidRPr="001D377C">
              <w:rPr>
                <w:rFonts w:ascii="Times New Roman" w:eastAsia="新細明體" w:hAnsi="Times New Roman" w:cs="Times New Roman"/>
                <w:i/>
                <w:color w:val="FF0000"/>
              </w:rPr>
              <w:t>4</w:t>
            </w:r>
          </w:p>
        </w:tc>
        <w:tc>
          <w:tcPr>
            <w:tcW w:w="9162" w:type="dxa"/>
          </w:tcPr>
          <w:p w:rsidR="001D377C" w:rsidRPr="001D377C" w:rsidRDefault="001D377C" w:rsidP="001D377C">
            <w:pPr>
              <w:spacing w:line="0" w:lineRule="atLeast"/>
              <w:ind w:leftChars="30" w:left="72"/>
              <w:jc w:val="both"/>
              <w:rPr>
                <w:rFonts w:ascii="Times New Roman" w:eastAsia="新細明體" w:hAnsi="Times New Roman" w:cs="Times New Roman"/>
              </w:rPr>
            </w:pPr>
            <w:r w:rsidRPr="001D377C">
              <w:rPr>
                <w:rFonts w:ascii="Times New Roman" w:eastAsia="新細明體" w:hAnsi="Times New Roman" w:cs="Times New Roman"/>
                <w:b/>
              </w:rPr>
              <w:t>Sketch the setting and characters</w:t>
            </w:r>
          </w:p>
        </w:tc>
      </w:tr>
      <w:tr w:rsidR="001D377C" w:rsidRPr="001D377C" w:rsidTr="009144AA">
        <w:trPr>
          <w:trHeight w:val="1104"/>
        </w:trPr>
        <w:tc>
          <w:tcPr>
            <w:tcW w:w="1384" w:type="dxa"/>
          </w:tcPr>
          <w:p w:rsidR="001D377C" w:rsidRPr="001D377C" w:rsidRDefault="001D377C" w:rsidP="001D377C">
            <w:pPr>
              <w:spacing w:line="0" w:lineRule="atLeast"/>
              <w:jc w:val="center"/>
              <w:rPr>
                <w:rFonts w:ascii="Times New Roman" w:eastAsia="新細明體" w:hAnsi="Times New Roman" w:cs="Times New Roman"/>
                <w:i/>
                <w:color w:val="FF0000"/>
              </w:rPr>
            </w:pPr>
            <w:r w:rsidRPr="001D377C">
              <w:rPr>
                <w:rFonts w:ascii="Times New Roman" w:eastAsia="新細明體" w:hAnsi="Times New Roman" w:cs="Times New Roman"/>
                <w:i/>
                <w:color w:val="FF0000"/>
              </w:rPr>
              <w:t>1</w:t>
            </w:r>
          </w:p>
        </w:tc>
        <w:tc>
          <w:tcPr>
            <w:tcW w:w="9162" w:type="dxa"/>
          </w:tcPr>
          <w:p w:rsidR="001D377C" w:rsidRPr="001D377C" w:rsidRDefault="001D377C" w:rsidP="001D377C">
            <w:pPr>
              <w:spacing w:line="0" w:lineRule="atLeast"/>
              <w:ind w:leftChars="30" w:left="72"/>
              <w:jc w:val="both"/>
              <w:rPr>
                <w:rFonts w:ascii="Times New Roman" w:eastAsia="新細明體" w:hAnsi="Times New Roman" w:cs="Times New Roman"/>
                <w:b/>
              </w:rPr>
            </w:pPr>
            <w:r w:rsidRPr="001D377C">
              <w:rPr>
                <w:rFonts w:ascii="Times New Roman" w:eastAsia="新細明體" w:hAnsi="Times New Roman" w:cs="Times New Roman"/>
                <w:b/>
              </w:rPr>
              <w:t xml:space="preserve">Brainstorm a list of events in the story </w:t>
            </w:r>
          </w:p>
          <w:p w:rsidR="001D377C" w:rsidRPr="001D377C" w:rsidRDefault="001D377C" w:rsidP="001D377C">
            <w:pPr>
              <w:spacing w:line="0" w:lineRule="atLeast"/>
              <w:ind w:leftChars="30" w:left="72"/>
              <w:jc w:val="both"/>
              <w:rPr>
                <w:rFonts w:ascii="Times New Roman" w:eastAsia="新細明體" w:hAnsi="Times New Roman" w:cs="Times New Roman"/>
              </w:rPr>
            </w:pPr>
            <w:r w:rsidRPr="001D377C">
              <w:rPr>
                <w:rFonts w:ascii="Times New Roman" w:eastAsia="新細明體" w:hAnsi="Times New Roman" w:cs="Times New Roman"/>
              </w:rPr>
              <w:t>(Examples: when and where your story takes place; who will be present; what actions will take place)</w:t>
            </w:r>
          </w:p>
        </w:tc>
      </w:tr>
      <w:tr w:rsidR="001D377C" w:rsidRPr="001D377C" w:rsidTr="009144AA">
        <w:trPr>
          <w:trHeight w:val="1104"/>
        </w:trPr>
        <w:tc>
          <w:tcPr>
            <w:tcW w:w="1384" w:type="dxa"/>
          </w:tcPr>
          <w:p w:rsidR="001D377C" w:rsidRPr="001D377C" w:rsidRDefault="001D377C" w:rsidP="001D377C">
            <w:pPr>
              <w:spacing w:line="0" w:lineRule="atLeast"/>
              <w:jc w:val="center"/>
              <w:rPr>
                <w:rFonts w:ascii="Times New Roman" w:eastAsia="新細明體" w:hAnsi="Times New Roman" w:cs="Times New Roman"/>
                <w:i/>
                <w:color w:val="FF0000"/>
              </w:rPr>
            </w:pPr>
            <w:r w:rsidRPr="001D377C">
              <w:rPr>
                <w:rFonts w:ascii="Times New Roman" w:eastAsia="新細明體" w:hAnsi="Times New Roman" w:cs="Times New Roman"/>
                <w:i/>
                <w:color w:val="FF0000"/>
              </w:rPr>
              <w:t>3</w:t>
            </w:r>
          </w:p>
        </w:tc>
        <w:tc>
          <w:tcPr>
            <w:tcW w:w="9162" w:type="dxa"/>
          </w:tcPr>
          <w:p w:rsidR="001D377C" w:rsidRPr="001D377C" w:rsidRDefault="001D377C" w:rsidP="001D377C">
            <w:pPr>
              <w:spacing w:line="0" w:lineRule="atLeast"/>
              <w:ind w:leftChars="30" w:left="72"/>
              <w:jc w:val="both"/>
              <w:rPr>
                <w:rFonts w:ascii="Times New Roman" w:eastAsia="新細明體" w:hAnsi="Times New Roman" w:cs="Times New Roman"/>
                <w:b/>
              </w:rPr>
            </w:pPr>
            <w:r w:rsidRPr="001D377C">
              <w:rPr>
                <w:rFonts w:ascii="Times New Roman" w:eastAsia="新細明體" w:hAnsi="Times New Roman" w:cs="Times New Roman"/>
                <w:b/>
              </w:rPr>
              <w:t>Decide on the order of events</w:t>
            </w:r>
          </w:p>
          <w:p w:rsidR="001D377C" w:rsidRPr="001D377C" w:rsidRDefault="001D377C" w:rsidP="001D377C">
            <w:pPr>
              <w:spacing w:line="0" w:lineRule="atLeast"/>
              <w:ind w:leftChars="30" w:left="72"/>
              <w:jc w:val="both"/>
              <w:rPr>
                <w:rFonts w:ascii="Times New Roman" w:eastAsia="新細明體" w:hAnsi="Times New Roman" w:cs="Times New Roman"/>
              </w:rPr>
            </w:pPr>
            <w:r w:rsidRPr="001D377C">
              <w:rPr>
                <w:rFonts w:ascii="Times New Roman" w:eastAsia="新細明體" w:hAnsi="Times New Roman" w:cs="Times New Roman"/>
              </w:rPr>
              <w:t>(Examples: flashback, flash-forward)</w:t>
            </w:r>
          </w:p>
        </w:tc>
      </w:tr>
      <w:tr w:rsidR="001D377C" w:rsidRPr="001D377C" w:rsidTr="009144AA">
        <w:trPr>
          <w:trHeight w:val="1104"/>
        </w:trPr>
        <w:tc>
          <w:tcPr>
            <w:tcW w:w="1384" w:type="dxa"/>
          </w:tcPr>
          <w:p w:rsidR="001D377C" w:rsidRPr="001D377C" w:rsidRDefault="001D377C" w:rsidP="001D377C">
            <w:pPr>
              <w:spacing w:line="0" w:lineRule="atLeast"/>
              <w:jc w:val="center"/>
              <w:rPr>
                <w:rFonts w:ascii="Times New Roman" w:eastAsia="新細明體" w:hAnsi="Times New Roman" w:cs="Times New Roman"/>
                <w:i/>
                <w:color w:val="FF0000"/>
              </w:rPr>
            </w:pPr>
            <w:r w:rsidRPr="001D377C">
              <w:rPr>
                <w:rFonts w:ascii="Times New Roman" w:eastAsia="新細明體" w:hAnsi="Times New Roman" w:cs="Times New Roman"/>
                <w:i/>
                <w:color w:val="FF0000"/>
              </w:rPr>
              <w:t>2</w:t>
            </w:r>
          </w:p>
        </w:tc>
        <w:tc>
          <w:tcPr>
            <w:tcW w:w="9162" w:type="dxa"/>
          </w:tcPr>
          <w:p w:rsidR="001D377C" w:rsidRPr="001D377C" w:rsidRDefault="001D377C" w:rsidP="001D377C">
            <w:pPr>
              <w:spacing w:line="0" w:lineRule="atLeast"/>
              <w:ind w:leftChars="30" w:left="72"/>
              <w:jc w:val="both"/>
              <w:rPr>
                <w:rFonts w:ascii="Times New Roman" w:eastAsia="新細明體" w:hAnsi="Times New Roman" w:cs="Times New Roman"/>
                <w:b/>
              </w:rPr>
            </w:pPr>
            <w:r w:rsidRPr="001D377C">
              <w:rPr>
                <w:rFonts w:ascii="Times New Roman" w:eastAsia="新細明體" w:hAnsi="Times New Roman" w:cs="Times New Roman"/>
                <w:b/>
              </w:rPr>
              <w:t>Identify the key moments and scenes in your story</w:t>
            </w:r>
          </w:p>
          <w:p w:rsidR="001D377C" w:rsidRPr="001D377C" w:rsidRDefault="001D377C" w:rsidP="001D377C">
            <w:pPr>
              <w:spacing w:line="0" w:lineRule="atLeast"/>
              <w:ind w:leftChars="30" w:left="72"/>
              <w:jc w:val="both"/>
              <w:rPr>
                <w:rFonts w:ascii="Times New Roman" w:eastAsia="新細明體" w:hAnsi="Times New Roman" w:cs="Times New Roman"/>
              </w:rPr>
            </w:pPr>
            <w:r w:rsidRPr="001D377C">
              <w:rPr>
                <w:rFonts w:ascii="Times New Roman" w:eastAsia="新細明體" w:hAnsi="Times New Roman" w:cs="Times New Roman"/>
              </w:rPr>
              <w:t>(Examples: the conflict, the climax, a plot twist)</w:t>
            </w:r>
          </w:p>
        </w:tc>
      </w:tr>
      <w:tr w:rsidR="001D377C" w:rsidRPr="001D377C" w:rsidTr="009144AA">
        <w:trPr>
          <w:trHeight w:val="1104"/>
        </w:trPr>
        <w:tc>
          <w:tcPr>
            <w:tcW w:w="1384" w:type="dxa"/>
          </w:tcPr>
          <w:p w:rsidR="001D377C" w:rsidRPr="001D377C" w:rsidRDefault="001D377C" w:rsidP="001D377C">
            <w:pPr>
              <w:spacing w:line="0" w:lineRule="atLeast"/>
              <w:jc w:val="center"/>
              <w:rPr>
                <w:rFonts w:ascii="Times New Roman" w:eastAsia="新細明體" w:hAnsi="Times New Roman" w:cs="Times New Roman"/>
                <w:i/>
                <w:color w:val="FF0000"/>
              </w:rPr>
            </w:pPr>
            <w:r w:rsidRPr="001D377C">
              <w:rPr>
                <w:rFonts w:ascii="Times New Roman" w:eastAsia="新細明體" w:hAnsi="Times New Roman" w:cs="Times New Roman"/>
                <w:i/>
                <w:color w:val="FF0000"/>
              </w:rPr>
              <w:t>7</w:t>
            </w:r>
          </w:p>
        </w:tc>
        <w:tc>
          <w:tcPr>
            <w:tcW w:w="9162" w:type="dxa"/>
          </w:tcPr>
          <w:p w:rsidR="001D377C" w:rsidRPr="001D377C" w:rsidRDefault="001D377C" w:rsidP="001D377C">
            <w:pPr>
              <w:spacing w:line="0" w:lineRule="atLeast"/>
              <w:ind w:leftChars="30" w:left="72"/>
              <w:jc w:val="both"/>
              <w:rPr>
                <w:rFonts w:ascii="Times New Roman" w:eastAsia="新細明體" w:hAnsi="Times New Roman" w:cs="Times New Roman"/>
                <w:b/>
              </w:rPr>
            </w:pPr>
            <w:r w:rsidRPr="001D377C">
              <w:rPr>
                <w:rFonts w:ascii="Times New Roman" w:eastAsia="新細明體" w:hAnsi="Times New Roman" w:cs="Times New Roman"/>
                <w:b/>
              </w:rPr>
              <w:t xml:space="preserve">Finalise the storyboard </w:t>
            </w:r>
          </w:p>
          <w:p w:rsidR="001D377C" w:rsidRPr="001D377C" w:rsidRDefault="001D377C" w:rsidP="001D377C">
            <w:pPr>
              <w:spacing w:line="0" w:lineRule="atLeast"/>
              <w:ind w:leftChars="30" w:left="72"/>
              <w:jc w:val="both"/>
              <w:rPr>
                <w:rFonts w:ascii="Times New Roman" w:eastAsia="新細明體" w:hAnsi="Times New Roman" w:cs="Times New Roman"/>
              </w:rPr>
            </w:pPr>
            <w:r w:rsidRPr="001D377C">
              <w:rPr>
                <w:rFonts w:ascii="Times New Roman" w:eastAsia="新細明體" w:hAnsi="Times New Roman" w:cs="Times New Roman"/>
              </w:rPr>
              <w:t xml:space="preserve">(Examples: adding colours; reviewing and revising the dialogues and descriptions if necessary) </w:t>
            </w:r>
          </w:p>
        </w:tc>
      </w:tr>
      <w:tr w:rsidR="001D377C" w:rsidRPr="001D377C" w:rsidTr="009144AA">
        <w:trPr>
          <w:trHeight w:val="1104"/>
        </w:trPr>
        <w:tc>
          <w:tcPr>
            <w:tcW w:w="1384" w:type="dxa"/>
          </w:tcPr>
          <w:p w:rsidR="001D377C" w:rsidRPr="001D377C" w:rsidRDefault="001D377C" w:rsidP="001D377C">
            <w:pPr>
              <w:spacing w:line="0" w:lineRule="atLeast"/>
              <w:jc w:val="center"/>
              <w:rPr>
                <w:rFonts w:ascii="Times New Roman" w:eastAsia="新細明體" w:hAnsi="Times New Roman" w:cs="Times New Roman"/>
                <w:i/>
                <w:color w:val="FF0000"/>
              </w:rPr>
            </w:pPr>
            <w:r w:rsidRPr="001D377C">
              <w:rPr>
                <w:rFonts w:ascii="Times New Roman" w:eastAsia="新細明體" w:hAnsi="Times New Roman" w:cs="Times New Roman"/>
                <w:i/>
                <w:color w:val="FF0000"/>
              </w:rPr>
              <w:t>6</w:t>
            </w:r>
          </w:p>
        </w:tc>
        <w:tc>
          <w:tcPr>
            <w:tcW w:w="9162" w:type="dxa"/>
          </w:tcPr>
          <w:p w:rsidR="001D377C" w:rsidRPr="001D377C" w:rsidRDefault="001D377C" w:rsidP="001D377C">
            <w:pPr>
              <w:spacing w:line="0" w:lineRule="atLeast"/>
              <w:ind w:leftChars="30" w:left="72"/>
              <w:jc w:val="both"/>
              <w:rPr>
                <w:rFonts w:ascii="Times New Roman" w:eastAsia="新細明體" w:hAnsi="Times New Roman" w:cs="Times New Roman"/>
              </w:rPr>
            </w:pPr>
            <w:r w:rsidRPr="001D377C">
              <w:rPr>
                <w:rFonts w:ascii="Times New Roman" w:eastAsia="新細明體" w:hAnsi="Times New Roman" w:cs="Times New Roman"/>
                <w:b/>
              </w:rPr>
              <w:t>Number the panels</w:t>
            </w:r>
          </w:p>
        </w:tc>
      </w:tr>
      <w:tr w:rsidR="001D377C" w:rsidRPr="001D377C" w:rsidTr="009144AA">
        <w:trPr>
          <w:trHeight w:val="1104"/>
        </w:trPr>
        <w:tc>
          <w:tcPr>
            <w:tcW w:w="1384" w:type="dxa"/>
          </w:tcPr>
          <w:p w:rsidR="001D377C" w:rsidRPr="001D377C" w:rsidRDefault="001D377C" w:rsidP="001D377C">
            <w:pPr>
              <w:spacing w:line="0" w:lineRule="atLeast"/>
              <w:jc w:val="center"/>
              <w:rPr>
                <w:rFonts w:ascii="Times New Roman" w:eastAsia="新細明體" w:hAnsi="Times New Roman" w:cs="Times New Roman"/>
                <w:i/>
                <w:color w:val="FF0000"/>
              </w:rPr>
            </w:pPr>
            <w:r w:rsidRPr="001D377C">
              <w:rPr>
                <w:rFonts w:ascii="Times New Roman" w:eastAsia="新細明體" w:hAnsi="Times New Roman" w:cs="Times New Roman"/>
                <w:i/>
                <w:color w:val="FF0000"/>
              </w:rPr>
              <w:t>5</w:t>
            </w:r>
          </w:p>
        </w:tc>
        <w:tc>
          <w:tcPr>
            <w:tcW w:w="9162" w:type="dxa"/>
          </w:tcPr>
          <w:p w:rsidR="001D377C" w:rsidRPr="001D377C" w:rsidRDefault="001D377C" w:rsidP="001D377C">
            <w:pPr>
              <w:spacing w:line="0" w:lineRule="atLeast"/>
              <w:ind w:leftChars="30" w:left="72"/>
              <w:jc w:val="both"/>
              <w:rPr>
                <w:rFonts w:ascii="Times New Roman" w:eastAsia="新細明體" w:hAnsi="Times New Roman" w:cs="Times New Roman"/>
                <w:b/>
              </w:rPr>
            </w:pPr>
            <w:r w:rsidRPr="001D377C">
              <w:rPr>
                <w:rFonts w:ascii="Times New Roman" w:eastAsia="新細明體" w:hAnsi="Times New Roman" w:cs="Times New Roman"/>
                <w:b/>
              </w:rPr>
              <w:t>Write a description for each panel to show what is happening</w:t>
            </w:r>
          </w:p>
          <w:p w:rsidR="001D377C" w:rsidRPr="001D377C" w:rsidRDefault="001D377C" w:rsidP="001D377C">
            <w:pPr>
              <w:spacing w:line="0" w:lineRule="atLeast"/>
              <w:ind w:leftChars="30" w:left="72"/>
              <w:jc w:val="both"/>
              <w:rPr>
                <w:rFonts w:ascii="Times New Roman" w:eastAsia="新細明體" w:hAnsi="Times New Roman" w:cs="Times New Roman"/>
              </w:rPr>
            </w:pPr>
            <w:r w:rsidRPr="001D377C">
              <w:rPr>
                <w:rFonts w:ascii="Times New Roman" w:eastAsia="新細明體" w:hAnsi="Times New Roman" w:cs="Times New Roman"/>
              </w:rPr>
              <w:t xml:space="preserve">(Examples: actions of the characters) </w:t>
            </w:r>
          </w:p>
          <w:p w:rsidR="001D377C" w:rsidRPr="001D377C" w:rsidRDefault="001D377C" w:rsidP="001D377C">
            <w:pPr>
              <w:spacing w:line="0" w:lineRule="atLeast"/>
              <w:ind w:leftChars="30" w:left="72"/>
              <w:jc w:val="both"/>
              <w:rPr>
                <w:rFonts w:ascii="Times New Roman" w:eastAsia="新細明體" w:hAnsi="Times New Roman" w:cs="Times New Roman"/>
                <w:i/>
              </w:rPr>
            </w:pPr>
            <w:r w:rsidRPr="001D377C">
              <w:rPr>
                <w:rFonts w:ascii="Times New Roman" w:eastAsia="新細明體" w:hAnsi="Times New Roman" w:cs="Times New Roman"/>
                <w:i/>
              </w:rPr>
              <w:t># Add dialogues or information about lighting, camera shots and angles, music and sound effects to facilitate shooting</w:t>
            </w:r>
          </w:p>
        </w:tc>
      </w:tr>
    </w:tbl>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widowControl/>
        <w:rPr>
          <w:rFonts w:ascii="Times New Roman" w:eastAsia="新細明體" w:hAnsi="Times New Roman" w:cs="Times New Roman"/>
        </w:rPr>
      </w:pPr>
      <w:r w:rsidRPr="001D377C">
        <w:rPr>
          <w:rFonts w:ascii="Times New Roman" w:eastAsia="新細明體" w:hAnsi="Times New Roman" w:cs="Times New Roman"/>
        </w:rPr>
        <w:br w:type="page"/>
      </w: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62336" behindDoc="0" locked="0" layoutInCell="1" allowOverlap="1" wp14:anchorId="778DE9F3" wp14:editId="1A54FFE6">
                <wp:simplePos x="0" y="0"/>
                <wp:positionH relativeFrom="margin">
                  <wp:align>right</wp:align>
                </wp:positionH>
                <wp:positionV relativeFrom="paragraph">
                  <wp:posOffset>-313690</wp:posOffset>
                </wp:positionV>
                <wp:extent cx="820126" cy="324000"/>
                <wp:effectExtent l="0" t="0" r="0" b="0"/>
                <wp:wrapNone/>
                <wp:docPr id="364" name="文字方塊 364"/>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DE9F3" id="文字方塊 364" o:spid="_x0000_s1070" type="#_x0000_t202" style="position:absolute;margin-left:13.4pt;margin-top:-24.7pt;width:64.6pt;height:25.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v:textbox>
                <w10:wrap anchorx="margin"/>
              </v:shape>
            </w:pict>
          </mc:Fallback>
        </mc:AlternateContent>
      </w:r>
      <w:hyperlink w:anchor="_Part_B:_Turning" w:history="1">
        <w:r w:rsidRPr="001D377C">
          <w:rPr>
            <w:rFonts w:ascii="Times New Roman" w:eastAsia="新細明體" w:hAnsi="Times New Roman" w:cs="Times New Roman"/>
            <w:b/>
          </w:rPr>
          <w:t>Part B: Turning a story into a storyboard</w:t>
        </w:r>
      </w:hyperlink>
    </w:p>
    <w:p w:rsidR="001D377C" w:rsidRPr="001D377C" w:rsidRDefault="001D377C" w:rsidP="001D377C">
      <w:pPr>
        <w:spacing w:line="0" w:lineRule="atLeast"/>
        <w:jc w:val="both"/>
        <w:rPr>
          <w:rFonts w:ascii="Times New Roman" w:eastAsia="新細明體" w:hAnsi="Times New Roman" w:cs="Times New Roman"/>
        </w:rPr>
      </w:pPr>
      <w:r w:rsidRPr="001D377C">
        <w:rPr>
          <w:rFonts w:ascii="Times New Roman" w:eastAsia="新細明體" w:hAnsi="Times New Roman" w:cs="Times New Roman"/>
        </w:rPr>
        <w:t xml:space="preserve">Mr Lam has given you a short story to practise how to turn a story into a storyboard. Select the appropriate scenes from the story and put them in the storyboard. </w:t>
      </w:r>
    </w:p>
    <w:p w:rsidR="001D377C" w:rsidRPr="001D377C" w:rsidRDefault="001D377C" w:rsidP="001D377C">
      <w:pPr>
        <w:jc w:val="both"/>
        <w:rPr>
          <w:rFonts w:ascii="Times New Roman" w:eastAsia="新細明體" w:hAnsi="Times New Roman" w:cs="Times New Roman"/>
        </w:rPr>
      </w:pPr>
    </w:p>
    <w:tbl>
      <w:tblPr>
        <w:tblStyle w:val="a8"/>
        <w:tblW w:w="8359" w:type="dxa"/>
        <w:tblLook w:val="04A0" w:firstRow="1" w:lastRow="0" w:firstColumn="1" w:lastColumn="0" w:noHBand="0" w:noVBand="1"/>
      </w:tblPr>
      <w:tblGrid>
        <w:gridCol w:w="8359"/>
      </w:tblGrid>
      <w:tr w:rsidR="001D377C" w:rsidRPr="001D377C" w:rsidTr="009144AA">
        <w:tc>
          <w:tcPr>
            <w:tcW w:w="8359" w:type="dxa"/>
          </w:tcPr>
          <w:p w:rsidR="001D377C" w:rsidRPr="001D377C" w:rsidRDefault="001D377C" w:rsidP="001D377C">
            <w:pPr>
              <w:jc w:val="center"/>
              <w:rPr>
                <w:rFonts w:ascii="Times New Roman" w:eastAsia="新細明體" w:hAnsi="Times New Roman" w:cs="Times New Roman"/>
                <w:bCs/>
              </w:rPr>
            </w:pPr>
            <w:r w:rsidRPr="001D377C">
              <w:rPr>
                <w:rFonts w:ascii="Times New Roman" w:eastAsia="新細明體" w:hAnsi="Times New Roman" w:cs="Times New Roman"/>
                <w:b/>
                <w:bCs/>
                <w:lang w:eastAsia="zh-CN"/>
              </w:rPr>
              <w:t xml:space="preserve">THE GIFT OF THE MAGI </w:t>
            </w:r>
            <w:r w:rsidRPr="001D377C">
              <w:rPr>
                <w:rFonts w:ascii="Times New Roman" w:eastAsia="新細明體" w:hAnsi="Times New Roman" w:cs="Times New Roman"/>
                <w:bCs/>
                <w:lang w:eastAsia="zh-CN"/>
              </w:rPr>
              <w:br/>
              <w:t xml:space="preserve">by O. Henry  </w:t>
            </w:r>
          </w:p>
          <w:p w:rsidR="001D377C" w:rsidRPr="001D377C" w:rsidRDefault="001D377C" w:rsidP="001D377C">
            <w:pPr>
              <w:spacing w:line="280" w:lineRule="exact"/>
              <w:jc w:val="center"/>
              <w:rPr>
                <w:rFonts w:ascii="Times New Roman" w:eastAsia="新細明體" w:hAnsi="Times New Roman" w:cs="Times New Roman"/>
                <w:bCs/>
              </w:rPr>
            </w:pPr>
          </w:p>
          <w:p w:rsidR="001D377C" w:rsidRPr="001D377C" w:rsidRDefault="001D377C" w:rsidP="001D377C">
            <w:pPr>
              <w:spacing w:line="280" w:lineRule="exact"/>
              <w:jc w:val="center"/>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sym w:font="Wingdings" w:char="F09D"/>
            </w:r>
            <w:r w:rsidRPr="001D377C">
              <w:rPr>
                <w:rFonts w:ascii="Times New Roman" w:eastAsia="新細明體" w:hAnsi="Times New Roman" w:cs="Times New Roman"/>
                <w:bCs/>
                <w:lang w:eastAsia="zh-CN"/>
              </w:rPr>
              <w:t xml:space="preserve"> </w:t>
            </w:r>
            <w:r w:rsidRPr="001D377C">
              <w:rPr>
                <w:rFonts w:ascii="Times New Roman" w:eastAsia="新細明體" w:hAnsi="Times New Roman" w:cs="Times New Roman"/>
                <w:b/>
                <w:bCs/>
                <w:lang w:eastAsia="zh-CN"/>
              </w:rPr>
              <w:t>1</w:t>
            </w:r>
            <w:r w:rsidRPr="001D377C">
              <w:rPr>
                <w:rFonts w:ascii="Times New Roman" w:eastAsia="新細明體" w:hAnsi="Times New Roman" w:cs="Times New Roman"/>
                <w:bCs/>
                <w:lang w:eastAsia="zh-CN"/>
              </w:rPr>
              <w:t xml:space="preserve"> </w:t>
            </w:r>
            <w:r w:rsidRPr="001D377C">
              <w:rPr>
                <w:rFonts w:ascii="Times New Roman" w:eastAsia="新細明體" w:hAnsi="Times New Roman" w:cs="Times New Roman"/>
                <w:bCs/>
                <w:lang w:eastAsia="zh-CN"/>
              </w:rPr>
              <w:sym w:font="Wingdings" w:char="F09C"/>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18" w:firstLine="523"/>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One dollar and eighty-seven cents. That was all</w:t>
            </w:r>
            <w:r w:rsidRPr="001D377C">
              <w:rPr>
                <w:rFonts w:ascii="Times New Roman" w:eastAsia="新細明體" w:hAnsi="Times New Roman" w:cs="Times New Roman"/>
                <w:bCs/>
              </w:rPr>
              <w:t xml:space="preserve"> she had</w:t>
            </w:r>
            <w:r w:rsidRPr="001D377C">
              <w:rPr>
                <w:rFonts w:ascii="Times New Roman" w:eastAsia="新細明體" w:hAnsi="Times New Roman" w:cs="Times New Roman"/>
                <w:bCs/>
                <w:lang w:eastAsia="zh-CN"/>
              </w:rPr>
              <w:t xml:space="preserve">. Three times Della counted it. And the next day would be Christmas.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rPr>
            </w:pPr>
          </w:p>
          <w:p w:rsidR="001D377C" w:rsidRPr="001D377C" w:rsidRDefault="001D377C" w:rsidP="001D377C">
            <w:pPr>
              <w:spacing w:line="280" w:lineRule="exact"/>
              <w:ind w:rightChars="13" w:right="31" w:firstLineChars="218" w:firstLine="523"/>
              <w:jc w:val="both"/>
              <w:rPr>
                <w:rFonts w:ascii="Times New Roman" w:eastAsia="新細明體" w:hAnsi="Times New Roman" w:cs="Times New Roman"/>
                <w:bCs/>
                <w:lang w:eastAsia="zh-CN"/>
              </w:rPr>
            </w:pPr>
            <w:r w:rsidRPr="001D377C">
              <w:rPr>
                <w:rFonts w:ascii="Times New Roman" w:eastAsia="新細明體" w:hAnsi="Times New Roman" w:cs="Times New Roman"/>
                <w:bCs/>
              </w:rPr>
              <w:t xml:space="preserve">There was clearly nothing to do but sit </w:t>
            </w:r>
            <w:r w:rsidRPr="001D377C">
              <w:rPr>
                <w:rFonts w:ascii="Times New Roman" w:eastAsia="新細明體" w:hAnsi="Times New Roman" w:cs="Times New Roman"/>
                <w:bCs/>
                <w:lang w:eastAsia="zh-CN"/>
              </w:rPr>
              <w:t xml:space="preserve">down on the </w:t>
            </w:r>
            <w:r w:rsidRPr="001D377C">
              <w:rPr>
                <w:rFonts w:ascii="Times New Roman" w:eastAsia="新細明體" w:hAnsi="Times New Roman" w:cs="Times New Roman"/>
                <w:bCs/>
              </w:rPr>
              <w:t xml:space="preserve">old sofa </w:t>
            </w:r>
            <w:r w:rsidRPr="001D377C">
              <w:rPr>
                <w:rFonts w:ascii="Times New Roman" w:eastAsia="新細明體" w:hAnsi="Times New Roman" w:cs="Times New Roman"/>
                <w:bCs/>
                <w:lang w:eastAsia="zh-CN"/>
              </w:rPr>
              <w:t xml:space="preserve">and </w:t>
            </w:r>
            <w:r w:rsidRPr="001D377C">
              <w:rPr>
                <w:rFonts w:ascii="Times New Roman" w:eastAsia="新細明體" w:hAnsi="Times New Roman" w:cs="Times New Roman"/>
                <w:bCs/>
              </w:rPr>
              <w:t>cry. So Della did. You see, l</w:t>
            </w:r>
            <w:r w:rsidRPr="001D377C">
              <w:rPr>
                <w:rFonts w:ascii="Times New Roman" w:eastAsia="新細明體" w:hAnsi="Times New Roman" w:cs="Times New Roman"/>
                <w:bCs/>
                <w:lang w:eastAsia="zh-CN"/>
              </w:rPr>
              <w:t xml:space="preserve">ife is made up of </w:t>
            </w:r>
            <w:r w:rsidRPr="001D377C">
              <w:rPr>
                <w:rFonts w:ascii="Times New Roman" w:eastAsia="新細明體" w:hAnsi="Times New Roman" w:cs="Times New Roman"/>
                <w:bCs/>
              </w:rPr>
              <w:t>tears</w:t>
            </w:r>
            <w:r w:rsidRPr="001D377C">
              <w:rPr>
                <w:rFonts w:ascii="Times New Roman" w:eastAsia="新細明體" w:hAnsi="Times New Roman" w:cs="Times New Roman"/>
                <w:bCs/>
                <w:lang w:eastAsia="zh-CN"/>
              </w:rPr>
              <w:t xml:space="preserve"> and smiles, </w:t>
            </w:r>
            <w:r w:rsidRPr="001D377C">
              <w:rPr>
                <w:rFonts w:ascii="Times New Roman" w:eastAsia="新細明體" w:hAnsi="Times New Roman" w:cs="Times New Roman"/>
                <w:bCs/>
              </w:rPr>
              <w:t>but mainly of tears</w:t>
            </w:r>
            <w:r w:rsidRPr="001D377C">
              <w:rPr>
                <w:rFonts w:ascii="Times New Roman" w:eastAsia="新細明體" w:hAnsi="Times New Roman" w:cs="Times New Roman"/>
                <w:bCs/>
                <w:lang w:eastAsia="zh-CN"/>
              </w:rPr>
              <w:t>.</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rPr>
            </w:pPr>
          </w:p>
          <w:p w:rsidR="001D377C" w:rsidRPr="001D377C" w:rsidRDefault="001D377C" w:rsidP="001D377C">
            <w:pPr>
              <w:spacing w:line="280" w:lineRule="exact"/>
              <w:ind w:rightChars="13" w:right="31" w:firstLineChars="240" w:firstLine="576"/>
              <w:jc w:val="both"/>
              <w:rPr>
                <w:rFonts w:ascii="Times New Roman" w:eastAsia="新細明體" w:hAnsi="Times New Roman" w:cs="Times New Roman"/>
                <w:bCs/>
              </w:rPr>
            </w:pPr>
            <w:r w:rsidRPr="001D377C">
              <w:rPr>
                <w:rFonts w:ascii="Times New Roman" w:eastAsia="新細明體" w:hAnsi="Times New Roman" w:cs="Times New Roman"/>
                <w:bCs/>
              </w:rPr>
              <w:t xml:space="preserve">As </w:t>
            </w:r>
            <w:r w:rsidRPr="001D377C">
              <w:rPr>
                <w:rFonts w:ascii="Times New Roman" w:eastAsia="新細明體" w:hAnsi="Times New Roman" w:cs="Times New Roman"/>
                <w:bCs/>
                <w:lang w:eastAsia="zh-CN"/>
              </w:rPr>
              <w:t xml:space="preserve">Della </w:t>
            </w:r>
            <w:r w:rsidRPr="001D377C">
              <w:rPr>
                <w:rFonts w:ascii="Times New Roman" w:eastAsia="新細明體" w:hAnsi="Times New Roman" w:cs="Times New Roman"/>
                <w:bCs/>
              </w:rPr>
              <w:t xml:space="preserve">had </w:t>
            </w:r>
            <w:r w:rsidRPr="001D377C">
              <w:rPr>
                <w:rFonts w:ascii="Times New Roman" w:eastAsia="新細明體" w:hAnsi="Times New Roman" w:cs="Times New Roman"/>
                <w:bCs/>
                <w:lang w:eastAsia="zh-CN"/>
              </w:rPr>
              <w:t xml:space="preserve">finished </w:t>
            </w:r>
            <w:r w:rsidRPr="001D377C">
              <w:rPr>
                <w:rFonts w:ascii="Times New Roman" w:eastAsia="新細明體" w:hAnsi="Times New Roman" w:cs="Times New Roman"/>
                <w:bCs/>
              </w:rPr>
              <w:t>crying, she looked out of the window sadly at a grey cat walking along a grey fence in a grey park</w:t>
            </w:r>
            <w:r w:rsidRPr="001D377C">
              <w:rPr>
                <w:rFonts w:ascii="Times New Roman" w:eastAsia="新細明體" w:hAnsi="Times New Roman" w:cs="Times New Roman"/>
                <w:bCs/>
                <w:lang w:eastAsia="zh-CN"/>
              </w:rPr>
              <w:t>. Tomorrow would be Christmas Day, and she had only $1.87 to buy Jim</w:t>
            </w:r>
            <w:r w:rsidRPr="001D377C">
              <w:rPr>
                <w:rFonts w:ascii="Times New Roman" w:eastAsia="新細明體" w:hAnsi="Times New Roman" w:cs="Times New Roman"/>
                <w:bCs/>
              </w:rPr>
              <w:t xml:space="preserve"> a present.</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jc w:val="center"/>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sym w:font="Wingdings" w:char="F09D"/>
            </w:r>
            <w:r w:rsidRPr="001D377C">
              <w:rPr>
                <w:rFonts w:ascii="Times New Roman" w:eastAsia="新細明體" w:hAnsi="Times New Roman" w:cs="Times New Roman"/>
                <w:bCs/>
                <w:lang w:eastAsia="zh-CN"/>
              </w:rPr>
              <w:t xml:space="preserve"> </w:t>
            </w:r>
            <w:r w:rsidRPr="001D377C">
              <w:rPr>
                <w:rFonts w:ascii="Times New Roman" w:eastAsia="新細明體" w:hAnsi="Times New Roman" w:cs="Times New Roman"/>
                <w:b/>
                <w:bCs/>
                <w:lang w:eastAsia="zh-CN"/>
              </w:rPr>
              <w:t>2</w:t>
            </w:r>
            <w:r w:rsidRPr="001D377C">
              <w:rPr>
                <w:rFonts w:ascii="Times New Roman" w:eastAsia="新細明體" w:hAnsi="Times New Roman" w:cs="Times New Roman"/>
                <w:bCs/>
                <w:lang w:eastAsia="zh-CN"/>
              </w:rPr>
              <w:t xml:space="preserve"> </w:t>
            </w:r>
            <w:r w:rsidRPr="001D377C">
              <w:rPr>
                <w:rFonts w:ascii="Times New Roman" w:eastAsia="新細明體" w:hAnsi="Times New Roman" w:cs="Times New Roman"/>
                <w:bCs/>
                <w:lang w:eastAsia="zh-CN"/>
              </w:rPr>
              <w:sym w:font="Wingdings" w:char="F09C"/>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Suddenly she turned away from the window and stood before a mirror. Her eyes were shining brightly as she thought about her husband, Jim. She had been saving every penny she could for months to buy a present for Jim. Something fine and rare for her Jim. Quickly she pulled down her hair and let it fall to its full length.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There were two things that Jim and Della were very proud of. One was Jim’s gold watch that had belonged to his father and his grandfather. The other was Della’s hair. It was brown and shiny like a cascade. When she let it loose, it reached below her knee and it fell around her like a beautiful cloak.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Quickly and nervously she pinned it up again. Once she hesitated for a minute and stood still while a tear or two went down her face. She put on her old brown jacket and her old brown hat. Then she rushed out of the door and down the stairs to the street.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She stopped at a shop with the sign “Madame Sofronie – Hair Goods of All Kinds.”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“Will you buy my hair?” asked Della.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“Take your hat off and let’s have a look at it,” said Madame.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Down fell the brown cascade.</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“Twenty dollars,” said Madame.</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The next two hours had gone happily. Della was searching the stores for Jim’s present. She found it at last. It was a platinum watch chain. As soon as she saw it she knew that it would be right for Jim’s watch.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jc w:val="center"/>
              <w:rPr>
                <w:rFonts w:ascii="Times New Roman" w:eastAsia="DengXian" w:hAnsi="Times New Roman" w:cs="Times New Roman"/>
                <w:b/>
                <w:bCs/>
                <w:lang w:eastAsia="zh-CN"/>
              </w:rPr>
            </w:pPr>
          </w:p>
          <w:p w:rsidR="001D377C" w:rsidRPr="001D377C" w:rsidRDefault="001D377C" w:rsidP="001D377C">
            <w:pPr>
              <w:spacing w:line="280" w:lineRule="exact"/>
              <w:ind w:rightChars="13" w:right="31"/>
              <w:jc w:val="center"/>
              <w:rPr>
                <w:rFonts w:ascii="Times New Roman" w:eastAsia="DengXian" w:hAnsi="Times New Roman" w:cs="Times New Roman"/>
                <w:b/>
                <w:bCs/>
                <w:lang w:eastAsia="zh-CN"/>
              </w:rPr>
            </w:pPr>
          </w:p>
          <w:p w:rsidR="001D377C" w:rsidRPr="001D377C" w:rsidRDefault="001D377C" w:rsidP="001D377C">
            <w:pPr>
              <w:spacing w:line="280" w:lineRule="exact"/>
              <w:ind w:rightChars="13" w:right="31"/>
              <w:jc w:val="center"/>
              <w:rPr>
                <w:rFonts w:ascii="Times New Roman" w:eastAsia="新細明體" w:hAnsi="Times New Roman" w:cs="Times New Roman"/>
                <w:b/>
                <w:bCs/>
                <w:lang w:eastAsia="zh-CN"/>
              </w:rPr>
            </w:pPr>
            <w:r w:rsidRPr="001D377C">
              <w:rPr>
                <w:rFonts w:ascii="Times New Roman" w:eastAsia="新細明體" w:hAnsi="Times New Roman" w:cs="Times New Roman"/>
                <w:b/>
                <w:bCs/>
                <w:lang w:eastAsia="zh-CN"/>
              </w:rPr>
              <w:sym w:font="Wingdings" w:char="F09D"/>
            </w:r>
            <w:r w:rsidRPr="001D377C">
              <w:rPr>
                <w:rFonts w:ascii="Times New Roman" w:eastAsia="新細明體" w:hAnsi="Times New Roman" w:cs="Times New Roman"/>
                <w:b/>
                <w:bCs/>
                <w:lang w:eastAsia="zh-CN"/>
              </w:rPr>
              <w:t xml:space="preserve"> 3 </w:t>
            </w:r>
            <w:r w:rsidRPr="001D377C">
              <w:rPr>
                <w:rFonts w:ascii="Times New Roman" w:eastAsia="新細明體" w:hAnsi="Times New Roman" w:cs="Times New Roman"/>
                <w:b/>
                <w:bCs/>
                <w:lang w:eastAsia="zh-CN"/>
              </w:rPr>
              <w:sym w:font="Wingdings" w:char="F09C"/>
            </w:r>
          </w:p>
          <w:p w:rsidR="001D377C" w:rsidRPr="001D377C" w:rsidRDefault="001D377C" w:rsidP="001D377C">
            <w:pPr>
              <w:spacing w:line="200" w:lineRule="exact"/>
              <w:ind w:rightChars="13" w:right="31" w:firstLineChars="218" w:firstLine="524"/>
              <w:jc w:val="both"/>
              <w:rPr>
                <w:rFonts w:ascii="Times New Roman" w:eastAsia="新細明體" w:hAnsi="Times New Roman" w:cs="Times New Roman"/>
                <w:b/>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At 7 o’clock, coffee was made and the frying pan was hot on the stove. Della was about to start cooking.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Jim stepped in the house and his eyes were fixed upon Della, and there was an expression in them that she could not understand, and it terrified her. It was not anger, nor surprise, nor disapproval, nor horror, nor any of the feelings that she had expected. He simply stared at her with that strange expression on his face.</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Della got up and went over to him.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 xml:space="preserve">“Jim, darling,” she cried, “don’t look at me that way. I had my hair cut off and sold because I couldn’t have lived through Christmas without giving you a present. It’ll grow again. You don’t know what a nice gift I’ve got for you.” </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“You’ve cut off your hair?” asked Jim slowly, as if he did not understand.</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“Cut it off and sold it,” said Della. “Don’t you like me just as well? I’m still the same without my hair.”</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Jim seemed to wake suddenly from a dream. He drew a package from his overcoat pocket and put it on the table.</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“Don’t make any mistake about me, Della,” he said, “I don’t think there’s anything in your haircut that could make me love you less. But if you open that package you’ll see why I did not know what to say just now.”</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With nimble fingers Della tore at the string and paper. Her excited scream of joy quickly changed to tears and cries. For there lay the set of combs that Della had admired for months in a shop window. Beautiful combs, with jewels in them - but her hair had gone and she had no use for them.</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She held them close to her heart and at last, she was able to look up with dim eyes and a smile and say, “My hair grows fast, Jim!”</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Then Della remembered that Jim had not yet seen his beautiful present. She showed it to him eagerly.</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“Isn’t it lovely, Jim? I hunted all over town to find it. You’ll look at the time a hundred times a day now. Give me your watch. I want to see how it looks on it.”</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t>“Della, don’t get disappointed as I had sold the watch to get the money to buy your combs. Let’s put our precious presents away and keep them a while. They’re too nice to use just at present. We should cherish our time together and get the supper ready now.”</w:t>
            </w:r>
          </w:p>
          <w:p w:rsidR="001D377C" w:rsidRPr="001D377C" w:rsidRDefault="001D377C" w:rsidP="001D377C">
            <w:pPr>
              <w:spacing w:line="200" w:lineRule="exact"/>
              <w:ind w:rightChars="13" w:right="31" w:firstLineChars="218" w:firstLine="523"/>
              <w:jc w:val="both"/>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both"/>
              <w:rPr>
                <w:rFonts w:ascii="Times New Roman" w:eastAsia="DengXian" w:hAnsi="Times New Roman" w:cs="Times New Roman"/>
                <w:bCs/>
                <w:lang w:eastAsia="zh-CN"/>
              </w:rPr>
            </w:pPr>
            <w:r w:rsidRPr="001D377C">
              <w:rPr>
                <w:rFonts w:ascii="Times New Roman" w:eastAsia="新細明體" w:hAnsi="Times New Roman" w:cs="Times New Roman"/>
                <w:bCs/>
                <w:lang w:eastAsia="zh-CN"/>
              </w:rPr>
              <w:t>“You’re right.” Della smiled with contentment.</w:t>
            </w:r>
          </w:p>
          <w:p w:rsidR="001D377C" w:rsidRPr="001D377C" w:rsidRDefault="001D377C" w:rsidP="001D377C">
            <w:pPr>
              <w:spacing w:line="280" w:lineRule="exact"/>
              <w:ind w:rightChars="13" w:right="31" w:firstLineChars="200" w:firstLine="480"/>
              <w:jc w:val="center"/>
              <w:rPr>
                <w:rFonts w:ascii="Times New Roman" w:eastAsia="新細明體" w:hAnsi="Times New Roman" w:cs="Times New Roman"/>
                <w:bCs/>
                <w:lang w:eastAsia="zh-CN"/>
              </w:rPr>
            </w:pPr>
          </w:p>
          <w:p w:rsidR="001D377C" w:rsidRPr="001D377C" w:rsidRDefault="001D377C" w:rsidP="001D377C">
            <w:pPr>
              <w:spacing w:line="280" w:lineRule="exact"/>
              <w:ind w:rightChars="13" w:right="31" w:firstLineChars="200" w:firstLine="480"/>
              <w:jc w:val="center"/>
              <w:rPr>
                <w:rFonts w:ascii="Times New Roman" w:eastAsia="新細明體" w:hAnsi="Times New Roman" w:cs="Times New Roman"/>
                <w:bCs/>
                <w:lang w:eastAsia="zh-CN"/>
              </w:rPr>
            </w:pPr>
            <w:r w:rsidRPr="001D377C">
              <w:rPr>
                <w:rFonts w:ascii="Times New Roman" w:eastAsia="新細明體" w:hAnsi="Times New Roman" w:cs="Times New Roman"/>
                <w:bCs/>
                <w:lang w:eastAsia="zh-CN"/>
              </w:rPr>
              <w:sym w:font="Wingdings" w:char="F09D"/>
            </w:r>
            <w:r w:rsidRPr="001D377C">
              <w:rPr>
                <w:rFonts w:ascii="Times New Roman" w:eastAsia="新細明體" w:hAnsi="Times New Roman" w:cs="Times New Roman"/>
                <w:bCs/>
                <w:lang w:eastAsia="zh-CN"/>
              </w:rPr>
              <w:t xml:space="preserve"> </w:t>
            </w:r>
            <w:r w:rsidRPr="001D377C">
              <w:rPr>
                <w:rFonts w:ascii="Times New Roman" w:eastAsia="新細明體" w:hAnsi="Times New Roman" w:cs="Times New Roman"/>
                <w:b/>
                <w:bCs/>
                <w:lang w:eastAsia="zh-CN"/>
              </w:rPr>
              <w:t>END</w:t>
            </w:r>
            <w:r w:rsidRPr="001D377C">
              <w:rPr>
                <w:rFonts w:ascii="Times New Roman" w:eastAsia="新細明體" w:hAnsi="Times New Roman" w:cs="Times New Roman"/>
                <w:bCs/>
                <w:lang w:eastAsia="zh-CN"/>
              </w:rPr>
              <w:sym w:font="Wingdings" w:char="F09C"/>
            </w:r>
          </w:p>
          <w:p w:rsidR="001D377C" w:rsidRPr="001D377C" w:rsidRDefault="001D377C" w:rsidP="001D377C">
            <w:pPr>
              <w:spacing w:line="280" w:lineRule="exact"/>
              <w:ind w:rightChars="13" w:right="31" w:firstLineChars="200" w:firstLine="480"/>
              <w:jc w:val="center"/>
              <w:rPr>
                <w:rFonts w:ascii="Times New Roman" w:eastAsia="DengXian" w:hAnsi="Times New Roman" w:cs="Times New Roman"/>
                <w:bCs/>
                <w:lang w:eastAsia="zh-CN"/>
              </w:rPr>
            </w:pPr>
          </w:p>
        </w:tc>
      </w:tr>
    </w:tbl>
    <w:p w:rsidR="001D377C" w:rsidRPr="001D377C" w:rsidRDefault="001D377C" w:rsidP="001D377C">
      <w:pPr>
        <w:jc w:val="both"/>
        <w:rPr>
          <w:rFonts w:ascii="Times New Roman" w:eastAsia="新細明體" w:hAnsi="Times New Roman" w:cs="Times New Roman"/>
          <w:i/>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73600" behindDoc="0" locked="0" layoutInCell="1" allowOverlap="1" wp14:anchorId="49E9CE54" wp14:editId="299D5A10">
                <wp:simplePos x="0" y="0"/>
                <wp:positionH relativeFrom="margin">
                  <wp:align>right</wp:align>
                </wp:positionH>
                <wp:positionV relativeFrom="paragraph">
                  <wp:posOffset>-8863803</wp:posOffset>
                </wp:positionV>
                <wp:extent cx="820126" cy="324000"/>
                <wp:effectExtent l="0" t="0" r="0" b="0"/>
                <wp:wrapNone/>
                <wp:docPr id="365" name="文字方塊 365"/>
                <wp:cNvGraphicFramePr/>
                <a:graphic xmlns:a="http://schemas.openxmlformats.org/drawingml/2006/main">
                  <a:graphicData uri="http://schemas.microsoft.com/office/word/2010/wordprocessingShape">
                    <wps:wsp>
                      <wps:cNvSpPr txBox="1"/>
                      <wps:spPr>
                        <a:xfrm>
                          <a:off x="0" y="0"/>
                          <a:ext cx="820126"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E9CE54" id="文字方塊 365" o:spid="_x0000_s1071" type="#_x0000_t202" style="position:absolute;left:0;text-align:left;margin-left:13.4pt;margin-top:-697.95pt;width:64.6pt;height:25.5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" filled="f"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v:textbox>
                <w10:wrap anchorx="margin"/>
              </v:shape>
            </w:pict>
          </mc:Fallback>
        </mc:AlternateContent>
      </w:r>
      <w:r w:rsidRPr="001D377C">
        <w:rPr>
          <w:rFonts w:ascii="Times New Roman" w:eastAsia="新細明體" w:hAnsi="Times New Roman" w:cs="Times New Roman"/>
        </w:rPr>
        <w:t xml:space="preserve">Adapted from </w:t>
      </w:r>
      <w:r w:rsidRPr="001D377C">
        <w:rPr>
          <w:rFonts w:ascii="Times New Roman" w:eastAsia="新細明體" w:hAnsi="Times New Roman" w:cs="Times New Roman"/>
          <w:i/>
        </w:rPr>
        <w:t>www.eduhk.hk/alttasks/material/unit02/Gifts_text_101204.doc</w:t>
      </w:r>
    </w:p>
    <w:p w:rsidR="001D377C" w:rsidRPr="001D377C" w:rsidRDefault="001D377C" w:rsidP="001D377C">
      <w:pPr>
        <w:numPr>
          <w:ilvl w:val="0"/>
          <w:numId w:val="14"/>
        </w:numPr>
        <w:spacing w:line="0" w:lineRule="atLeast"/>
        <w:ind w:left="357" w:hanging="357"/>
        <w:jc w:val="both"/>
        <w:rPr>
          <w:rFonts w:ascii="Times New Roman" w:eastAsia="新細明體" w:hAnsi="Times New Roman" w:cs="Times New Roman"/>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74624" behindDoc="0" locked="0" layoutInCell="1" allowOverlap="1" wp14:anchorId="1494E0B9" wp14:editId="2E7DC292">
                <wp:simplePos x="0" y="0"/>
                <wp:positionH relativeFrom="margin">
                  <wp:align>right</wp:align>
                </wp:positionH>
                <wp:positionV relativeFrom="paragraph">
                  <wp:posOffset>-319567</wp:posOffset>
                </wp:positionV>
                <wp:extent cx="820126" cy="324000"/>
                <wp:effectExtent l="0" t="0" r="0" b="0"/>
                <wp:wrapNone/>
                <wp:docPr id="366" name="文字方塊 366"/>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4E0B9" id="文字方塊 366" o:spid="_x0000_s1072" type="#_x0000_t202" style="position:absolute;left:0;text-align:left;margin-left:13.4pt;margin-top:-25.15pt;width:64.6pt;height:25.5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v:textbox>
                <w10:wrap anchorx="margin"/>
              </v:shape>
            </w:pict>
          </mc:Fallback>
        </mc:AlternateContent>
      </w:r>
      <w:r w:rsidRPr="001D377C">
        <w:rPr>
          <w:rFonts w:ascii="Times New Roman" w:eastAsia="新細明體" w:hAnsi="Times New Roman" w:cs="Times New Roman"/>
        </w:rPr>
        <w:t xml:space="preserve">Answer the following questions to help you select important details for inclusion in the storyboard for “The Gift of the Magi”. </w:t>
      </w:r>
    </w:p>
    <w:p w:rsidR="001D377C" w:rsidRPr="001D377C" w:rsidRDefault="001D377C" w:rsidP="001D377C">
      <w:pPr>
        <w:spacing w:line="0" w:lineRule="atLeast"/>
        <w:ind w:leftChars="200" w:left="480"/>
        <w:jc w:val="both"/>
        <w:rPr>
          <w:rFonts w:ascii="Times New Roman" w:eastAsia="新細明體" w:hAnsi="Times New Roman" w:cs="Times New Roman"/>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1560"/>
        <w:gridCol w:w="6741"/>
      </w:tblGrid>
      <w:tr w:rsidR="001D377C" w:rsidRPr="001D377C" w:rsidTr="009144AA">
        <w:trPr>
          <w:trHeight w:val="1182"/>
        </w:trPr>
        <w:tc>
          <w:tcPr>
            <w:tcW w:w="1560" w:type="dxa"/>
          </w:tcPr>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b/>
              </w:rPr>
              <w:t>Exposition</w:t>
            </w:r>
          </w:p>
        </w:tc>
        <w:tc>
          <w:tcPr>
            <w:tcW w:w="6741" w:type="dxa"/>
          </w:tcPr>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 xml:space="preserve">When </w:t>
            </w:r>
            <w:r w:rsidRPr="001D377C">
              <w:rPr>
                <w:rFonts w:ascii="Times New Roman" w:eastAsia="新細明體" w:hAnsi="Times New Roman" w:cs="Times New Roman"/>
                <w:bCs/>
                <w:lang w:eastAsia="zh-HK"/>
              </w:rPr>
              <w:t>was</w:t>
            </w:r>
            <w:r w:rsidRPr="001D377C">
              <w:rPr>
                <w:rFonts w:ascii="Times New Roman" w:eastAsia="新細明體" w:hAnsi="Times New Roman" w:cs="Times New Roman"/>
                <w:bCs/>
              </w:rPr>
              <w:t xml:space="preserve"> the story set? </w:t>
            </w:r>
          </w:p>
          <w:p w:rsidR="001D377C" w:rsidRPr="001D377C" w:rsidRDefault="001D377C" w:rsidP="001D377C">
            <w:pPr>
              <w:spacing w:line="0" w:lineRule="atLeast"/>
              <w:ind w:leftChars="11" w:left="26" w:firstLineChars="177" w:firstLine="425"/>
              <w:jc w:val="both"/>
              <w:rPr>
                <w:rFonts w:ascii="Times New Roman" w:eastAsia="新細明體" w:hAnsi="Times New Roman" w:cs="Times New Roman"/>
                <w:bCs/>
                <w:i/>
                <w:color w:val="FF0000"/>
                <w:u w:val="single"/>
              </w:rPr>
            </w:pPr>
            <w:r w:rsidRPr="001D377C">
              <w:rPr>
                <w:rFonts w:ascii="Times New Roman" w:eastAsia="新細明體" w:hAnsi="Times New Roman" w:cs="Times New Roman"/>
                <w:bCs/>
                <w:i/>
                <w:color w:val="FF0000"/>
                <w:u w:val="single"/>
              </w:rPr>
              <w:t>Christmas eve</w:t>
            </w:r>
          </w:p>
          <w:p w:rsidR="001D377C" w:rsidRPr="001D377C" w:rsidRDefault="001D377C" w:rsidP="001D377C">
            <w:pPr>
              <w:spacing w:line="0" w:lineRule="atLeast"/>
              <w:ind w:leftChars="11" w:left="26"/>
              <w:jc w:val="both"/>
              <w:rPr>
                <w:rFonts w:ascii="Times New Roman" w:eastAsia="新細明體" w:hAnsi="Times New Roman" w:cs="Times New Roman"/>
                <w:b/>
              </w:rPr>
            </w:pPr>
          </w:p>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rPr>
            </w:pPr>
            <w:r w:rsidRPr="001D377C">
              <w:rPr>
                <w:rFonts w:ascii="Times New Roman" w:eastAsia="新細明體" w:hAnsi="Times New Roman" w:cs="Times New Roman"/>
                <w:bCs/>
              </w:rPr>
              <w:t xml:space="preserve">What does “she” in line 1 in the first paragraph refer to? </w:t>
            </w:r>
          </w:p>
          <w:p w:rsidR="001D377C" w:rsidRPr="001D377C" w:rsidRDefault="001D377C" w:rsidP="001D377C">
            <w:pPr>
              <w:spacing w:line="0" w:lineRule="atLeast"/>
              <w:ind w:leftChars="11" w:left="26" w:firstLineChars="177" w:firstLine="425"/>
              <w:jc w:val="both"/>
              <w:rPr>
                <w:rFonts w:ascii="Times New Roman" w:eastAsia="新細明體" w:hAnsi="Times New Roman" w:cs="Times New Roman"/>
                <w:bCs/>
                <w:i/>
              </w:rPr>
            </w:pPr>
            <w:r w:rsidRPr="001D377C">
              <w:rPr>
                <w:rFonts w:ascii="Times New Roman" w:eastAsia="新細明體" w:hAnsi="Times New Roman" w:cs="Times New Roman"/>
                <w:bCs/>
                <w:i/>
                <w:color w:val="FF0000"/>
                <w:u w:val="single"/>
              </w:rPr>
              <w:t>Della</w:t>
            </w:r>
          </w:p>
        </w:tc>
      </w:tr>
      <w:tr w:rsidR="001D377C" w:rsidRPr="001D377C" w:rsidTr="009144AA">
        <w:trPr>
          <w:trHeight w:val="970"/>
        </w:trPr>
        <w:tc>
          <w:tcPr>
            <w:tcW w:w="1560" w:type="dxa"/>
          </w:tcPr>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b/>
              </w:rPr>
              <w:t xml:space="preserve">Conflict </w:t>
            </w:r>
          </w:p>
        </w:tc>
        <w:tc>
          <w:tcPr>
            <w:tcW w:w="6741" w:type="dxa"/>
          </w:tcPr>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rPr>
            </w:pPr>
            <w:r w:rsidRPr="001D377C">
              <w:rPr>
                <w:rFonts w:ascii="Times New Roman" w:eastAsia="新細明體" w:hAnsi="Times New Roman" w:cs="Times New Roman"/>
              </w:rPr>
              <w:t xml:space="preserve">What was </w:t>
            </w:r>
            <w:r w:rsidRPr="001D377C">
              <w:rPr>
                <w:rFonts w:ascii="Times New Roman" w:eastAsia="新細明體" w:hAnsi="Times New Roman" w:cs="Times New Roman"/>
                <w:bCs/>
              </w:rPr>
              <w:t>Della’s most valuable possession?</w:t>
            </w:r>
          </w:p>
          <w:p w:rsidR="001D377C" w:rsidRPr="001D377C" w:rsidRDefault="001D377C" w:rsidP="001D377C">
            <w:pPr>
              <w:spacing w:line="0" w:lineRule="atLeast"/>
              <w:ind w:leftChars="11" w:left="26" w:firstLineChars="177" w:firstLine="425"/>
              <w:jc w:val="both"/>
              <w:rPr>
                <w:rFonts w:ascii="Times New Roman" w:eastAsia="新細明體" w:hAnsi="Times New Roman" w:cs="Times New Roman"/>
                <w:i/>
              </w:rPr>
            </w:pPr>
            <w:r w:rsidRPr="001D377C">
              <w:rPr>
                <w:rFonts w:ascii="Times New Roman" w:eastAsia="新細明體" w:hAnsi="Times New Roman" w:cs="Times New Roman"/>
                <w:bCs/>
                <w:i/>
                <w:color w:val="FF0000"/>
                <w:u w:val="single"/>
              </w:rPr>
              <w:t>Her long hair</w:t>
            </w:r>
            <w:r w:rsidRPr="001D377C">
              <w:rPr>
                <w:rFonts w:ascii="Times New Roman" w:eastAsia="新細明體" w:hAnsi="Times New Roman" w:cs="Times New Roman"/>
                <w:i/>
              </w:rPr>
              <w:t xml:space="preserve"> </w:t>
            </w:r>
          </w:p>
          <w:p w:rsidR="001D377C" w:rsidRPr="001D377C" w:rsidRDefault="001D377C" w:rsidP="001D377C">
            <w:pPr>
              <w:spacing w:line="0" w:lineRule="atLeast"/>
              <w:ind w:leftChars="11" w:left="26"/>
              <w:jc w:val="both"/>
              <w:rPr>
                <w:rFonts w:ascii="Times New Roman" w:eastAsia="新細明體" w:hAnsi="Times New Roman" w:cs="Times New Roman"/>
              </w:rPr>
            </w:pPr>
          </w:p>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 xml:space="preserve">What problem did the characters face in the story? </w:t>
            </w:r>
          </w:p>
          <w:p w:rsidR="001D377C" w:rsidRPr="001D377C" w:rsidRDefault="001D377C" w:rsidP="001D377C">
            <w:pPr>
              <w:spacing w:line="0" w:lineRule="atLeast"/>
              <w:ind w:leftChars="188" w:left="451" w:firstLine="2"/>
              <w:jc w:val="both"/>
              <w:rPr>
                <w:rFonts w:ascii="Times New Roman" w:eastAsia="新細明體" w:hAnsi="Times New Roman" w:cs="Times New Roman"/>
                <w:bCs/>
                <w:i/>
                <w:color w:val="FF0000"/>
                <w:u w:val="single"/>
              </w:rPr>
            </w:pPr>
            <w:r w:rsidRPr="001D377C">
              <w:rPr>
                <w:rFonts w:ascii="Times New Roman" w:eastAsia="新細明體" w:hAnsi="Times New Roman" w:cs="Times New Roman"/>
                <w:bCs/>
                <w:i/>
                <w:color w:val="FF0000"/>
                <w:u w:val="single"/>
              </w:rPr>
              <w:t>Della and Jim, a poor couple, struggled to buy a nice Christmas gift for each other.</w:t>
            </w:r>
          </w:p>
          <w:p w:rsidR="001D377C" w:rsidRPr="001D377C" w:rsidRDefault="001D377C" w:rsidP="001D377C">
            <w:pPr>
              <w:spacing w:line="0" w:lineRule="atLeast"/>
              <w:ind w:leftChars="11" w:left="26"/>
              <w:jc w:val="both"/>
              <w:rPr>
                <w:rFonts w:ascii="Times New Roman" w:eastAsia="新細明體" w:hAnsi="Times New Roman" w:cs="Times New Roman"/>
                <w:b/>
                <w:u w:val="single"/>
              </w:rPr>
            </w:pPr>
          </w:p>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 xml:space="preserve">Why did Della feel frustrated and cry? </w:t>
            </w:r>
          </w:p>
          <w:p w:rsidR="001D377C" w:rsidRPr="001D377C" w:rsidRDefault="001D377C" w:rsidP="001D377C">
            <w:pPr>
              <w:spacing w:line="0" w:lineRule="atLeast"/>
              <w:ind w:leftChars="11" w:left="26" w:firstLineChars="177" w:firstLine="425"/>
              <w:jc w:val="both"/>
              <w:rPr>
                <w:rFonts w:ascii="Times New Roman" w:eastAsia="新細明體" w:hAnsi="Times New Roman" w:cs="Times New Roman"/>
                <w:bCs/>
                <w:i/>
                <w:u w:val="single"/>
              </w:rPr>
            </w:pPr>
            <w:r w:rsidRPr="001D377C">
              <w:rPr>
                <w:rFonts w:ascii="Times New Roman" w:eastAsia="新細明體" w:hAnsi="Times New Roman" w:cs="Times New Roman"/>
                <w:bCs/>
                <w:i/>
                <w:color w:val="FF0000"/>
                <w:u w:val="single"/>
              </w:rPr>
              <w:t>She did not have enough money to buy her husband a gift.</w:t>
            </w:r>
          </w:p>
        </w:tc>
      </w:tr>
      <w:tr w:rsidR="001D377C" w:rsidRPr="001D377C" w:rsidTr="009144AA">
        <w:tc>
          <w:tcPr>
            <w:tcW w:w="1560" w:type="dxa"/>
          </w:tcPr>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b/>
              </w:rPr>
              <w:t xml:space="preserve">Rising Action </w:t>
            </w:r>
          </w:p>
        </w:tc>
        <w:tc>
          <w:tcPr>
            <w:tcW w:w="6741" w:type="dxa"/>
          </w:tcPr>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 xml:space="preserve">What did Della get Jim for Christmas? </w:t>
            </w:r>
          </w:p>
          <w:p w:rsidR="001D377C" w:rsidRPr="001D377C" w:rsidRDefault="001D377C" w:rsidP="001D377C">
            <w:pPr>
              <w:spacing w:line="0" w:lineRule="atLeast"/>
              <w:ind w:leftChars="11" w:left="26" w:firstLineChars="177" w:firstLine="425"/>
              <w:jc w:val="both"/>
              <w:rPr>
                <w:rFonts w:ascii="Times New Roman" w:eastAsia="新細明體" w:hAnsi="Times New Roman" w:cs="Times New Roman"/>
                <w:i/>
                <w:color w:val="FF0000"/>
                <w:u w:val="single"/>
              </w:rPr>
            </w:pPr>
            <w:r w:rsidRPr="001D377C">
              <w:rPr>
                <w:rFonts w:ascii="Times New Roman" w:eastAsia="新細明體" w:hAnsi="Times New Roman" w:cs="Times New Roman"/>
                <w:i/>
                <w:color w:val="FF0000"/>
                <w:u w:val="single"/>
              </w:rPr>
              <w:t>A platinum watch chain</w:t>
            </w:r>
          </w:p>
          <w:p w:rsidR="001D377C" w:rsidRPr="001D377C" w:rsidRDefault="001D377C" w:rsidP="001D377C">
            <w:pPr>
              <w:spacing w:line="0" w:lineRule="atLeast"/>
              <w:ind w:leftChars="11" w:left="26"/>
              <w:jc w:val="both"/>
              <w:rPr>
                <w:rFonts w:ascii="Times New Roman" w:eastAsia="新細明體" w:hAnsi="Times New Roman" w:cs="Times New Roman"/>
                <w:color w:val="FF0000"/>
                <w:u w:val="single"/>
              </w:rPr>
            </w:pPr>
          </w:p>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How did Della get enough money to buy Jim’s Christmas gift?</w:t>
            </w:r>
          </w:p>
          <w:p w:rsidR="001D377C" w:rsidRPr="001D377C" w:rsidRDefault="001D377C" w:rsidP="001D377C">
            <w:pPr>
              <w:spacing w:line="0" w:lineRule="atLeast"/>
              <w:ind w:leftChars="188" w:left="451" w:firstLine="2"/>
              <w:jc w:val="both"/>
              <w:rPr>
                <w:rFonts w:ascii="Times New Roman" w:eastAsia="新細明體" w:hAnsi="Times New Roman" w:cs="Times New Roman"/>
                <w:bCs/>
                <w:i/>
              </w:rPr>
            </w:pPr>
            <w:r w:rsidRPr="001D377C">
              <w:rPr>
                <w:rFonts w:ascii="Times New Roman" w:eastAsia="新細明體" w:hAnsi="Times New Roman" w:cs="Times New Roman"/>
                <w:i/>
                <w:color w:val="FF0000"/>
                <w:u w:val="single"/>
              </w:rPr>
              <w:t>She sold her hair to get money to buy a platinum watch chain for Jim.</w:t>
            </w:r>
          </w:p>
        </w:tc>
      </w:tr>
      <w:tr w:rsidR="001D377C" w:rsidRPr="001D377C" w:rsidTr="009144AA">
        <w:tc>
          <w:tcPr>
            <w:tcW w:w="1560" w:type="dxa"/>
          </w:tcPr>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b/>
              </w:rPr>
              <w:t xml:space="preserve">Climax </w:t>
            </w:r>
          </w:p>
        </w:tc>
        <w:tc>
          <w:tcPr>
            <w:tcW w:w="6741" w:type="dxa"/>
          </w:tcPr>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How did Jim react when he saw Della’s new hairstyle? Why?</w:t>
            </w:r>
          </w:p>
          <w:p w:rsidR="001D377C" w:rsidRPr="001D377C" w:rsidRDefault="001D377C" w:rsidP="001D377C">
            <w:pPr>
              <w:spacing w:line="0" w:lineRule="atLeast"/>
              <w:ind w:leftChars="188" w:left="451"/>
              <w:jc w:val="both"/>
              <w:rPr>
                <w:rFonts w:ascii="Times New Roman" w:eastAsia="新細明體" w:hAnsi="Times New Roman" w:cs="Times New Roman"/>
                <w:bCs/>
                <w:i/>
              </w:rPr>
            </w:pPr>
            <w:r w:rsidRPr="001D377C">
              <w:rPr>
                <w:rFonts w:ascii="Times New Roman" w:eastAsia="新細明體" w:hAnsi="Times New Roman" w:cs="Times New Roman"/>
                <w:i/>
                <w:color w:val="FF0000"/>
                <w:u w:val="single"/>
              </w:rPr>
              <w:t>He was shocked because he had sold his watch for money to buy Della a set of combs for her long hair, which Della no longer had.</w:t>
            </w:r>
          </w:p>
        </w:tc>
      </w:tr>
      <w:tr w:rsidR="001D377C" w:rsidRPr="001D377C" w:rsidTr="009144AA">
        <w:trPr>
          <w:trHeight w:val="1048"/>
        </w:trPr>
        <w:tc>
          <w:tcPr>
            <w:tcW w:w="1560" w:type="dxa"/>
          </w:tcPr>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b/>
              </w:rPr>
              <w:t xml:space="preserve">Falling Action </w:t>
            </w:r>
          </w:p>
        </w:tc>
        <w:tc>
          <w:tcPr>
            <w:tcW w:w="6741" w:type="dxa"/>
          </w:tcPr>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 xml:space="preserve">What did Jim and Della decide to do with the Christmas presents? </w:t>
            </w:r>
          </w:p>
          <w:p w:rsidR="001D377C" w:rsidRPr="001D377C" w:rsidRDefault="001D377C" w:rsidP="001D377C">
            <w:pPr>
              <w:spacing w:line="0" w:lineRule="atLeast"/>
              <w:ind w:leftChars="188" w:left="451"/>
              <w:jc w:val="both"/>
              <w:rPr>
                <w:rFonts w:ascii="Times New Roman" w:eastAsia="新細明體" w:hAnsi="Times New Roman" w:cs="Times New Roman"/>
                <w:bCs/>
                <w:i/>
                <w:u w:val="single"/>
              </w:rPr>
            </w:pPr>
            <w:r w:rsidRPr="001D377C">
              <w:rPr>
                <w:rFonts w:ascii="Times New Roman" w:eastAsia="新細明體" w:hAnsi="Times New Roman" w:cs="Times New Roman"/>
                <w:i/>
                <w:color w:val="FF0000"/>
                <w:u w:val="single"/>
              </w:rPr>
              <w:t>They decided to put the gifts away until they could both use them.</w:t>
            </w:r>
          </w:p>
        </w:tc>
      </w:tr>
      <w:tr w:rsidR="001D377C" w:rsidRPr="001D377C" w:rsidTr="009144AA">
        <w:trPr>
          <w:trHeight w:val="1260"/>
        </w:trPr>
        <w:tc>
          <w:tcPr>
            <w:tcW w:w="1560" w:type="dxa"/>
          </w:tcPr>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b/>
              </w:rPr>
              <w:t xml:space="preserve">Resolution </w:t>
            </w:r>
          </w:p>
        </w:tc>
        <w:tc>
          <w:tcPr>
            <w:tcW w:w="6741" w:type="dxa"/>
          </w:tcPr>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How did Jim and Della respond to the situation and feel at the end of the story?</w:t>
            </w:r>
          </w:p>
          <w:p w:rsidR="001D377C" w:rsidRPr="001D377C" w:rsidRDefault="001D377C" w:rsidP="001D377C">
            <w:pPr>
              <w:spacing w:line="0" w:lineRule="atLeast"/>
              <w:ind w:leftChars="188" w:left="451"/>
              <w:jc w:val="both"/>
              <w:rPr>
                <w:rFonts w:ascii="Times New Roman" w:eastAsia="新細明體" w:hAnsi="Times New Roman" w:cs="Times New Roman"/>
                <w:b/>
                <w:bCs/>
                <w:i/>
                <w:u w:val="single"/>
              </w:rPr>
            </w:pPr>
            <w:r w:rsidRPr="001D377C">
              <w:rPr>
                <w:rFonts w:ascii="Times New Roman" w:eastAsia="新細明體" w:hAnsi="Times New Roman" w:cs="Times New Roman"/>
                <w:i/>
                <w:color w:val="FF0000"/>
                <w:u w:val="single"/>
              </w:rPr>
              <w:t>Despite the fact that the gifts they had bought for each other were no longer useful, Jim and Della did not blame each other. They cherished each other and the time together. They learnt a valuable lesson about sacrifice and love.</w:t>
            </w:r>
          </w:p>
        </w:tc>
      </w:tr>
      <w:tr w:rsidR="001D377C" w:rsidRPr="001D377C" w:rsidTr="009144AA">
        <w:trPr>
          <w:trHeight w:val="1515"/>
        </w:trPr>
        <w:tc>
          <w:tcPr>
            <w:tcW w:w="1560" w:type="dxa"/>
          </w:tcPr>
          <w:p w:rsidR="001D377C" w:rsidRPr="001D377C" w:rsidRDefault="001D377C" w:rsidP="001D377C">
            <w:pPr>
              <w:spacing w:line="0" w:lineRule="atLeast"/>
              <w:jc w:val="both"/>
              <w:rPr>
                <w:rFonts w:ascii="Times New Roman" w:eastAsia="新細明體" w:hAnsi="Times New Roman" w:cs="Times New Roman"/>
                <w:b/>
              </w:rPr>
            </w:pPr>
            <w:r w:rsidRPr="001D377C">
              <w:rPr>
                <w:rFonts w:ascii="Times New Roman" w:eastAsia="新細明體" w:hAnsi="Times New Roman" w:cs="Times New Roman"/>
                <w:b/>
              </w:rPr>
              <w:t>Theme</w:t>
            </w:r>
          </w:p>
        </w:tc>
        <w:tc>
          <w:tcPr>
            <w:tcW w:w="6741" w:type="dxa"/>
          </w:tcPr>
          <w:p w:rsidR="001D377C" w:rsidRPr="001D377C" w:rsidRDefault="001D377C" w:rsidP="001D377C">
            <w:pPr>
              <w:numPr>
                <w:ilvl w:val="0"/>
                <w:numId w:val="11"/>
              </w:numPr>
              <w:spacing w:line="0" w:lineRule="atLeast"/>
              <w:ind w:leftChars="11" w:left="386"/>
              <w:jc w:val="both"/>
              <w:rPr>
                <w:rFonts w:ascii="Times New Roman" w:eastAsia="新細明體" w:hAnsi="Times New Roman" w:cs="Times New Roman"/>
                <w:bCs/>
              </w:rPr>
            </w:pPr>
            <w:r w:rsidRPr="001D377C">
              <w:rPr>
                <w:rFonts w:ascii="Times New Roman" w:eastAsia="新細明體" w:hAnsi="Times New Roman" w:cs="Times New Roman"/>
                <w:bCs/>
              </w:rPr>
              <w:t>Which of the following best identifies the theme of the story?</w:t>
            </w:r>
          </w:p>
          <w:p w:rsidR="001D377C" w:rsidRPr="001D377C" w:rsidRDefault="001D377C" w:rsidP="001D377C">
            <w:pPr>
              <w:spacing w:line="0" w:lineRule="atLeast"/>
              <w:ind w:leftChars="11" w:left="26"/>
              <w:jc w:val="both"/>
              <w:rPr>
                <w:rFonts w:ascii="Times New Roman" w:eastAsia="新細明體" w:hAnsi="Times New Roman" w:cs="Times New Roman"/>
                <w:bCs/>
              </w:rPr>
            </w:pPr>
          </w:p>
          <w:p w:rsidR="001D377C" w:rsidRPr="001D377C" w:rsidRDefault="001D377C" w:rsidP="001D377C">
            <w:pPr>
              <w:spacing w:line="0" w:lineRule="atLeast"/>
              <w:ind w:left="26"/>
              <w:jc w:val="both"/>
              <w:rPr>
                <w:rFonts w:ascii="Times New Roman" w:eastAsia="新細明體" w:hAnsi="Times New Roman" w:cs="Times New Roman"/>
                <w:bCs/>
              </w:rPr>
            </w:pPr>
            <w:r w:rsidRPr="001D377C">
              <w:rPr>
                <w:rFonts w:ascii="Times New Roman" w:eastAsia="新細明體" w:hAnsi="Times New Roman" w:cs="Times New Roman"/>
                <w:bCs/>
              </w:rPr>
              <w:sym w:font="Wingdings 2" w:char="F081"/>
            </w:r>
            <w:r w:rsidRPr="001D377C">
              <w:rPr>
                <w:rFonts w:ascii="Times New Roman" w:eastAsia="新細明體" w:hAnsi="Times New Roman" w:cs="Times New Roman"/>
                <w:bCs/>
              </w:rPr>
              <w:tab/>
              <w:t xml:space="preserve">A. Absence makes the heart grow fonder. </w:t>
            </w:r>
          </w:p>
          <w:p w:rsidR="001D377C" w:rsidRPr="001D377C" w:rsidRDefault="001D377C" w:rsidP="001D377C">
            <w:pPr>
              <w:spacing w:line="0" w:lineRule="atLeast"/>
              <w:ind w:left="26"/>
              <w:jc w:val="both"/>
              <w:rPr>
                <w:rFonts w:ascii="Times New Roman" w:eastAsia="新細明體" w:hAnsi="Times New Roman" w:cs="Times New Roman"/>
                <w:bCs/>
              </w:rPr>
            </w:pPr>
            <w:r w:rsidRPr="001D377C">
              <w:rPr>
                <w:rFonts w:ascii="Times New Roman" w:eastAsia="新細明體" w:hAnsi="Times New Roman" w:cs="Times New Roman"/>
                <w:bCs/>
                <w:color w:val="FF0000"/>
              </w:rPr>
              <w:sym w:font="Wingdings 2" w:char="F098"/>
            </w:r>
            <w:r w:rsidRPr="001D377C">
              <w:rPr>
                <w:rFonts w:ascii="Times New Roman" w:eastAsia="新細明體" w:hAnsi="Times New Roman" w:cs="Times New Roman"/>
                <w:bCs/>
              </w:rPr>
              <w:tab/>
              <w:t xml:space="preserve">B. Count your blessings. </w:t>
            </w:r>
          </w:p>
          <w:p w:rsidR="001D377C" w:rsidRPr="001D377C" w:rsidRDefault="001D377C" w:rsidP="001D377C">
            <w:pPr>
              <w:spacing w:line="0" w:lineRule="atLeast"/>
              <w:ind w:left="26"/>
              <w:jc w:val="both"/>
              <w:rPr>
                <w:rFonts w:ascii="Times New Roman" w:eastAsia="新細明體" w:hAnsi="Times New Roman" w:cs="Times New Roman"/>
                <w:bCs/>
              </w:rPr>
            </w:pPr>
            <w:r w:rsidRPr="001D377C">
              <w:rPr>
                <w:rFonts w:ascii="Times New Roman" w:eastAsia="新細明體" w:hAnsi="Times New Roman" w:cs="Times New Roman"/>
                <w:bCs/>
              </w:rPr>
              <w:sym w:font="Wingdings 2" w:char="F081"/>
            </w:r>
            <w:r w:rsidRPr="001D377C">
              <w:rPr>
                <w:rFonts w:ascii="Times New Roman" w:eastAsia="新細明體" w:hAnsi="Times New Roman" w:cs="Times New Roman"/>
                <w:bCs/>
              </w:rPr>
              <w:tab/>
              <w:t xml:space="preserve">C. Never judge a book by its cover. </w:t>
            </w:r>
          </w:p>
          <w:p w:rsidR="001D377C" w:rsidRPr="001D377C" w:rsidRDefault="001D377C" w:rsidP="001D377C">
            <w:pPr>
              <w:spacing w:line="0" w:lineRule="atLeast"/>
              <w:ind w:left="26"/>
              <w:jc w:val="both"/>
              <w:rPr>
                <w:rFonts w:ascii="Times New Roman" w:eastAsia="新細明體" w:hAnsi="Times New Roman" w:cs="Times New Roman"/>
                <w:bCs/>
              </w:rPr>
            </w:pPr>
            <w:r w:rsidRPr="001D377C">
              <w:rPr>
                <w:rFonts w:ascii="Times New Roman" w:eastAsia="新細明體" w:hAnsi="Times New Roman" w:cs="Times New Roman"/>
                <w:bCs/>
              </w:rPr>
              <w:sym w:font="Wingdings 2" w:char="F081"/>
            </w:r>
            <w:r w:rsidRPr="001D377C">
              <w:rPr>
                <w:rFonts w:ascii="Times New Roman" w:eastAsia="新細明體" w:hAnsi="Times New Roman" w:cs="Times New Roman"/>
                <w:bCs/>
              </w:rPr>
              <w:tab/>
              <w:t xml:space="preserve">D. Do as you would be done by. </w:t>
            </w:r>
          </w:p>
        </w:tc>
      </w:tr>
    </w:tbl>
    <w:p w:rsidR="001D377C" w:rsidRPr="001D377C" w:rsidRDefault="001D377C" w:rsidP="001D377C">
      <w:pPr>
        <w:jc w:val="both"/>
        <w:rPr>
          <w:rFonts w:ascii="Times New Roman" w:eastAsia="新細明體" w:hAnsi="Times New Roman" w:cs="Times New Roman"/>
        </w:rPr>
        <w:sectPr w:rsidR="001D377C" w:rsidRPr="001D377C" w:rsidSect="00356E49">
          <w:footerReference w:type="default" r:id="rId32"/>
          <w:pgSz w:w="11906" w:h="16838" w:code="9"/>
          <w:pgMar w:top="1440" w:right="1797" w:bottom="1440" w:left="1797" w:header="851" w:footer="680" w:gutter="0"/>
          <w:cols w:space="425"/>
          <w:docGrid w:type="lines" w:linePitch="360"/>
        </w:sectPr>
      </w:pPr>
      <w:r w:rsidRPr="001D377C">
        <w:rPr>
          <w:rFonts w:ascii="Times New Roman" w:eastAsia="新細明體" w:hAnsi="Times New Roman" w:cs="Times New Roman"/>
        </w:rPr>
        <w:t>If you were to make a short film for the story “The Gift of the Magi”, which scenes would you include to present the story and messages?</w:t>
      </w:r>
      <w:r w:rsidRPr="001D377C">
        <w:rPr>
          <w:rFonts w:ascii="Times New Roman" w:eastAsia="新細明體" w:hAnsi="Times New Roman" w:cs="Times New Roman"/>
        </w:rPr>
        <w:tab/>
      </w:r>
    </w:p>
    <w:p w:rsidR="001D377C" w:rsidRPr="001D377C" w:rsidRDefault="001D377C" w:rsidP="001D377C">
      <w:pPr>
        <w:widowControl/>
        <w:numPr>
          <w:ilvl w:val="0"/>
          <w:numId w:val="14"/>
        </w:numPr>
        <w:rPr>
          <w:rFonts w:ascii="Times New Roman" w:eastAsia="新細明體" w:hAnsi="Times New Roman" w:cs="Times New Roman"/>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75648" behindDoc="0" locked="0" layoutInCell="1" allowOverlap="1" wp14:anchorId="299E18B5" wp14:editId="31269E0A">
                <wp:simplePos x="0" y="0"/>
                <wp:positionH relativeFrom="margin">
                  <wp:posOffset>9152626</wp:posOffset>
                </wp:positionH>
                <wp:positionV relativeFrom="paragraph">
                  <wp:posOffset>-155275</wp:posOffset>
                </wp:positionV>
                <wp:extent cx="820126" cy="324000"/>
                <wp:effectExtent l="0" t="0" r="0" b="0"/>
                <wp:wrapNone/>
                <wp:docPr id="367" name="文字方塊 367"/>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E18B5" id="文字方塊 367" o:spid="_x0000_s1073" type="#_x0000_t202" style="position:absolute;left:0;text-align:left;margin-left:720.7pt;margin-top:-12.25pt;width:64.6pt;height:25.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v:textbox>
                <w10:wrap anchorx="margin"/>
              </v:shape>
            </w:pict>
          </mc:Fallback>
        </mc:AlternateContent>
      </w:r>
      <w:r w:rsidRPr="001D377C">
        <w:rPr>
          <w:rFonts w:ascii="Times New Roman" w:eastAsia="新細明體" w:hAnsi="Times New Roman" w:cs="Times New Roman"/>
        </w:rPr>
        <w:t>Imagine you are to make a short film for the story “The Gift of the Magi”. Draw a storyboard and add dialogues and descriptions as necessary.</w:t>
      </w:r>
      <w:r w:rsidRPr="001D377C">
        <w:rPr>
          <w:rFonts w:ascii="Times New Roman" w:eastAsia="新細明體" w:hAnsi="Times New Roman" w:cs="Times New Roman"/>
          <w:b/>
          <w:noProof/>
        </w:rPr>
        <w:t xml:space="preserve"> </w:t>
      </w:r>
    </w:p>
    <w:p w:rsidR="001D377C" w:rsidRPr="001D377C" w:rsidRDefault="001D377C" w:rsidP="001D377C">
      <w:pPr>
        <w:widowControl/>
        <w:ind w:left="360"/>
        <w:rPr>
          <w:rFonts w:ascii="Times New Roman" w:eastAsia="新細明體" w:hAnsi="Times New Roman" w:cs="Times New Roman"/>
        </w:rPr>
      </w:pPr>
      <w:r w:rsidRPr="001D377C">
        <w:rPr>
          <w:rFonts w:ascii="Times New Roman" w:eastAsia="新細明體" w:hAnsi="Times New Roman" w:cs="Times New Roman"/>
          <w:noProof/>
        </w:rPr>
        <w:drawing>
          <wp:anchor distT="0" distB="0" distL="114300" distR="114300" simplePos="0" relativeHeight="251671552" behindDoc="0" locked="0" layoutInCell="1" allowOverlap="1" wp14:anchorId="3189A7A5" wp14:editId="08F13FC2">
            <wp:simplePos x="0" y="0"/>
            <wp:positionH relativeFrom="column">
              <wp:posOffset>-159113</wp:posOffset>
            </wp:positionH>
            <wp:positionV relativeFrom="paragraph">
              <wp:posOffset>136525</wp:posOffset>
            </wp:positionV>
            <wp:extent cx="10239375" cy="6351439"/>
            <wp:effectExtent l="0" t="0" r="0" b="0"/>
            <wp:wrapNone/>
            <wp:docPr id="416" name="圖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239375" cy="6351439"/>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377C" w:rsidRPr="001D377C" w:rsidRDefault="001D377C" w:rsidP="001D377C">
      <w:pPr>
        <w:widowControl/>
        <w:ind w:left="360"/>
        <w:rPr>
          <w:rFonts w:ascii="Times New Roman" w:eastAsia="新細明體" w:hAnsi="Times New Roman" w:cs="Times New Roman"/>
        </w:rPr>
      </w:pPr>
    </w:p>
    <w:p w:rsidR="001D377C" w:rsidRPr="001D377C" w:rsidRDefault="001D377C" w:rsidP="001D377C">
      <w:pPr>
        <w:widowControl/>
        <w:rPr>
          <w:rFonts w:ascii="Times New Roman" w:eastAsia="新細明體" w:hAnsi="Times New Roman" w:cs="Times New Roman"/>
        </w:rPr>
      </w:pPr>
      <w:r w:rsidRPr="001D377C">
        <w:rPr>
          <w:rFonts w:ascii="Times New Roman" w:eastAsia="新細明體" w:hAnsi="Times New Roman" w:cs="Times New Roman"/>
        </w:rPr>
        <w:br w:type="page"/>
      </w:r>
    </w:p>
    <w:p w:rsidR="001D377C" w:rsidRPr="001D377C" w:rsidRDefault="001D377C" w:rsidP="001D377C">
      <w:pPr>
        <w:widowControl/>
        <w:rPr>
          <w:rFonts w:ascii="Times New Roman" w:eastAsia="新細明體" w:hAnsi="Times New Roman" w:cs="Times New Roman"/>
          <w:b/>
          <w:color w:val="FF0000"/>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76672" behindDoc="0" locked="0" layoutInCell="1" allowOverlap="1" wp14:anchorId="2A27AEA6" wp14:editId="4F63E07C">
                <wp:simplePos x="0" y="0"/>
                <wp:positionH relativeFrom="margin">
                  <wp:posOffset>9135374</wp:posOffset>
                </wp:positionH>
                <wp:positionV relativeFrom="paragraph">
                  <wp:posOffset>-224287</wp:posOffset>
                </wp:positionV>
                <wp:extent cx="820126" cy="324000"/>
                <wp:effectExtent l="0" t="0" r="0" b="0"/>
                <wp:wrapNone/>
                <wp:docPr id="368" name="文字方塊 368"/>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27AEA6" id="文字方塊 368" o:spid="_x0000_s1074" type="#_x0000_t202" style="position:absolute;margin-left:719.3pt;margin-top:-17.65pt;width:64.6pt;height:25.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2.2.2T</w:t>
                      </w:r>
                    </w:p>
                  </w:txbxContent>
                </v:textbox>
                <w10:wrap anchorx="margin"/>
              </v:shape>
            </w:pict>
          </mc:Fallback>
        </mc:AlternateContent>
      </w:r>
      <w:r w:rsidRPr="001D377C">
        <w:rPr>
          <w:rFonts w:ascii="Times New Roman" w:eastAsia="新細明體" w:hAnsi="Times New Roman" w:cs="Times New Roman"/>
          <w:b/>
          <w:color w:val="FF0000"/>
        </w:rPr>
        <w:t>Suggested Answer</w:t>
      </w:r>
    </w:p>
    <w:p w:rsidR="001D377C" w:rsidRPr="001D377C" w:rsidRDefault="001D377C" w:rsidP="001D377C">
      <w:pPr>
        <w:widowControl/>
        <w:rPr>
          <w:rFonts w:ascii="Times New Roman" w:eastAsia="新細明體" w:hAnsi="Times New Roman" w:cs="Times New Roman"/>
          <w:b/>
        </w:rPr>
      </w:pPr>
      <w:r w:rsidRPr="001D377C">
        <w:rPr>
          <w:rFonts w:ascii="Times New Roman" w:eastAsia="新細明體" w:hAnsi="Times New Roman" w:cs="Times New Roman"/>
          <w:b/>
          <w:noProof/>
        </w:rPr>
        <w:drawing>
          <wp:anchor distT="0" distB="0" distL="114300" distR="114300" simplePos="0" relativeHeight="251720704" behindDoc="0" locked="0" layoutInCell="1" allowOverlap="1" wp14:anchorId="45A7C824" wp14:editId="50B5F7C6">
            <wp:simplePos x="0" y="0"/>
            <wp:positionH relativeFrom="margin">
              <wp:align>center</wp:align>
            </wp:positionH>
            <wp:positionV relativeFrom="paragraph">
              <wp:posOffset>98849</wp:posOffset>
            </wp:positionV>
            <wp:extent cx="10295890" cy="6318250"/>
            <wp:effectExtent l="0" t="0" r="0" b="6350"/>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he gift of the magi.jpg"/>
                    <pic:cNvPicPr/>
                  </pic:nvPicPr>
                  <pic:blipFill>
                    <a:blip r:embed="rId34">
                      <a:extLst>
                        <a:ext uri="{28A0092B-C50C-407E-A947-70E740481C1C}">
                          <a14:useLocalDpi xmlns:a14="http://schemas.microsoft.com/office/drawing/2010/main" val="0"/>
                        </a:ext>
                      </a:extLst>
                    </a:blip>
                    <a:stretch>
                      <a:fillRect/>
                    </a:stretch>
                  </pic:blipFill>
                  <pic:spPr>
                    <a:xfrm>
                      <a:off x="0" y="0"/>
                      <a:ext cx="10295890" cy="6318250"/>
                    </a:xfrm>
                    <a:prstGeom prst="rect">
                      <a:avLst/>
                    </a:prstGeom>
                  </pic:spPr>
                </pic:pic>
              </a:graphicData>
            </a:graphic>
            <wp14:sizeRelH relativeFrom="margin">
              <wp14:pctWidth>0</wp14:pctWidth>
            </wp14:sizeRelH>
            <wp14:sizeRelV relativeFrom="margin">
              <wp14:pctHeight>0</wp14:pctHeight>
            </wp14:sizeRelV>
          </wp:anchor>
        </w:drawing>
      </w:r>
    </w:p>
    <w:p w:rsidR="001D377C" w:rsidRPr="001D377C" w:rsidRDefault="001D377C" w:rsidP="001D377C">
      <w:pPr>
        <w:widowControl/>
        <w:rPr>
          <w:rFonts w:ascii="Times New Roman" w:eastAsia="新細明體" w:hAnsi="Times New Roman" w:cs="Times New Roman"/>
          <w:b/>
        </w:rPr>
      </w:pPr>
      <w:r w:rsidRPr="001D377C">
        <w:rPr>
          <w:rFonts w:ascii="Times New Roman" w:eastAsia="新細明體" w:hAnsi="Times New Roman" w:cs="Times New Roman"/>
          <w:b/>
        </w:rPr>
        <w:br w:type="page"/>
      </w:r>
    </w:p>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60288" behindDoc="0" locked="0" layoutInCell="1" allowOverlap="1" wp14:anchorId="6FEF59F1" wp14:editId="4C5A6BC9">
                <wp:simplePos x="0" y="0"/>
                <wp:positionH relativeFrom="margin">
                  <wp:align>right</wp:align>
                </wp:positionH>
                <wp:positionV relativeFrom="paragraph">
                  <wp:posOffset>-245139</wp:posOffset>
                </wp:positionV>
                <wp:extent cx="843280" cy="324000"/>
                <wp:effectExtent l="0" t="0" r="0" b="0"/>
                <wp:wrapNone/>
                <wp:docPr id="369" name="文字方塊 369"/>
                <wp:cNvGraphicFramePr/>
                <a:graphic xmlns:a="http://schemas.openxmlformats.org/drawingml/2006/main">
                  <a:graphicData uri="http://schemas.microsoft.com/office/word/2010/wordprocessingShape">
                    <wps:wsp>
                      <wps:cNvSpPr txBox="1"/>
                      <wps:spPr>
                        <a:xfrm>
                          <a:off x="0" y="0"/>
                          <a:ext cx="843280" cy="324000"/>
                        </a:xfrm>
                        <a:prstGeom prst="rect">
                          <a:avLst/>
                        </a:prstGeom>
                        <a:noFill/>
                        <a:ln w="6350">
                          <a:noFill/>
                        </a:ln>
                      </wps:spPr>
                      <wps:txbx>
                        <w:txbxContent>
                          <w:p w:rsidR="001D377C" w:rsidRPr="00240C65" w:rsidRDefault="001D377C" w:rsidP="001D377C">
                            <w:pPr>
                              <w:rPr>
                                <w:rFonts w:ascii="Times New Roman" w:hAnsi="Times New Roman" w:cs="Times New Roman"/>
                                <w:b/>
                                <w:i/>
                              </w:rPr>
                            </w:pPr>
                            <w:r>
                              <w:rPr>
                                <w:rFonts w:ascii="Times New Roman" w:hAnsi="Times New Roman" w:cs="Times New Roman"/>
                                <w:b/>
                                <w:i/>
                              </w:rPr>
                              <w:t>LT 2.2.3T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F59F1" id="文字方塊 369" o:spid="_x0000_s1075" type="#_x0000_t202" style="position:absolute;margin-left:15.2pt;margin-top:-19.3pt;width:66.4pt;height:25.5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" filled="f" stroked="f" strokeweight=".5pt">
                <v:textbox>
                  <w:txbxContent>
                    <w:p w:rsidR="001D377C" w:rsidRPr="00240C65" w:rsidRDefault="001D377C" w:rsidP="001D377C">
                      <w:pPr>
                        <w:rPr>
                          <w:rFonts w:ascii="Times New Roman" w:hAnsi="Times New Roman" w:cs="Times New Roman"/>
                          <w:b/>
                          <w:i/>
                        </w:rPr>
                      </w:pPr>
                      <w:r>
                        <w:rPr>
                          <w:rFonts w:ascii="Times New Roman" w:hAnsi="Times New Roman" w:cs="Times New Roman"/>
                          <w:b/>
                          <w:i/>
                        </w:rPr>
                        <w:t>LT 2.2.3T</w:t>
                      </w:r>
                    </w:p>
                  </w:txbxContent>
                </v:textbox>
                <w10:wrap anchorx="margin"/>
              </v:shape>
            </w:pict>
          </mc:Fallback>
        </mc:AlternateContent>
      </w:r>
      <w:hyperlink w:anchor="_Part_C:_Designing" w:history="1">
        <w:r w:rsidRPr="001D377C">
          <w:rPr>
            <w:rFonts w:ascii="Times New Roman" w:eastAsia="新細明體" w:hAnsi="Times New Roman" w:cs="Times New Roman"/>
            <w:b/>
          </w:rPr>
          <w:t>Part C: Designing a storyboard</w:t>
        </w:r>
      </w:hyperlink>
      <w:r w:rsidRPr="001D377C">
        <w:rPr>
          <w:rFonts w:ascii="Times New Roman" w:eastAsia="新細明體" w:hAnsi="Times New Roman" w:cs="Times New Roman"/>
          <w:b/>
        </w:rPr>
        <w:t xml:space="preserve"> </w:t>
      </w:r>
    </w:p>
    <w:p w:rsidR="001D377C" w:rsidRPr="001D377C" w:rsidRDefault="001D377C" w:rsidP="001D377C">
      <w:pPr>
        <w:rPr>
          <w:rFonts w:ascii="Times New Roman" w:eastAsia="新細明體" w:hAnsi="Times New Roman" w:cs="Times New Roman"/>
          <w:kern w:val="0"/>
          <w:szCs w:val="28"/>
        </w:rPr>
      </w:pPr>
      <w:r w:rsidRPr="001D377C">
        <w:rPr>
          <w:rFonts w:ascii="Times New Roman" w:eastAsia="新細明體" w:hAnsi="Times New Roman" w:cs="Times New Roman"/>
          <w:kern w:val="0"/>
          <w:szCs w:val="28"/>
        </w:rPr>
        <w:t>To take part in the Short Film Competition, you and your group members are going to make a short film of under five minutes based on one of the messages: (a) “Count your blessings”; OR (b) “Never judge a book by its cover”. Use the storyboard below to brainstorm the details of the short film with your group members.</w:t>
      </w:r>
    </w:p>
    <w:p w:rsidR="001D377C" w:rsidRPr="001D377C" w:rsidRDefault="001D377C" w:rsidP="001D377C">
      <w:pPr>
        <w:jc w:val="center"/>
        <w:rPr>
          <w:rFonts w:ascii="Times New Roman" w:eastAsia="新細明體" w:hAnsi="Times New Roman" w:cs="Times New Roman"/>
          <w:kern w:val="0"/>
          <w:sz w:val="28"/>
          <w:szCs w:val="28"/>
        </w:rPr>
      </w:pPr>
      <w:r w:rsidRPr="001D377C">
        <w:rPr>
          <w:rFonts w:ascii="Times New Roman" w:eastAsia="新細明體" w:hAnsi="Times New Roman" w:cs="Times New Roman"/>
          <w:noProof/>
          <w:kern w:val="0"/>
          <w:sz w:val="28"/>
          <w:szCs w:val="28"/>
        </w:rPr>
        <w:drawing>
          <wp:inline distT="0" distB="0" distL="0" distR="0" wp14:anchorId="43E5D3F6" wp14:editId="63016B51">
            <wp:extent cx="9576000" cy="6179523"/>
            <wp:effectExtent l="0" t="0" r="635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nlarged storyboard.jpg"/>
                    <pic:cNvPicPr/>
                  </pic:nvPicPr>
                  <pic:blipFill>
                    <a:blip r:embed="rId35">
                      <a:extLst>
                        <a:ext uri="{28A0092B-C50C-407E-A947-70E740481C1C}">
                          <a14:useLocalDpi xmlns:a14="http://schemas.microsoft.com/office/drawing/2010/main" val="0"/>
                        </a:ext>
                      </a:extLst>
                    </a:blip>
                    <a:stretch>
                      <a:fillRect/>
                    </a:stretch>
                  </pic:blipFill>
                  <pic:spPr>
                    <a:xfrm>
                      <a:off x="0" y="0"/>
                      <a:ext cx="9576000" cy="6179523"/>
                    </a:xfrm>
                    <a:prstGeom prst="rect">
                      <a:avLst/>
                    </a:prstGeom>
                  </pic:spPr>
                </pic:pic>
              </a:graphicData>
            </a:graphic>
          </wp:inline>
        </w:drawing>
      </w:r>
    </w:p>
    <w:p w:rsidR="001D377C" w:rsidRPr="001D377C" w:rsidRDefault="001D377C" w:rsidP="001D377C">
      <w:pPr>
        <w:rPr>
          <w:rFonts w:ascii="Times New Roman" w:eastAsia="新細明體" w:hAnsi="Times New Roman" w:cs="Times New Roman"/>
        </w:rPr>
        <w:sectPr w:rsidR="001D377C" w:rsidRPr="001D377C" w:rsidSect="00356E49">
          <w:pgSz w:w="16838" w:h="11906" w:orient="landscape" w:code="9"/>
          <w:pgMar w:top="567" w:right="567" w:bottom="567" w:left="567" w:header="851" w:footer="227" w:gutter="0"/>
          <w:cols w:space="425"/>
          <w:docGrid w:linePitch="360"/>
        </w:sectPr>
      </w:pPr>
    </w:p>
    <w:p w:rsidR="001D377C" w:rsidRPr="001D377C" w:rsidRDefault="001D377C" w:rsidP="001D377C">
      <w:pPr>
        <w:jc w:val="center"/>
        <w:rPr>
          <w:rFonts w:ascii="Times New Roman" w:eastAsia="新細明體" w:hAnsi="Times New Roman" w:cs="Times New Roman"/>
          <w:b/>
          <w:sz w:val="32"/>
          <w:szCs w:val="32"/>
        </w:rPr>
      </w:pPr>
      <w:r w:rsidRPr="001D377C">
        <w:rPr>
          <w:rFonts w:ascii="Times New Roman" w:eastAsia="新細明體" w:hAnsi="Times New Roman" w:cs="Times New Roman"/>
          <w:b/>
          <w:noProof/>
          <w:sz w:val="32"/>
          <w:szCs w:val="32"/>
        </w:rPr>
        <w:lastRenderedPageBreak/>
        <mc:AlternateContent>
          <mc:Choice Requires="wps">
            <w:drawing>
              <wp:anchor distT="0" distB="0" distL="114300" distR="114300" simplePos="0" relativeHeight="251663360" behindDoc="0" locked="0" layoutInCell="1" allowOverlap="1" wp14:anchorId="487EF24B" wp14:editId="4922085A">
                <wp:simplePos x="0" y="0"/>
                <wp:positionH relativeFrom="margin">
                  <wp:align>right</wp:align>
                </wp:positionH>
                <wp:positionV relativeFrom="paragraph">
                  <wp:posOffset>-304814</wp:posOffset>
                </wp:positionV>
                <wp:extent cx="820126" cy="324000"/>
                <wp:effectExtent l="0" t="0" r="0" b="0"/>
                <wp:wrapNone/>
                <wp:docPr id="371" name="文字方塊 371"/>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7EF24B" id="文字方塊 371" o:spid="_x0000_s1076" type="#_x0000_t202" style="position:absolute;left:0;text-align:left;margin-left:13.4pt;margin-top:-24pt;width:64.6pt;height:25.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2.3.1T</w:t>
                      </w:r>
                    </w:p>
                  </w:txbxContent>
                </v:textbox>
                <w10:wrap anchorx="margin"/>
              </v:shape>
            </w:pict>
          </mc:Fallback>
        </mc:AlternateContent>
      </w:r>
      <w:r w:rsidRPr="001D377C">
        <w:rPr>
          <w:rFonts w:ascii="Times New Roman" w:eastAsia="新細明體" w:hAnsi="Times New Roman" w:cs="Times New Roman"/>
          <w:b/>
          <w:sz w:val="32"/>
          <w:szCs w:val="32"/>
        </w:rPr>
        <w:t xml:space="preserve">Task 3 </w:t>
      </w:r>
      <w:r w:rsidRPr="001D377C">
        <w:rPr>
          <w:rFonts w:ascii="Times New Roman" w:eastAsia="新細明體" w:hAnsi="Times New Roman" w:cs="Times New Roman"/>
          <w:b/>
          <w:sz w:val="32"/>
          <w:szCs w:val="32"/>
        </w:rPr>
        <w:tab/>
        <w:t>Reading Synopses and Comments on Films</w:t>
      </w:r>
    </w:p>
    <w:p w:rsidR="001D377C" w:rsidRPr="001D377C" w:rsidRDefault="001D377C" w:rsidP="001D377C">
      <w:pPr>
        <w:jc w:val="both"/>
        <w:rPr>
          <w:rFonts w:ascii="Times New Roman" w:eastAsia="新細明體" w:hAnsi="Times New Roman" w:cs="Times New Roman"/>
          <w:b/>
        </w:rPr>
      </w:pPr>
    </w:p>
    <w:p w:rsidR="001D377C" w:rsidRPr="001D377C" w:rsidRDefault="001D377C" w:rsidP="001D377C">
      <w:pPr>
        <w:rPr>
          <w:rFonts w:ascii="Times New Roman" w:eastAsia="新細明體" w:hAnsi="Times New Roman" w:cs="Times New Roman"/>
          <w:b/>
        </w:rPr>
      </w:pPr>
      <w:hyperlink w:anchor="_Part_A:_Reading" w:history="1">
        <w:r w:rsidRPr="001D377C">
          <w:rPr>
            <w:rFonts w:ascii="Times New Roman" w:eastAsia="新細明體" w:hAnsi="Times New Roman" w:cs="Times New Roman"/>
            <w:b/>
          </w:rPr>
          <w:t>Part A: Reading and writing film synopses</w:t>
        </w:r>
      </w:hyperlink>
    </w:p>
    <w:p w:rsidR="001D377C" w:rsidRPr="001D377C" w:rsidRDefault="001D377C" w:rsidP="001D377C">
      <w:pPr>
        <w:spacing w:line="0" w:lineRule="atLeast"/>
        <w:jc w:val="both"/>
        <w:rPr>
          <w:rFonts w:ascii="Times New Roman" w:eastAsia="新細明體" w:hAnsi="Times New Roman" w:cs="Times New Roman"/>
        </w:rPr>
      </w:pPr>
      <w:r w:rsidRPr="001D377C">
        <w:rPr>
          <w:rFonts w:ascii="Times New Roman" w:eastAsia="新細明體" w:hAnsi="Times New Roman" w:cs="Times New Roman"/>
        </w:rPr>
        <w:t xml:space="preserve">You are required to provide a synopsis, which is a short summary of your film, when you submit your entry for the short film competition. Mr Lam has prepared some examples to illustrate what makes a good synopsis. </w:t>
      </w:r>
    </w:p>
    <w:p w:rsidR="001D377C" w:rsidRPr="001D377C" w:rsidRDefault="001D377C" w:rsidP="001D377C">
      <w:pPr>
        <w:jc w:val="both"/>
        <w:rPr>
          <w:rFonts w:ascii="Times New Roman" w:eastAsia="新細明體" w:hAnsi="Times New Roman" w:cs="Times New Roman"/>
          <w:b/>
        </w:rPr>
      </w:pPr>
    </w:p>
    <w:p w:rsidR="001D377C" w:rsidRPr="001D377C" w:rsidRDefault="001D377C" w:rsidP="001D377C">
      <w:pPr>
        <w:jc w:val="both"/>
        <w:rPr>
          <w:rFonts w:ascii="Times New Roman" w:eastAsia="新細明體" w:hAnsi="Times New Roman" w:cs="Times New Roman"/>
          <w:b/>
          <w:i/>
        </w:rPr>
      </w:pPr>
      <w:r w:rsidRPr="001D377C">
        <w:rPr>
          <w:rFonts w:ascii="Times New Roman" w:eastAsia="新細明體" w:hAnsi="Times New Roman" w:cs="Times New Roman"/>
          <w:b/>
          <w:i/>
        </w:rPr>
        <w:t>Example 1</w:t>
      </w:r>
    </w:p>
    <w:tbl>
      <w:tblPr>
        <w:tblW w:w="9781" w:type="dxa"/>
        <w:tblInd w:w="-714" w:type="dxa"/>
        <w:tblBorders>
          <w:top w:val="single" w:sz="4" w:space="0" w:color="auto"/>
          <w:left w:val="single" w:sz="4" w:space="0" w:color="auto"/>
          <w:bottom w:val="single" w:sz="4" w:space="0" w:color="auto"/>
          <w:right w:val="single" w:sz="4" w:space="0" w:color="auto"/>
        </w:tblBorders>
        <w:tblCellMar>
          <w:top w:w="85" w:type="dxa"/>
          <w:bottom w:w="85" w:type="dxa"/>
        </w:tblCellMar>
        <w:tblLook w:val="04A0" w:firstRow="1" w:lastRow="0" w:firstColumn="1" w:lastColumn="0" w:noHBand="0" w:noVBand="1"/>
      </w:tblPr>
      <w:tblGrid>
        <w:gridCol w:w="9781"/>
      </w:tblGrid>
      <w:tr w:rsidR="001D377C" w:rsidRPr="001D377C" w:rsidTr="009144AA">
        <w:tc>
          <w:tcPr>
            <w:tcW w:w="9781" w:type="dxa"/>
          </w:tcPr>
          <w:p w:rsidR="001D377C" w:rsidRPr="001D377C" w:rsidRDefault="001D377C" w:rsidP="001D377C">
            <w:pPr>
              <w:jc w:val="both"/>
              <w:rPr>
                <w:rFonts w:ascii="Times New Roman" w:eastAsia="新細明體" w:hAnsi="Times New Roman" w:cs="Times New Roman"/>
                <w:b/>
                <w:i/>
                <w:sz w:val="28"/>
                <w:szCs w:val="28"/>
              </w:rPr>
            </w:pPr>
            <w:r w:rsidRPr="001D377C">
              <w:rPr>
                <w:rFonts w:ascii="Times New Roman" w:eastAsia="新細明體" w:hAnsi="Times New Roman" w:cs="Times New Roman"/>
                <w:b/>
                <w:i/>
                <w:sz w:val="28"/>
                <w:szCs w:val="28"/>
              </w:rPr>
              <w:t xml:space="preserve">Inside Out (2015) </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Directors: Pete Docter, Ronnie Del Carmen</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PG  |  94 min  |  Animation, Adventure, Comedy  |  19 June 2015 (USA)</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ind w:leftChars="71" w:left="170"/>
              <w:jc w:val="both"/>
              <w:rPr>
                <w:rFonts w:ascii="Times New Roman" w:eastAsia="新細明體" w:hAnsi="Times New Roman" w:cs="Times New Roman"/>
              </w:rPr>
            </w:pPr>
            <w:r w:rsidRPr="001D377C">
              <w:rPr>
                <w:rFonts w:ascii="Times New Roman" w:eastAsia="新細明體" w:hAnsi="Times New Roman" w:cs="Times New Roman"/>
              </w:rPr>
              <w:t>Growing up can be a rollercoaster, and this is particularly true for Riley, who is relocated from Minnesota to San Francisco when her father starts a new job. Riley experiences a myriad of emotions - Joy, Fear, Anger, Disgust and Sadness, which all live in Headquarters, the control centre inside Riley’s mind. Riley has to work her way through the emotions as she adjusts to a new life in San Francisco. These emotions fight against each other and cause turmoil in H</w:t>
            </w:r>
            <w:r w:rsidRPr="001D377C">
              <w:rPr>
                <w:rFonts w:ascii="Times New Roman" w:eastAsia="新細明體" w:hAnsi="Times New Roman" w:cs="Times New Roman"/>
                <w:lang w:eastAsia="zh-HK"/>
              </w:rPr>
              <w:t xml:space="preserve">eadquarters. </w:t>
            </w:r>
            <w:r w:rsidRPr="001D377C">
              <w:rPr>
                <w:rFonts w:ascii="Times New Roman" w:eastAsia="新細明體" w:hAnsi="Times New Roman" w:cs="Times New Roman"/>
              </w:rPr>
              <w:t>Although Joy tries to be the main emotion and help Riley stay positive, the emotional struggle goes on as the others conflict on how best to settle in a new city, home and school.</w:t>
            </w:r>
          </w:p>
        </w:tc>
      </w:tr>
    </w:tbl>
    <w:p w:rsidR="001D377C" w:rsidRPr="001D377C" w:rsidRDefault="001D377C" w:rsidP="001D377C">
      <w:pPr>
        <w:jc w:val="both"/>
        <w:rPr>
          <w:rFonts w:ascii="Times New Roman" w:eastAsia="新細明體" w:hAnsi="Times New Roman" w:cs="Times New Roman"/>
          <w:b/>
          <w:i/>
        </w:rPr>
      </w:pPr>
    </w:p>
    <w:p w:rsidR="001D377C" w:rsidRPr="001D377C" w:rsidRDefault="001D377C" w:rsidP="001D377C">
      <w:pPr>
        <w:jc w:val="both"/>
        <w:rPr>
          <w:rFonts w:ascii="Times New Roman" w:eastAsia="新細明體" w:hAnsi="Times New Roman" w:cs="Times New Roman"/>
          <w:b/>
          <w:i/>
        </w:rPr>
      </w:pPr>
      <w:r w:rsidRPr="001D377C">
        <w:rPr>
          <w:rFonts w:ascii="Times New Roman" w:eastAsia="新細明體" w:hAnsi="Times New Roman" w:cs="Times New Roman"/>
          <w:b/>
          <w:i/>
        </w:rPr>
        <w:t>Example 2</w:t>
      </w:r>
    </w:p>
    <w:tbl>
      <w:tblPr>
        <w:tblW w:w="9781" w:type="dxa"/>
        <w:tblInd w:w="-709" w:type="dxa"/>
        <w:tblBorders>
          <w:top w:val="single" w:sz="4" w:space="0" w:color="auto"/>
          <w:left w:val="single" w:sz="4" w:space="0" w:color="auto"/>
          <w:bottom w:val="single" w:sz="4" w:space="0" w:color="auto"/>
          <w:right w:val="single" w:sz="4" w:space="0" w:color="auto"/>
        </w:tblBorders>
        <w:tblCellMar>
          <w:top w:w="85" w:type="dxa"/>
          <w:bottom w:w="85" w:type="dxa"/>
        </w:tblCellMar>
        <w:tblLook w:val="04A0" w:firstRow="1" w:lastRow="0" w:firstColumn="1" w:lastColumn="0" w:noHBand="0" w:noVBand="1"/>
      </w:tblPr>
      <w:tblGrid>
        <w:gridCol w:w="9781"/>
      </w:tblGrid>
      <w:tr w:rsidR="001D377C" w:rsidRPr="001D377C" w:rsidTr="009144AA">
        <w:tc>
          <w:tcPr>
            <w:tcW w:w="9781" w:type="dxa"/>
          </w:tcPr>
          <w:p w:rsidR="001D377C" w:rsidRPr="001D377C" w:rsidRDefault="001D377C" w:rsidP="001D377C">
            <w:pPr>
              <w:jc w:val="both"/>
              <w:rPr>
                <w:rFonts w:ascii="Times New Roman" w:eastAsia="新細明體" w:hAnsi="Times New Roman" w:cs="Times New Roman"/>
                <w:b/>
                <w:sz w:val="28"/>
                <w:szCs w:val="28"/>
              </w:rPr>
            </w:pPr>
            <w:r w:rsidRPr="001D377C">
              <w:rPr>
                <w:rFonts w:ascii="Times New Roman" w:eastAsia="新細明體" w:hAnsi="Times New Roman" w:cs="Times New Roman"/>
                <w:b/>
                <w:i/>
                <w:sz w:val="28"/>
                <w:szCs w:val="28"/>
              </w:rPr>
              <w:t>If I Stay (2014)</w:t>
            </w:r>
            <w:r w:rsidRPr="001D377C">
              <w:rPr>
                <w:rFonts w:ascii="Times New Roman" w:eastAsia="新細明體" w:hAnsi="Times New Roman" w:cs="Times New Roman"/>
                <w:i/>
                <w:sz w:val="28"/>
                <w:szCs w:val="28"/>
              </w:rPr>
              <w:t xml:space="preserve"> </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Director: R.J. Cutler</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PG-13  |  107 min  |  Drama, Music, Romance  |  22 August 2014 (USA)</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ind w:leftChars="71" w:left="170"/>
              <w:jc w:val="both"/>
              <w:rPr>
                <w:rFonts w:ascii="Times New Roman" w:eastAsia="新細明體" w:hAnsi="Times New Roman" w:cs="Times New Roman"/>
              </w:rPr>
            </w:pPr>
            <w:r w:rsidRPr="001D377C">
              <w:rPr>
                <w:rFonts w:ascii="Times New Roman" w:eastAsia="新細明體" w:hAnsi="Times New Roman" w:cs="Times New Roman"/>
              </w:rPr>
              <w:t>Mia Hall (Chloë Grace Moretz), a gifted young cellist, used to think the biggest dilemma in her life would be to choose between her musical dreams – entering the prestigious Juilliard School or the love of her life – staying with Adam (Jamie Blackley), a rock singer and guitarist. A leisure family trip changes her world in the blink of an eye. Mia’s life is left hanging in the balance. Caught between life and death, Mia has only one decision to make, which will not only decide her future but also her ultimate fate.</w:t>
            </w:r>
          </w:p>
        </w:tc>
      </w:tr>
    </w:tbl>
    <w:p w:rsidR="001D377C" w:rsidRPr="001D377C" w:rsidRDefault="001D377C" w:rsidP="001D377C">
      <w:pPr>
        <w:jc w:val="both"/>
        <w:rPr>
          <w:rFonts w:ascii="Times New Roman" w:eastAsia="新細明體" w:hAnsi="Times New Roman" w:cs="Times New Roman"/>
          <w:b/>
          <w:i/>
        </w:rPr>
      </w:pP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b/>
          <w:i/>
        </w:rPr>
        <w:t>Example 3</w:t>
      </w:r>
    </w:p>
    <w:tbl>
      <w:tblPr>
        <w:tblW w:w="9781" w:type="dxa"/>
        <w:tblInd w:w="-714" w:type="dxa"/>
        <w:tblCellMar>
          <w:top w:w="85" w:type="dxa"/>
          <w:bottom w:w="85" w:type="dxa"/>
        </w:tblCellMar>
        <w:tblLook w:val="04A0" w:firstRow="1" w:lastRow="0" w:firstColumn="1" w:lastColumn="0" w:noHBand="0" w:noVBand="1"/>
      </w:tblPr>
      <w:tblGrid>
        <w:gridCol w:w="9781"/>
      </w:tblGrid>
      <w:tr w:rsidR="001D377C" w:rsidRPr="001D377C" w:rsidTr="009144AA">
        <w:tc>
          <w:tcPr>
            <w:tcW w:w="9781" w:type="dxa"/>
            <w:tcBorders>
              <w:top w:val="single" w:sz="4" w:space="0" w:color="auto"/>
              <w:left w:val="single" w:sz="4" w:space="0" w:color="auto"/>
              <w:bottom w:val="single" w:sz="4" w:space="0" w:color="auto"/>
              <w:right w:val="single" w:sz="4" w:space="0" w:color="auto"/>
            </w:tcBorders>
          </w:tcPr>
          <w:p w:rsidR="001D377C" w:rsidRPr="001D377C" w:rsidRDefault="001D377C" w:rsidP="001D377C">
            <w:pPr>
              <w:jc w:val="both"/>
              <w:rPr>
                <w:rFonts w:ascii="Times New Roman" w:eastAsia="新細明體" w:hAnsi="Times New Roman" w:cs="Times New Roman"/>
                <w:b/>
                <w:i/>
                <w:sz w:val="28"/>
                <w:szCs w:val="28"/>
              </w:rPr>
            </w:pPr>
            <w:r w:rsidRPr="001D377C">
              <w:rPr>
                <w:rFonts w:ascii="Times New Roman" w:eastAsia="新細明體" w:hAnsi="Times New Roman" w:cs="Times New Roman"/>
                <w:b/>
                <w:i/>
                <w:sz w:val="28"/>
                <w:szCs w:val="28"/>
              </w:rPr>
              <w:t xml:space="preserve">Maleficent (2014) </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Director: Robert Stromberg</w:t>
            </w:r>
          </w:p>
          <w:p w:rsidR="001D377C" w:rsidRPr="001D377C" w:rsidRDefault="001D377C" w:rsidP="001D377C">
            <w:pPr>
              <w:jc w:val="both"/>
              <w:rPr>
                <w:rFonts w:ascii="Times New Roman" w:eastAsia="新細明體" w:hAnsi="Times New Roman" w:cs="Times New Roman"/>
              </w:rPr>
            </w:pPr>
            <w:r w:rsidRPr="001D377C">
              <w:rPr>
                <w:rFonts w:ascii="Times New Roman" w:eastAsia="新細明體" w:hAnsi="Times New Roman" w:cs="Times New Roman"/>
              </w:rPr>
              <w:t>PG  |  97 min  |  Action, Adventure, Family  |  30 May 2014 (USA)</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ind w:leftChars="71" w:left="170"/>
              <w:jc w:val="both"/>
              <w:rPr>
                <w:rFonts w:ascii="Times New Roman" w:eastAsia="新細明體" w:hAnsi="Times New Roman" w:cs="Times New Roman"/>
              </w:rPr>
            </w:pPr>
            <w:r w:rsidRPr="001D377C">
              <w:rPr>
                <w:rFonts w:ascii="Times New Roman" w:eastAsia="新細明體" w:hAnsi="Times New Roman" w:cs="Times New Roman"/>
              </w:rPr>
              <w:t>Maleficent (Angelina Jolie), a young fairy with giant wings, enjoys a tranquil life growing up in the Moors, a peaceful forest kingdom inhabited by many kind supernatural creatures. One day, King Henry (Kenneth Cranham) leads his army to conquer the Moors for the human world. Maleficent rises to protect the Moors, but she suffers a cruel betrayal by Stefan (Sharlto Copley), her childhood sweetheart – a brutal act that turns her tender heart into stone. Resolved to avenge Stefan’s betrayal, Maleficent places a curse on his baby daughter Aurora. As the child grows into a beautiful lady (Elle Fanning), Maleficent realises that Aurora holds the key to peace in the kingdom – and perhaps to Maleficent’s true happiness too.</w:t>
            </w:r>
          </w:p>
        </w:tc>
      </w:tr>
    </w:tbl>
    <w:p w:rsidR="001D377C" w:rsidRPr="001D377C" w:rsidRDefault="001D377C" w:rsidP="001D377C">
      <w:pPr>
        <w:ind w:leftChars="200" w:left="480"/>
        <w:jc w:val="both"/>
        <w:rPr>
          <w:rFonts w:ascii="Times New Roman" w:eastAsia="新細明體" w:hAnsi="Times New Roman" w:cs="Times New Roman"/>
        </w:rPr>
      </w:pPr>
    </w:p>
    <w:p w:rsidR="001D377C" w:rsidRPr="001D377C" w:rsidRDefault="001D377C" w:rsidP="001D377C">
      <w:pPr>
        <w:widowControl/>
        <w:rPr>
          <w:rFonts w:ascii="Times New Roman" w:eastAsia="新細明體" w:hAnsi="Times New Roman" w:cs="Times New Roman"/>
        </w:rPr>
      </w:pPr>
      <w:r w:rsidRPr="001D377C">
        <w:rPr>
          <w:rFonts w:ascii="Times New Roman" w:eastAsia="新細明體" w:hAnsi="Times New Roman" w:cs="Times New Roman"/>
        </w:rPr>
        <w:br w:type="page"/>
      </w:r>
    </w:p>
    <w:p w:rsidR="001D377C" w:rsidRPr="001D377C" w:rsidRDefault="001D377C" w:rsidP="001D377C">
      <w:pPr>
        <w:numPr>
          <w:ilvl w:val="0"/>
          <w:numId w:val="17"/>
        </w:numPr>
        <w:jc w:val="both"/>
        <w:rPr>
          <w:rFonts w:ascii="Times New Roman" w:eastAsia="新細明體" w:hAnsi="Times New Roman" w:cs="Times New Roman"/>
        </w:rPr>
      </w:pPr>
      <w:r w:rsidRPr="001D377C">
        <w:rPr>
          <w:rFonts w:ascii="Times New Roman" w:eastAsia="新細明體" w:hAnsi="Times New Roman" w:cs="Times New Roman"/>
          <w:b/>
          <w:noProof/>
          <w:sz w:val="32"/>
          <w:szCs w:val="32"/>
        </w:rPr>
        <w:lastRenderedPageBreak/>
        <mc:AlternateContent>
          <mc:Choice Requires="wps">
            <w:drawing>
              <wp:anchor distT="0" distB="0" distL="114300" distR="114300" simplePos="0" relativeHeight="251677696" behindDoc="0" locked="0" layoutInCell="1" allowOverlap="1" wp14:anchorId="39A74E1F" wp14:editId="626CC48A">
                <wp:simplePos x="0" y="0"/>
                <wp:positionH relativeFrom="margin">
                  <wp:align>right</wp:align>
                </wp:positionH>
                <wp:positionV relativeFrom="paragraph">
                  <wp:posOffset>-317352</wp:posOffset>
                </wp:positionV>
                <wp:extent cx="820126" cy="324000"/>
                <wp:effectExtent l="0" t="0" r="0" b="0"/>
                <wp:wrapNone/>
                <wp:docPr id="372" name="文字方塊 372"/>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A74E1F" id="文字方塊 372" o:spid="_x0000_s1077" type="#_x0000_t202" style="position:absolute;left:0;text-align:left;margin-left:13.4pt;margin-top:-25pt;width:64.6pt;height:25.5pt;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2.3.1T</w:t>
                      </w:r>
                    </w:p>
                  </w:txbxContent>
                </v:textbox>
                <w10:wrap anchorx="margin"/>
              </v:shape>
            </w:pict>
          </mc:Fallback>
        </mc:AlternateContent>
      </w:r>
      <w:r w:rsidRPr="001D377C">
        <w:rPr>
          <w:rFonts w:ascii="Times New Roman" w:eastAsia="新細明體" w:hAnsi="Times New Roman" w:cs="Times New Roman"/>
        </w:rPr>
        <w:t>Answer the following questions to understand the features of an effective film synopsis:</w:t>
      </w:r>
    </w:p>
    <w:p w:rsidR="001D377C" w:rsidRPr="001D377C" w:rsidRDefault="001D377C" w:rsidP="001D377C">
      <w:pPr>
        <w:jc w:val="both"/>
        <w:rPr>
          <w:rFonts w:ascii="Times New Roman" w:eastAsia="新細明體" w:hAnsi="Times New Roman" w:cs="Times New Roman"/>
        </w:rPr>
      </w:pPr>
    </w:p>
    <w:tbl>
      <w:tblPr>
        <w:tblW w:w="0" w:type="auto"/>
        <w:tblLook w:val="04A0" w:firstRow="1" w:lastRow="0" w:firstColumn="1" w:lastColumn="0" w:noHBand="0" w:noVBand="1"/>
      </w:tblPr>
      <w:tblGrid>
        <w:gridCol w:w="709"/>
        <w:gridCol w:w="7437"/>
      </w:tblGrid>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r w:rsidRPr="001D377C">
              <w:rPr>
                <w:rFonts w:ascii="Times New Roman" w:eastAsia="新細明體" w:hAnsi="Times New Roman" w:cs="Times New Roman"/>
              </w:rPr>
              <w:t>a.</w:t>
            </w:r>
          </w:p>
        </w:tc>
        <w:tc>
          <w:tcPr>
            <w:tcW w:w="7437" w:type="dxa"/>
          </w:tcPr>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rPr>
              <w:t>What is the length of the above synopses?</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bottom w:val="single" w:sz="4" w:space="0" w:color="auto"/>
            </w:tcBorders>
          </w:tcPr>
          <w:p w:rsidR="001D377C" w:rsidRPr="001D377C" w:rsidRDefault="001D377C" w:rsidP="001D377C">
            <w:pPr>
              <w:ind w:leftChars="-44" w:left="-106"/>
              <w:jc w:val="both"/>
              <w:rPr>
                <w:rFonts w:ascii="Times New Roman" w:eastAsia="新細明體" w:hAnsi="Times New Roman" w:cs="Times New Roman"/>
                <w:i/>
              </w:rPr>
            </w:pPr>
            <w:r w:rsidRPr="001D377C">
              <w:rPr>
                <w:rFonts w:ascii="Times New Roman" w:eastAsia="新細明體" w:hAnsi="Times New Roman" w:cs="Times New Roman"/>
                <w:i/>
                <w:color w:val="FF0000"/>
              </w:rPr>
              <w:t>Rather short, around 100 words</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top w:val="single" w:sz="4" w:space="0" w:color="auto"/>
            </w:tcBorders>
          </w:tcPr>
          <w:p w:rsidR="001D377C" w:rsidRPr="001D377C" w:rsidRDefault="001D377C" w:rsidP="001D377C">
            <w:pPr>
              <w:ind w:leftChars="-44" w:left="-106"/>
              <w:jc w:val="both"/>
              <w:rPr>
                <w:rFonts w:ascii="Times New Roman" w:eastAsia="新細明體" w:hAnsi="Times New Roman" w:cs="Times New Roman"/>
                <w:color w:val="FF0000"/>
              </w:rPr>
            </w:pPr>
          </w:p>
        </w:tc>
      </w:tr>
      <w:tr w:rsidR="001D377C" w:rsidRPr="001D377C" w:rsidTr="009144AA">
        <w:trPr>
          <w:trHeight w:val="272"/>
        </w:trPr>
        <w:tc>
          <w:tcPr>
            <w:tcW w:w="709" w:type="dxa"/>
          </w:tcPr>
          <w:p w:rsidR="001D377C" w:rsidRPr="001D377C" w:rsidRDefault="001D377C" w:rsidP="001D377C">
            <w:pPr>
              <w:ind w:leftChars="72" w:left="173"/>
              <w:jc w:val="both"/>
              <w:rPr>
                <w:rFonts w:ascii="Times New Roman" w:eastAsia="新細明體" w:hAnsi="Times New Roman" w:cs="Times New Roman"/>
              </w:rPr>
            </w:pPr>
            <w:r w:rsidRPr="001D377C">
              <w:rPr>
                <w:rFonts w:ascii="Times New Roman" w:eastAsia="新細明體" w:hAnsi="Times New Roman" w:cs="Times New Roman"/>
              </w:rPr>
              <w:t>b.</w:t>
            </w:r>
          </w:p>
        </w:tc>
        <w:tc>
          <w:tcPr>
            <w:tcW w:w="7437" w:type="dxa"/>
          </w:tcPr>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rPr>
              <w:t>What tense is used to tell the story?</w:t>
            </w:r>
          </w:p>
        </w:tc>
      </w:tr>
      <w:tr w:rsidR="001D377C" w:rsidRPr="001D377C" w:rsidTr="009144AA">
        <w:tc>
          <w:tcPr>
            <w:tcW w:w="709" w:type="dxa"/>
          </w:tcPr>
          <w:p w:rsidR="001D377C" w:rsidRPr="001D377C" w:rsidDel="0069225B" w:rsidRDefault="001D377C" w:rsidP="001D377C">
            <w:pPr>
              <w:ind w:leftChars="72" w:left="173"/>
              <w:jc w:val="both"/>
              <w:rPr>
                <w:rFonts w:ascii="Times New Roman" w:eastAsia="新細明體" w:hAnsi="Times New Roman" w:cs="Times New Roman"/>
              </w:rPr>
            </w:pPr>
          </w:p>
        </w:tc>
        <w:tc>
          <w:tcPr>
            <w:tcW w:w="7437" w:type="dxa"/>
            <w:tcBorders>
              <w:bottom w:val="single" w:sz="4" w:space="0" w:color="auto"/>
            </w:tcBorders>
          </w:tcPr>
          <w:p w:rsidR="001D377C" w:rsidRPr="001D377C" w:rsidRDefault="001D377C" w:rsidP="001D377C">
            <w:pPr>
              <w:ind w:leftChars="-44" w:left="-106"/>
              <w:jc w:val="both"/>
              <w:rPr>
                <w:rFonts w:ascii="Times New Roman" w:eastAsia="新細明體" w:hAnsi="Times New Roman" w:cs="Times New Roman"/>
                <w:i/>
              </w:rPr>
            </w:pPr>
            <w:r w:rsidRPr="001D377C">
              <w:rPr>
                <w:rFonts w:ascii="Times New Roman" w:eastAsia="新細明體" w:hAnsi="Times New Roman" w:cs="Times New Roman"/>
                <w:i/>
                <w:color w:val="FF0000"/>
              </w:rPr>
              <w:t>The present tenses</w:t>
            </w:r>
          </w:p>
        </w:tc>
      </w:tr>
      <w:tr w:rsidR="001D377C" w:rsidRPr="001D377C" w:rsidTr="009144AA">
        <w:tc>
          <w:tcPr>
            <w:tcW w:w="709" w:type="dxa"/>
          </w:tcPr>
          <w:p w:rsidR="001D377C" w:rsidRPr="001D377C" w:rsidDel="0069225B" w:rsidRDefault="001D377C" w:rsidP="001D377C">
            <w:pPr>
              <w:ind w:leftChars="72" w:left="173"/>
              <w:jc w:val="both"/>
              <w:rPr>
                <w:rFonts w:ascii="Times New Roman" w:eastAsia="新細明體" w:hAnsi="Times New Roman" w:cs="Times New Roman"/>
              </w:rPr>
            </w:pPr>
          </w:p>
        </w:tc>
        <w:tc>
          <w:tcPr>
            <w:tcW w:w="7437" w:type="dxa"/>
            <w:tcBorders>
              <w:top w:val="single" w:sz="4" w:space="0" w:color="auto"/>
            </w:tcBorders>
          </w:tcPr>
          <w:p w:rsidR="001D377C" w:rsidRPr="001D377C" w:rsidRDefault="001D377C" w:rsidP="001D377C">
            <w:pPr>
              <w:ind w:leftChars="-44" w:left="-106"/>
              <w:jc w:val="both"/>
              <w:rPr>
                <w:rFonts w:ascii="Times New Roman" w:eastAsia="新細明體" w:hAnsi="Times New Roman" w:cs="Times New Roman"/>
                <w:color w:val="FF0000"/>
              </w:rPr>
            </w:pP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r w:rsidRPr="001D377C">
              <w:rPr>
                <w:rFonts w:ascii="Times New Roman" w:eastAsia="新細明體" w:hAnsi="Times New Roman" w:cs="Times New Roman"/>
              </w:rPr>
              <w:t>c.</w:t>
            </w:r>
          </w:p>
        </w:tc>
        <w:tc>
          <w:tcPr>
            <w:tcW w:w="7437" w:type="dxa"/>
          </w:tcPr>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rPr>
              <w:t>Which of the following items are provided in the synopses? Tick the appropriate boxes.</w:t>
            </w:r>
          </w:p>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color w:val="FF0000"/>
              </w:rPr>
              <w:sym w:font="Wingdings" w:char="F0FE"/>
            </w:r>
            <w:r w:rsidRPr="001D377C">
              <w:rPr>
                <w:rFonts w:ascii="Times New Roman" w:eastAsia="新細明體" w:hAnsi="Times New Roman" w:cs="Times New Roman"/>
              </w:rPr>
              <w:t xml:space="preserve"> setting (time and place the story takes place)</w:t>
            </w:r>
          </w:p>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color w:val="FF0000"/>
              </w:rPr>
              <w:sym w:font="Wingdings" w:char="F0FE"/>
            </w:r>
            <w:r w:rsidRPr="001D377C">
              <w:rPr>
                <w:rFonts w:ascii="Times New Roman" w:eastAsia="新細明體" w:hAnsi="Times New Roman" w:cs="Times New Roman"/>
              </w:rPr>
              <w:t xml:space="preserve"> the protagonists or main characters</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Pr>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color w:val="FF0000"/>
              </w:rPr>
              <w:sym w:font="Wingdings" w:char="F0FE"/>
            </w:r>
            <w:r w:rsidRPr="001D377C">
              <w:rPr>
                <w:rFonts w:ascii="Times New Roman" w:eastAsia="新細明體" w:hAnsi="Times New Roman" w:cs="Times New Roman"/>
              </w:rPr>
              <w:t xml:space="preserve"> the main plot </w:t>
            </w:r>
          </w:p>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rPr>
              <w:sym w:font="Wingdings" w:char="F0A8"/>
            </w:r>
            <w:r w:rsidRPr="001D377C">
              <w:rPr>
                <w:rFonts w:ascii="Times New Roman" w:eastAsia="新細明體" w:hAnsi="Times New Roman" w:cs="Times New Roman"/>
              </w:rPr>
              <w:t xml:space="preserve"> dialogues</w:t>
            </w:r>
          </w:p>
          <w:p w:rsidR="001D377C" w:rsidRPr="001D377C" w:rsidRDefault="001D377C" w:rsidP="001D377C">
            <w:pPr>
              <w:ind w:leftChars="-44" w:left="-106"/>
              <w:jc w:val="both"/>
              <w:rPr>
                <w:rFonts w:ascii="Times New Roman" w:eastAsia="新細明體" w:hAnsi="Times New Roman" w:cs="Times New Roman"/>
              </w:rPr>
            </w:pP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r w:rsidRPr="001D377C">
              <w:rPr>
                <w:rFonts w:ascii="Times New Roman" w:eastAsia="新細明體" w:hAnsi="Times New Roman" w:cs="Times New Roman"/>
              </w:rPr>
              <w:t>d.</w:t>
            </w:r>
          </w:p>
        </w:tc>
        <w:tc>
          <w:tcPr>
            <w:tcW w:w="7437" w:type="dxa"/>
          </w:tcPr>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rPr>
              <w:t>What kind of information is provided in brackets?</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bottom w:val="single" w:sz="4" w:space="0" w:color="auto"/>
            </w:tcBorders>
          </w:tcPr>
          <w:p w:rsidR="001D377C" w:rsidRPr="001D377C" w:rsidRDefault="001D377C" w:rsidP="001D377C">
            <w:pPr>
              <w:ind w:leftChars="-44" w:left="-106"/>
              <w:jc w:val="both"/>
              <w:rPr>
                <w:rFonts w:ascii="Times New Roman" w:eastAsia="新細明體" w:hAnsi="Times New Roman" w:cs="Times New Roman"/>
                <w:i/>
              </w:rPr>
            </w:pPr>
            <w:r w:rsidRPr="001D377C">
              <w:rPr>
                <w:rFonts w:ascii="Times New Roman" w:eastAsia="新細明體" w:hAnsi="Times New Roman" w:cs="Times New Roman"/>
                <w:i/>
                <w:color w:val="FF0000"/>
              </w:rPr>
              <w:t>The name of the actor / actress in that character’s role</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top w:val="single" w:sz="4" w:space="0" w:color="auto"/>
            </w:tcBorders>
          </w:tcPr>
          <w:p w:rsidR="001D377C" w:rsidRPr="001D377C" w:rsidRDefault="001D377C" w:rsidP="001D377C">
            <w:pPr>
              <w:ind w:leftChars="-44" w:left="-106"/>
              <w:jc w:val="both"/>
              <w:rPr>
                <w:rFonts w:ascii="Times New Roman" w:eastAsia="新細明體" w:hAnsi="Times New Roman" w:cs="Times New Roman"/>
                <w:color w:val="FF0000"/>
              </w:rPr>
            </w:pP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r w:rsidRPr="001D377C">
              <w:rPr>
                <w:rFonts w:ascii="Times New Roman" w:eastAsia="新細明體" w:hAnsi="Times New Roman" w:cs="Times New Roman"/>
              </w:rPr>
              <w:t>e.</w:t>
            </w:r>
          </w:p>
        </w:tc>
        <w:tc>
          <w:tcPr>
            <w:tcW w:w="7437" w:type="dxa"/>
          </w:tcPr>
          <w:p w:rsidR="001D377C" w:rsidRPr="001D377C" w:rsidRDefault="001D377C" w:rsidP="001D377C">
            <w:pPr>
              <w:ind w:leftChars="-44" w:left="-106"/>
              <w:jc w:val="both"/>
              <w:rPr>
                <w:rFonts w:ascii="Times New Roman" w:eastAsia="新細明體" w:hAnsi="Times New Roman" w:cs="Times New Roman"/>
                <w:u w:val="single"/>
              </w:rPr>
            </w:pPr>
            <w:r w:rsidRPr="001D377C">
              <w:rPr>
                <w:rFonts w:ascii="Times New Roman" w:eastAsia="新細明體" w:hAnsi="Times New Roman" w:cs="Times New Roman"/>
              </w:rPr>
              <w:t>Is the ending of the story fully revealed in the synopses? Why?</w:t>
            </w:r>
          </w:p>
        </w:tc>
      </w:tr>
      <w:tr w:rsidR="001D377C" w:rsidRPr="001D377C" w:rsidTr="009144AA">
        <w:tc>
          <w:tcPr>
            <w:tcW w:w="709" w:type="dxa"/>
          </w:tcPr>
          <w:p w:rsidR="001D377C" w:rsidRPr="001D377C" w:rsidDel="0069225B" w:rsidRDefault="001D377C" w:rsidP="001D377C">
            <w:pPr>
              <w:ind w:leftChars="72" w:left="173"/>
              <w:jc w:val="both"/>
              <w:rPr>
                <w:rFonts w:ascii="Times New Roman" w:eastAsia="新細明體" w:hAnsi="Times New Roman" w:cs="Times New Roman"/>
                <w:i/>
              </w:rPr>
            </w:pPr>
          </w:p>
        </w:tc>
        <w:tc>
          <w:tcPr>
            <w:tcW w:w="7437" w:type="dxa"/>
            <w:tcBorders>
              <w:bottom w:val="single" w:sz="4" w:space="0" w:color="auto"/>
            </w:tcBorders>
          </w:tcPr>
          <w:p w:rsidR="001D377C" w:rsidRPr="001D377C" w:rsidDel="002B2AF2" w:rsidRDefault="001D377C" w:rsidP="001D377C">
            <w:pPr>
              <w:ind w:leftChars="-44" w:left="-106"/>
              <w:jc w:val="both"/>
              <w:rPr>
                <w:rFonts w:ascii="Times New Roman" w:eastAsia="新細明體" w:hAnsi="Times New Roman" w:cs="Times New Roman"/>
                <w:i/>
              </w:rPr>
            </w:pPr>
            <w:r w:rsidRPr="001D377C">
              <w:rPr>
                <w:rFonts w:ascii="Times New Roman" w:eastAsia="新細明體" w:hAnsi="Times New Roman" w:cs="Times New Roman"/>
                <w:i/>
                <w:color w:val="FF0000"/>
              </w:rPr>
              <w:t xml:space="preserve">The ending of the story is not totally revealed in order to arouse the readers’ </w:t>
            </w:r>
          </w:p>
        </w:tc>
      </w:tr>
      <w:tr w:rsidR="001D377C" w:rsidRPr="001D377C" w:rsidTr="009144AA">
        <w:tc>
          <w:tcPr>
            <w:tcW w:w="709" w:type="dxa"/>
          </w:tcPr>
          <w:p w:rsidR="001D377C" w:rsidRPr="001D377C" w:rsidDel="0069225B" w:rsidRDefault="001D377C" w:rsidP="001D377C">
            <w:pPr>
              <w:ind w:leftChars="72" w:left="173"/>
              <w:jc w:val="both"/>
              <w:rPr>
                <w:rFonts w:ascii="Times New Roman" w:eastAsia="新細明體" w:hAnsi="Times New Roman" w:cs="Times New Roman"/>
                <w:i/>
              </w:rPr>
            </w:pPr>
          </w:p>
        </w:tc>
        <w:tc>
          <w:tcPr>
            <w:tcW w:w="7437" w:type="dxa"/>
            <w:tcBorders>
              <w:top w:val="single" w:sz="4" w:space="0" w:color="auto"/>
              <w:bottom w:val="single" w:sz="4" w:space="0" w:color="auto"/>
            </w:tcBorders>
          </w:tcPr>
          <w:p w:rsidR="001D377C" w:rsidRPr="001D377C" w:rsidRDefault="001D377C" w:rsidP="001D377C">
            <w:pPr>
              <w:ind w:leftChars="-44" w:left="-106"/>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interest in watching the film to find out the ending.</w:t>
            </w:r>
          </w:p>
        </w:tc>
      </w:tr>
      <w:tr w:rsidR="001D377C" w:rsidRPr="001D377C" w:rsidTr="009144AA">
        <w:tc>
          <w:tcPr>
            <w:tcW w:w="709" w:type="dxa"/>
          </w:tcPr>
          <w:p w:rsidR="001D377C" w:rsidRPr="001D377C" w:rsidDel="0069225B" w:rsidRDefault="001D377C" w:rsidP="001D377C">
            <w:pPr>
              <w:ind w:leftChars="72" w:left="173"/>
              <w:jc w:val="both"/>
              <w:rPr>
                <w:rFonts w:ascii="Times New Roman" w:eastAsia="新細明體" w:hAnsi="Times New Roman" w:cs="Times New Roman"/>
              </w:rPr>
            </w:pPr>
          </w:p>
        </w:tc>
        <w:tc>
          <w:tcPr>
            <w:tcW w:w="7437" w:type="dxa"/>
            <w:tcBorders>
              <w:top w:val="single" w:sz="4" w:space="0" w:color="auto"/>
            </w:tcBorders>
          </w:tcPr>
          <w:p w:rsidR="001D377C" w:rsidRPr="001D377C" w:rsidRDefault="001D377C" w:rsidP="001D377C">
            <w:pPr>
              <w:ind w:leftChars="-44" w:left="-106"/>
              <w:jc w:val="both"/>
              <w:rPr>
                <w:rFonts w:ascii="Times New Roman" w:eastAsia="新細明體" w:hAnsi="Times New Roman" w:cs="Times New Roman"/>
                <w:color w:val="FF0000"/>
                <w:u w:val="single"/>
              </w:rPr>
            </w:pP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r w:rsidRPr="001D377C">
              <w:rPr>
                <w:rFonts w:ascii="Times New Roman" w:eastAsia="新細明體" w:hAnsi="Times New Roman" w:cs="Times New Roman"/>
              </w:rPr>
              <w:t>f.</w:t>
            </w:r>
          </w:p>
        </w:tc>
        <w:tc>
          <w:tcPr>
            <w:tcW w:w="7437" w:type="dxa"/>
          </w:tcPr>
          <w:p w:rsidR="001D377C" w:rsidRPr="001D377C" w:rsidRDefault="001D377C" w:rsidP="001D377C">
            <w:pPr>
              <w:ind w:leftChars="-44" w:left="-106"/>
              <w:jc w:val="both"/>
              <w:rPr>
                <w:rFonts w:ascii="Times New Roman" w:eastAsia="新細明體" w:hAnsi="Times New Roman" w:cs="Times New Roman"/>
              </w:rPr>
            </w:pPr>
            <w:r w:rsidRPr="001D377C">
              <w:rPr>
                <w:rFonts w:ascii="Times New Roman" w:eastAsia="新細明體" w:hAnsi="Times New Roman" w:cs="Times New Roman"/>
              </w:rPr>
              <w:t>Which of the three films do you want to watch most after reading the synopses? Why?</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bottom w:val="single" w:sz="4" w:space="0" w:color="auto"/>
            </w:tcBorders>
          </w:tcPr>
          <w:p w:rsidR="001D377C" w:rsidRPr="001D377C" w:rsidRDefault="001D377C" w:rsidP="001D377C">
            <w:pPr>
              <w:ind w:leftChars="-44" w:left="-106"/>
              <w:jc w:val="both"/>
              <w:rPr>
                <w:rFonts w:ascii="Times New Roman" w:eastAsia="新細明體" w:hAnsi="Times New Roman" w:cs="Times New Roman"/>
                <w:i/>
              </w:rPr>
            </w:pPr>
            <w:r w:rsidRPr="001D377C">
              <w:rPr>
                <w:rFonts w:ascii="Times New Roman" w:eastAsia="新細明體" w:hAnsi="Times New Roman" w:cs="Times New Roman"/>
                <w:i/>
                <w:color w:val="FF0000"/>
              </w:rPr>
              <w:t>Accept any reasonable answers</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top w:val="single" w:sz="4" w:space="0" w:color="auto"/>
              <w:bottom w:val="single" w:sz="4" w:space="0" w:color="auto"/>
            </w:tcBorders>
          </w:tcPr>
          <w:p w:rsidR="001D377C" w:rsidRPr="001D377C" w:rsidRDefault="001D377C" w:rsidP="001D377C">
            <w:pPr>
              <w:ind w:leftChars="-44" w:left="-106"/>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 xml:space="preserve">(e.g. I would like to watch Maleficent most because its plot is complicated </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top w:val="single" w:sz="4" w:space="0" w:color="auto"/>
              <w:bottom w:val="single" w:sz="4" w:space="0" w:color="auto"/>
            </w:tcBorders>
          </w:tcPr>
          <w:p w:rsidR="001D377C" w:rsidRPr="001D377C" w:rsidRDefault="001D377C" w:rsidP="001D377C">
            <w:pPr>
              <w:ind w:leftChars="-44" w:left="-106"/>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 xml:space="preserve">and engaging. I am really eager to know if Maleficent will resolve her conflict </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top w:val="single" w:sz="4" w:space="0" w:color="auto"/>
              <w:bottom w:val="single" w:sz="4" w:space="0" w:color="auto"/>
            </w:tcBorders>
          </w:tcPr>
          <w:p w:rsidR="001D377C" w:rsidRPr="001D377C" w:rsidRDefault="001D377C" w:rsidP="001D377C">
            <w:pPr>
              <w:ind w:leftChars="-44" w:left="-106"/>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with Aurora and Stefan and become a warm-hearted fairy again.)</w:t>
            </w:r>
          </w:p>
        </w:tc>
      </w:tr>
      <w:tr w:rsidR="001D377C" w:rsidRPr="001D377C" w:rsidTr="009144AA">
        <w:tc>
          <w:tcPr>
            <w:tcW w:w="709" w:type="dxa"/>
          </w:tcPr>
          <w:p w:rsidR="001D377C" w:rsidRPr="001D377C" w:rsidRDefault="001D377C" w:rsidP="001D377C">
            <w:pPr>
              <w:ind w:leftChars="72" w:left="173"/>
              <w:jc w:val="both"/>
              <w:rPr>
                <w:rFonts w:ascii="Times New Roman" w:eastAsia="新細明體" w:hAnsi="Times New Roman" w:cs="Times New Roman"/>
              </w:rPr>
            </w:pPr>
          </w:p>
        </w:tc>
        <w:tc>
          <w:tcPr>
            <w:tcW w:w="7437" w:type="dxa"/>
            <w:tcBorders>
              <w:top w:val="single" w:sz="4" w:space="0" w:color="auto"/>
            </w:tcBorders>
          </w:tcPr>
          <w:p w:rsidR="001D377C" w:rsidRPr="001D377C" w:rsidRDefault="001D377C" w:rsidP="001D377C">
            <w:pPr>
              <w:ind w:leftChars="-44" w:left="-106"/>
              <w:jc w:val="both"/>
              <w:rPr>
                <w:rFonts w:ascii="Times New Roman" w:eastAsia="新細明體" w:hAnsi="Times New Roman" w:cs="Times New Roman"/>
                <w:color w:val="FF0000"/>
                <w:u w:val="single"/>
              </w:rPr>
            </w:pPr>
          </w:p>
        </w:tc>
      </w:tr>
    </w:tbl>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numPr>
          <w:ilvl w:val="0"/>
          <w:numId w:val="17"/>
        </w:numPr>
        <w:jc w:val="both"/>
        <w:rPr>
          <w:rFonts w:ascii="Times New Roman" w:eastAsia="新細明體" w:hAnsi="Times New Roman" w:cs="Times New Roman"/>
        </w:rPr>
      </w:pPr>
      <w:r w:rsidRPr="001D377C">
        <w:rPr>
          <w:rFonts w:ascii="Times New Roman" w:eastAsia="新細明體" w:hAnsi="Times New Roman" w:cs="Times New Roman"/>
        </w:rPr>
        <w:t>With reference to the features introduced above, write a short synopsis of about 100 words on a film you have recently watched.</w:t>
      </w:r>
    </w:p>
    <w:p w:rsidR="001D377C" w:rsidRPr="001D377C" w:rsidRDefault="001D377C" w:rsidP="001D377C">
      <w:pPr>
        <w:jc w:val="both"/>
        <w:rPr>
          <w:rFonts w:ascii="Times New Roman" w:eastAsia="新細明體" w:hAnsi="Times New Roman" w:cs="Times New Roman"/>
        </w:rPr>
      </w:pPr>
    </w:p>
    <w:tbl>
      <w:tblPr>
        <w:tblW w:w="0" w:type="auto"/>
        <w:tblInd w:w="425" w:type="dxa"/>
        <w:tblLook w:val="04A0" w:firstRow="1" w:lastRow="0" w:firstColumn="1" w:lastColumn="0" w:noHBand="0" w:noVBand="1"/>
      </w:tblPr>
      <w:tblGrid>
        <w:gridCol w:w="1838"/>
        <w:gridCol w:w="6040"/>
      </w:tblGrid>
      <w:tr w:rsidR="001D377C" w:rsidRPr="001D377C" w:rsidTr="009144AA">
        <w:trPr>
          <w:trHeight w:val="227"/>
        </w:trPr>
        <w:tc>
          <w:tcPr>
            <w:tcW w:w="1838" w:type="dxa"/>
            <w:vAlign w:val="bottom"/>
          </w:tcPr>
          <w:p w:rsidR="001D377C" w:rsidRPr="001D377C" w:rsidRDefault="001D377C" w:rsidP="001D377C">
            <w:pPr>
              <w:ind w:leftChars="-43" w:left="-103"/>
              <w:jc w:val="both"/>
              <w:rPr>
                <w:rFonts w:ascii="Times New Roman" w:eastAsia="新細明體" w:hAnsi="Times New Roman" w:cs="Times New Roman"/>
              </w:rPr>
            </w:pPr>
            <w:r w:rsidRPr="001D377C">
              <w:rPr>
                <w:rFonts w:ascii="Times New Roman" w:eastAsia="新細明體" w:hAnsi="Times New Roman" w:cs="Times New Roman"/>
              </w:rPr>
              <w:t>Film title:</w:t>
            </w:r>
          </w:p>
        </w:tc>
        <w:tc>
          <w:tcPr>
            <w:tcW w:w="6040" w:type="dxa"/>
            <w:tcBorders>
              <w:bottom w:val="single" w:sz="4" w:space="0" w:color="auto"/>
            </w:tcBorders>
            <w:vAlign w:val="bottom"/>
          </w:tcPr>
          <w:p w:rsidR="001D377C" w:rsidRPr="001D377C" w:rsidRDefault="001D377C" w:rsidP="001D377C">
            <w:pPr>
              <w:jc w:val="both"/>
              <w:rPr>
                <w:rFonts w:ascii="Times New Roman" w:eastAsia="新細明體" w:hAnsi="Times New Roman" w:cs="Times New Roman"/>
                <w:i/>
              </w:rPr>
            </w:pPr>
            <w:r w:rsidRPr="001D377C">
              <w:rPr>
                <w:rFonts w:ascii="Times New Roman" w:eastAsia="新細明體" w:hAnsi="Times New Roman" w:cs="Times New Roman"/>
                <w:i/>
                <w:color w:val="FF0000"/>
              </w:rPr>
              <w:t>A Christmas Carol</w:t>
            </w:r>
          </w:p>
        </w:tc>
      </w:tr>
      <w:tr w:rsidR="001D377C" w:rsidRPr="001D377C" w:rsidTr="009144AA">
        <w:trPr>
          <w:trHeight w:val="227"/>
        </w:trPr>
        <w:tc>
          <w:tcPr>
            <w:tcW w:w="1838" w:type="dxa"/>
            <w:vAlign w:val="bottom"/>
          </w:tcPr>
          <w:p w:rsidR="001D377C" w:rsidRPr="001D377C" w:rsidRDefault="001D377C" w:rsidP="001D377C">
            <w:pPr>
              <w:ind w:leftChars="-43" w:left="-103"/>
              <w:jc w:val="both"/>
              <w:rPr>
                <w:rFonts w:ascii="Times New Roman" w:eastAsia="新細明體" w:hAnsi="Times New Roman" w:cs="Times New Roman"/>
              </w:rPr>
            </w:pPr>
            <w:r w:rsidRPr="001D377C">
              <w:rPr>
                <w:rFonts w:ascii="Times New Roman" w:eastAsia="新細明體" w:hAnsi="Times New Roman" w:cs="Times New Roman"/>
              </w:rPr>
              <w:t>Director:</w:t>
            </w:r>
          </w:p>
        </w:tc>
        <w:tc>
          <w:tcPr>
            <w:tcW w:w="6040" w:type="dxa"/>
            <w:tcBorders>
              <w:top w:val="single" w:sz="4" w:space="0" w:color="auto"/>
              <w:bottom w:val="single" w:sz="4" w:space="0" w:color="auto"/>
            </w:tcBorders>
            <w:vAlign w:val="bottom"/>
          </w:tcPr>
          <w:p w:rsidR="001D377C" w:rsidRPr="001D377C" w:rsidRDefault="001D377C" w:rsidP="001D377C">
            <w:pPr>
              <w:jc w:val="both"/>
              <w:rPr>
                <w:rFonts w:ascii="Times New Roman" w:eastAsia="新細明體" w:hAnsi="Times New Roman" w:cs="Times New Roman"/>
                <w:i/>
              </w:rPr>
            </w:pPr>
            <w:r w:rsidRPr="001D377C">
              <w:rPr>
                <w:rFonts w:ascii="Times New Roman" w:eastAsia="新細明體" w:hAnsi="Times New Roman" w:cs="Times New Roman"/>
                <w:i/>
                <w:color w:val="FF0000"/>
              </w:rPr>
              <w:t>Robert Zemeckis</w:t>
            </w:r>
          </w:p>
        </w:tc>
      </w:tr>
      <w:tr w:rsidR="001D377C" w:rsidRPr="001D377C" w:rsidTr="009144AA">
        <w:trPr>
          <w:trHeight w:val="227"/>
        </w:trPr>
        <w:tc>
          <w:tcPr>
            <w:tcW w:w="1838" w:type="dxa"/>
            <w:vAlign w:val="bottom"/>
          </w:tcPr>
          <w:p w:rsidR="001D377C" w:rsidRPr="001D377C" w:rsidRDefault="001D377C" w:rsidP="001D377C">
            <w:pPr>
              <w:ind w:leftChars="-43" w:left="-103"/>
              <w:jc w:val="both"/>
              <w:rPr>
                <w:rFonts w:ascii="Times New Roman" w:eastAsia="新細明體" w:hAnsi="Times New Roman" w:cs="Times New Roman"/>
              </w:rPr>
            </w:pPr>
            <w:r w:rsidRPr="001D377C">
              <w:rPr>
                <w:rFonts w:ascii="Times New Roman" w:eastAsia="新細明體" w:hAnsi="Times New Roman" w:cs="Times New Roman"/>
              </w:rPr>
              <w:t>Year of release:</w:t>
            </w:r>
          </w:p>
        </w:tc>
        <w:tc>
          <w:tcPr>
            <w:tcW w:w="6040" w:type="dxa"/>
            <w:tcBorders>
              <w:top w:val="single" w:sz="4" w:space="0" w:color="auto"/>
              <w:bottom w:val="single" w:sz="4" w:space="0" w:color="auto"/>
            </w:tcBorders>
            <w:vAlign w:val="bottom"/>
          </w:tcPr>
          <w:p w:rsidR="001D377C" w:rsidRPr="001D377C" w:rsidRDefault="001D377C" w:rsidP="001D377C">
            <w:pPr>
              <w:jc w:val="both"/>
              <w:rPr>
                <w:rFonts w:ascii="Times New Roman" w:eastAsia="新細明體" w:hAnsi="Times New Roman" w:cs="Times New Roman"/>
                <w:i/>
              </w:rPr>
            </w:pPr>
            <w:r w:rsidRPr="001D377C">
              <w:rPr>
                <w:rFonts w:ascii="Times New Roman" w:eastAsia="新細明體" w:hAnsi="Times New Roman" w:cs="Times New Roman"/>
                <w:i/>
                <w:color w:val="FF0000"/>
              </w:rPr>
              <w:t>2009</w:t>
            </w:r>
          </w:p>
        </w:tc>
      </w:tr>
      <w:tr w:rsidR="001D377C" w:rsidRPr="001D377C" w:rsidTr="009144AA">
        <w:trPr>
          <w:trHeight w:val="170"/>
        </w:trPr>
        <w:tc>
          <w:tcPr>
            <w:tcW w:w="1838" w:type="dxa"/>
            <w:vAlign w:val="bottom"/>
          </w:tcPr>
          <w:p w:rsidR="001D377C" w:rsidRPr="001D377C" w:rsidRDefault="001D377C" w:rsidP="001D377C">
            <w:pPr>
              <w:ind w:leftChars="-43" w:left="-103"/>
              <w:jc w:val="both"/>
              <w:rPr>
                <w:rFonts w:ascii="Times New Roman" w:eastAsia="新細明體" w:hAnsi="Times New Roman" w:cs="Times New Roman"/>
              </w:rPr>
            </w:pPr>
          </w:p>
        </w:tc>
        <w:tc>
          <w:tcPr>
            <w:tcW w:w="6040" w:type="dxa"/>
            <w:tcBorders>
              <w:top w:val="single" w:sz="4" w:space="0" w:color="auto"/>
            </w:tcBorders>
            <w:vAlign w:val="bottom"/>
          </w:tcPr>
          <w:p w:rsidR="001D377C" w:rsidRPr="001D377C" w:rsidRDefault="001D377C" w:rsidP="001D377C">
            <w:pPr>
              <w:jc w:val="both"/>
              <w:rPr>
                <w:rFonts w:ascii="Times New Roman" w:eastAsia="新細明體" w:hAnsi="Times New Roman" w:cs="Times New Roman"/>
              </w:rPr>
            </w:pPr>
          </w:p>
        </w:tc>
      </w:tr>
      <w:tr w:rsidR="001D377C" w:rsidRPr="001D377C" w:rsidTr="009144AA">
        <w:trPr>
          <w:trHeight w:val="340"/>
        </w:trPr>
        <w:tc>
          <w:tcPr>
            <w:tcW w:w="7878" w:type="dxa"/>
            <w:gridSpan w:val="2"/>
            <w:tcBorders>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rPr>
            </w:pPr>
            <w:r w:rsidRPr="001D377C">
              <w:rPr>
                <w:rFonts w:ascii="Times New Roman" w:eastAsia="新細明體" w:hAnsi="Times New Roman" w:cs="Times New Roman"/>
                <w:i/>
                <w:color w:val="FF0000"/>
              </w:rPr>
              <w:t xml:space="preserve">Ebenezer Scrooge (Jim Carrey), a stingy moneylender who runs his business by </w:t>
            </w:r>
          </w:p>
        </w:tc>
      </w:tr>
      <w:tr w:rsidR="001D377C" w:rsidRPr="001D377C" w:rsidTr="009144AA">
        <w:trPr>
          <w:trHeight w:val="340"/>
        </w:trPr>
        <w:tc>
          <w:tcPr>
            <w:tcW w:w="7878" w:type="dxa"/>
            <w:gridSpan w:val="2"/>
            <w:tcBorders>
              <w:top w:val="single" w:sz="4" w:space="0" w:color="auto"/>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exploiting his employees, hates Christmas. On Christmas Eve, Scrooge is visited</w:t>
            </w:r>
          </w:p>
        </w:tc>
      </w:tr>
      <w:tr w:rsidR="001D377C" w:rsidRPr="001D377C" w:rsidTr="009144AA">
        <w:trPr>
          <w:trHeight w:val="340"/>
        </w:trPr>
        <w:tc>
          <w:tcPr>
            <w:tcW w:w="7878" w:type="dxa"/>
            <w:gridSpan w:val="2"/>
            <w:tcBorders>
              <w:top w:val="single" w:sz="4" w:space="0" w:color="auto"/>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by the ghost of his dead partner Jacob Marley (Gary Oldman), who is now forced</w:t>
            </w:r>
          </w:p>
        </w:tc>
      </w:tr>
      <w:tr w:rsidR="001D377C" w:rsidRPr="001D377C" w:rsidTr="009144AA">
        <w:trPr>
          <w:trHeight w:val="340"/>
        </w:trPr>
        <w:tc>
          <w:tcPr>
            <w:tcW w:w="7878" w:type="dxa"/>
            <w:gridSpan w:val="2"/>
            <w:tcBorders>
              <w:top w:val="single" w:sz="4" w:space="0" w:color="auto"/>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to spend his afterlife carrying heavy chains forged from his greedy ways.</w:t>
            </w:r>
          </w:p>
        </w:tc>
      </w:tr>
      <w:tr w:rsidR="001D377C" w:rsidRPr="001D377C" w:rsidTr="009144AA">
        <w:trPr>
          <w:trHeight w:val="340"/>
        </w:trPr>
        <w:tc>
          <w:tcPr>
            <w:tcW w:w="7878" w:type="dxa"/>
            <w:gridSpan w:val="2"/>
            <w:tcBorders>
              <w:top w:val="single" w:sz="4" w:space="0" w:color="auto"/>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Awakened by three Christmas spirits who reveal to him his miserable existence</w:t>
            </w:r>
          </w:p>
        </w:tc>
      </w:tr>
      <w:tr w:rsidR="001D377C" w:rsidRPr="001D377C" w:rsidTr="009144AA">
        <w:trPr>
          <w:trHeight w:val="340"/>
        </w:trPr>
        <w:tc>
          <w:tcPr>
            <w:tcW w:w="7878" w:type="dxa"/>
            <w:gridSpan w:val="2"/>
            <w:tcBorders>
              <w:top w:val="single" w:sz="4" w:space="0" w:color="auto"/>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 his loss in the past, his greed and cruelty at present and the grim fate that awaits</w:t>
            </w:r>
          </w:p>
        </w:tc>
      </w:tr>
      <w:tr w:rsidR="001D377C" w:rsidRPr="001D377C" w:rsidTr="009144AA">
        <w:trPr>
          <w:trHeight w:val="340"/>
        </w:trPr>
        <w:tc>
          <w:tcPr>
            <w:tcW w:w="7878" w:type="dxa"/>
            <w:gridSpan w:val="2"/>
            <w:tcBorders>
              <w:top w:val="single" w:sz="4" w:space="0" w:color="auto"/>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him in the future, Scrooge must face his own story of growing bitterness and</w:t>
            </w:r>
          </w:p>
        </w:tc>
      </w:tr>
      <w:tr w:rsidR="001D377C" w:rsidRPr="001D377C" w:rsidTr="009144AA">
        <w:trPr>
          <w:trHeight w:val="340"/>
        </w:trPr>
        <w:tc>
          <w:tcPr>
            <w:tcW w:w="7878" w:type="dxa"/>
            <w:gridSpan w:val="2"/>
            <w:tcBorders>
              <w:top w:val="single" w:sz="4" w:space="0" w:color="auto"/>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meanness and decide what his own future will hold. The question is – Is he</w:t>
            </w:r>
          </w:p>
        </w:tc>
      </w:tr>
      <w:tr w:rsidR="001D377C" w:rsidRPr="001D377C" w:rsidTr="009144AA">
        <w:trPr>
          <w:trHeight w:val="340"/>
        </w:trPr>
        <w:tc>
          <w:tcPr>
            <w:tcW w:w="7878" w:type="dxa"/>
            <w:gridSpan w:val="2"/>
            <w:tcBorders>
              <w:top w:val="single" w:sz="4" w:space="0" w:color="auto"/>
              <w:bottom w:val="single" w:sz="4" w:space="0" w:color="auto"/>
            </w:tcBorders>
            <w:vAlign w:val="bottom"/>
          </w:tcPr>
          <w:p w:rsidR="001D377C" w:rsidRPr="001D377C" w:rsidRDefault="001D377C" w:rsidP="001D377C">
            <w:pPr>
              <w:ind w:leftChars="-43" w:left="-103"/>
              <w:jc w:val="both"/>
              <w:rPr>
                <w:rFonts w:ascii="Times New Roman" w:eastAsia="新細明體" w:hAnsi="Times New Roman" w:cs="Times New Roman"/>
                <w:i/>
                <w:color w:val="FF0000"/>
              </w:rPr>
            </w:pPr>
            <w:r w:rsidRPr="001D377C">
              <w:rPr>
                <w:rFonts w:ascii="Times New Roman" w:eastAsia="新細明體" w:hAnsi="Times New Roman" w:cs="Times New Roman"/>
                <w:i/>
                <w:color w:val="FF0000"/>
              </w:rPr>
              <w:t>willing to change? (110 words)</w:t>
            </w:r>
          </w:p>
        </w:tc>
      </w:tr>
    </w:tbl>
    <w:p w:rsidR="001D377C" w:rsidRPr="001D377C" w:rsidRDefault="001D377C" w:rsidP="001D377C">
      <w:pPr>
        <w:rPr>
          <w:rFonts w:ascii="Times New Roman" w:eastAsia="新細明體" w:hAnsi="Times New Roman" w:cs="Times New Roman"/>
          <w:b/>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64384" behindDoc="0" locked="0" layoutInCell="1" allowOverlap="1" wp14:anchorId="01BCD4B4" wp14:editId="4438A674">
                <wp:simplePos x="0" y="0"/>
                <wp:positionH relativeFrom="margin">
                  <wp:align>right</wp:align>
                </wp:positionH>
                <wp:positionV relativeFrom="paragraph">
                  <wp:posOffset>-323850</wp:posOffset>
                </wp:positionV>
                <wp:extent cx="820126" cy="324000"/>
                <wp:effectExtent l="0" t="0" r="0" b="0"/>
                <wp:wrapNone/>
                <wp:docPr id="373" name="文字方塊 373"/>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CD4B4" id="文字方塊 373" o:spid="_x0000_s1078" type="#_x0000_t202" style="position:absolute;margin-left:13.4pt;margin-top:-25.5pt;width:64.6pt;height:25.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2.3.2T</w:t>
                      </w:r>
                    </w:p>
                  </w:txbxContent>
                </v:textbox>
                <w10:wrap anchorx="margin"/>
              </v:shape>
            </w:pict>
          </mc:Fallback>
        </mc:AlternateContent>
      </w:r>
      <w:hyperlink w:anchor="_Part_B:_Reading_1" w:history="1">
        <w:r w:rsidRPr="001D377C">
          <w:rPr>
            <w:rFonts w:ascii="Times New Roman" w:eastAsia="新細明體" w:hAnsi="Times New Roman" w:cs="Times New Roman"/>
            <w:b/>
          </w:rPr>
          <w:t>Part B: Reading comments on films to master the language</w:t>
        </w:r>
      </w:hyperlink>
    </w:p>
    <w:p w:rsidR="001D377C" w:rsidRPr="001D377C" w:rsidRDefault="001D377C" w:rsidP="001D377C">
      <w:pPr>
        <w:rPr>
          <w:rFonts w:ascii="Times New Roman" w:eastAsia="新細明體" w:hAnsi="Times New Roman" w:cs="Times New Roman"/>
          <w:lang w:eastAsia="zh-HK"/>
        </w:rPr>
      </w:pPr>
      <w:r w:rsidRPr="001D377C">
        <w:rPr>
          <w:rFonts w:ascii="Times New Roman" w:eastAsia="新細明體" w:hAnsi="Times New Roman" w:cs="Times New Roman"/>
          <w:noProof/>
        </w:rPr>
        <w:drawing>
          <wp:anchor distT="0" distB="0" distL="114300" distR="114300" simplePos="0" relativeHeight="251665408" behindDoc="1" locked="0" layoutInCell="1" allowOverlap="1" wp14:anchorId="4C56784C" wp14:editId="2C51E961">
            <wp:simplePos x="0" y="0"/>
            <wp:positionH relativeFrom="column">
              <wp:posOffset>1355725</wp:posOffset>
            </wp:positionH>
            <wp:positionV relativeFrom="paragraph">
              <wp:posOffset>367030</wp:posOffset>
            </wp:positionV>
            <wp:extent cx="2807335" cy="1768475"/>
            <wp:effectExtent l="0" t="0" r="0" b="3175"/>
            <wp:wrapTopAndBottom/>
            <wp:docPr id="419" name="圖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7335" cy="1768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D377C">
        <w:rPr>
          <w:rFonts w:ascii="Times New Roman" w:eastAsia="新細明體" w:hAnsi="Times New Roman" w:cs="Times New Roman"/>
          <w:lang w:eastAsia="zh-HK"/>
        </w:rPr>
        <w:t xml:space="preserve">While looking for more information about the films discussed in the workshop, you have found an online forum capturing viewers’ comments on two films. </w:t>
      </w:r>
    </w:p>
    <w:p w:rsidR="001D377C" w:rsidRPr="001D377C" w:rsidRDefault="001D377C" w:rsidP="001D377C">
      <w:pPr>
        <w:jc w:val="center"/>
        <w:rPr>
          <w:rFonts w:ascii="Times New Roman" w:eastAsia="新細明體" w:hAnsi="Times New Roman" w:cs="Times New Roman"/>
          <w:lang w:eastAsia="zh-HK"/>
        </w:rPr>
      </w:pP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i/>
          <w:lang w:eastAsia="zh-HK"/>
        </w:rPr>
        <w:t xml:space="preserve">My Shoes </w:t>
      </w:r>
      <w:r w:rsidRPr="001D377C">
        <w:rPr>
          <w:rFonts w:ascii="Times New Roman" w:eastAsia="新細明體" w:hAnsi="Times New Roman" w:cs="Times New Roman"/>
          <w:lang w:eastAsia="zh-HK"/>
        </w:rPr>
        <w:t>(2012) directed by Nima Raoofi</w:t>
      </w:r>
    </w:p>
    <w:p w:rsidR="001D377C" w:rsidRPr="001D377C" w:rsidRDefault="001D377C" w:rsidP="001D377C">
      <w:pPr>
        <w:jc w:val="center"/>
        <w:rPr>
          <w:rFonts w:ascii="Times New Roman" w:eastAsia="新細明體" w:hAnsi="Times New Roman" w:cs="Times New Roman"/>
          <w:lang w:eastAsia="zh-HK"/>
        </w:rPr>
      </w:pP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867"/>
        <w:gridCol w:w="6492"/>
      </w:tblGrid>
      <w:tr w:rsidR="001D377C" w:rsidRPr="001D377C" w:rsidTr="009144AA">
        <w:tc>
          <w:tcPr>
            <w:tcW w:w="1867"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5D730C0C" wp14:editId="21A21216">
                  <wp:extent cx="852986" cy="852986"/>
                  <wp:effectExtent l="0" t="0" r="4445" b="4445"/>
                  <wp:docPr id="420" name="圖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movie fan.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62763" cy="862763"/>
                          </a:xfrm>
                          <a:prstGeom prst="rect">
                            <a:avLst/>
                          </a:prstGeom>
                        </pic:spPr>
                      </pic:pic>
                    </a:graphicData>
                  </a:graphic>
                </wp:inline>
              </w:drawing>
            </w: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Movie_Fan</w:t>
            </w:r>
          </w:p>
        </w:tc>
        <w:tc>
          <w:tcPr>
            <w:tcW w:w="6492" w:type="dxa"/>
          </w:tcPr>
          <w:p w:rsidR="001D377C" w:rsidRPr="001D377C" w:rsidRDefault="001D377C" w:rsidP="001D377C">
            <w:pPr>
              <w:widowControl/>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The movie is beautifully shot and well-paced. The ending cannot be more surprising. The final twist is really thought-provoking – I end up being more grateful for what I have after watching the film. This is a masterpiece that definitely deserves three minutes of your life.</w:t>
            </w:r>
          </w:p>
        </w:tc>
      </w:tr>
      <w:tr w:rsidR="001D377C" w:rsidRPr="001D377C" w:rsidTr="009144AA">
        <w:tc>
          <w:tcPr>
            <w:tcW w:w="1867"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619C94C8" wp14:editId="4F049EBD">
                  <wp:extent cx="812042" cy="812042"/>
                  <wp:effectExtent l="0" t="0" r="7620" b="7620"/>
                  <wp:docPr id="421" name="圖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10 Bravo.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19068" cy="819068"/>
                          </a:xfrm>
                          <a:prstGeom prst="rect">
                            <a:avLst/>
                          </a:prstGeom>
                        </pic:spPr>
                      </pic:pic>
                    </a:graphicData>
                  </a:graphic>
                </wp:inline>
              </w:drawing>
            </w: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Bravo</w:t>
            </w:r>
          </w:p>
        </w:tc>
        <w:tc>
          <w:tcPr>
            <w:tcW w:w="6492" w:type="dxa"/>
          </w:tcPr>
          <w:p w:rsidR="001D377C" w:rsidRPr="001D377C" w:rsidRDefault="001D377C" w:rsidP="001D377C">
            <w:pPr>
              <w:widowControl/>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The piano music is exceptional and complements the plot really well. I was excited when the slow and soft music turned fast as the boy’s wish came true, but only to find out the miserable and shocking truth in the end. The music really facilitates and enhances the plot development.</w:t>
            </w:r>
          </w:p>
        </w:tc>
      </w:tr>
      <w:tr w:rsidR="001D377C" w:rsidRPr="001D377C" w:rsidTr="009144AA">
        <w:trPr>
          <w:trHeight w:val="3110"/>
        </w:trPr>
        <w:tc>
          <w:tcPr>
            <w:tcW w:w="1867"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7F4A8994" wp14:editId="698CF98F">
                  <wp:extent cx="974725" cy="962167"/>
                  <wp:effectExtent l="0" t="0" r="0" b="9525"/>
                  <wp:docPr id="422" name="圖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1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996474" cy="983636"/>
                          </a:xfrm>
                          <a:prstGeom prst="rect">
                            <a:avLst/>
                          </a:prstGeom>
                        </pic:spPr>
                      </pic:pic>
                    </a:graphicData>
                  </a:graphic>
                </wp:inline>
              </w:drawing>
            </w: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Film-lover</w:t>
            </w:r>
          </w:p>
        </w:tc>
        <w:tc>
          <w:tcPr>
            <w:tcW w:w="6492" w:type="dxa"/>
          </w:tcPr>
          <w:p w:rsidR="001D377C" w:rsidRPr="001D377C" w:rsidRDefault="001D377C" w:rsidP="001D377C">
            <w:pPr>
              <w:widowControl/>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This is a deftly directed piece that teaches us a valuable moral lesson. The paralysed boy can still smile despite his inability to walk whereas the able boy is complaining about his worn-out shoes and life being unfair. If a physically disabled person can be satisfied with his life, having old shoes is surely nothing to be sad about. The short film reminds us not to judge others’ lives by looking on the surface. We tend to focus on the shortcomings in our lives and envy others for what they have. The film is a wake-up call, conveying a serious message about the importance of contentment.</w:t>
            </w:r>
          </w:p>
        </w:tc>
      </w:tr>
      <w:tr w:rsidR="001D377C" w:rsidRPr="001D377C" w:rsidTr="009144AA">
        <w:tc>
          <w:tcPr>
            <w:tcW w:w="1867"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604EDA75" wp14:editId="4C1FAFD7">
                  <wp:extent cx="1004526" cy="898458"/>
                  <wp:effectExtent l="0" t="0" r="5715" b="0"/>
                  <wp:docPr id="423" name="圖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39196" cy="929468"/>
                          </a:xfrm>
                          <a:prstGeom prst="rect">
                            <a:avLst/>
                          </a:prstGeom>
                          <a:noFill/>
                        </pic:spPr>
                      </pic:pic>
                    </a:graphicData>
                  </a:graphic>
                </wp:inline>
              </w:drawing>
            </w: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Red_Carpet</w:t>
            </w:r>
          </w:p>
        </w:tc>
        <w:tc>
          <w:tcPr>
            <w:tcW w:w="6492" w:type="dxa"/>
          </w:tcPr>
          <w:p w:rsidR="001D377C" w:rsidRPr="001D377C" w:rsidRDefault="001D377C" w:rsidP="001D377C">
            <w:pPr>
              <w:widowControl/>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The performance of the two child actors is outstanding. They carry their roles as two boys from two opposite worlds brilliantly. The contrast of the two characters is very sharp.</w:t>
            </w:r>
          </w:p>
          <w:p w:rsidR="001D377C" w:rsidRPr="001D377C" w:rsidRDefault="001D377C" w:rsidP="001D377C">
            <w:pPr>
              <w:widowControl/>
              <w:jc w:val="both"/>
              <w:rPr>
                <w:rFonts w:ascii="Times New Roman" w:eastAsia="新細明體" w:hAnsi="Times New Roman" w:cs="Times New Roman"/>
                <w:lang w:eastAsia="zh-HK"/>
              </w:rPr>
            </w:pPr>
          </w:p>
        </w:tc>
      </w:tr>
    </w:tbl>
    <w:p w:rsidR="001D377C" w:rsidRPr="001D377C" w:rsidRDefault="001D377C" w:rsidP="001D377C">
      <w:pPr>
        <w:jc w:val="center"/>
        <w:rPr>
          <w:rFonts w:ascii="Times New Roman" w:eastAsia="新細明體" w:hAnsi="Times New Roman" w:cs="Times New Roman"/>
          <w:i/>
          <w:lang w:eastAsia="zh-HK"/>
        </w:rPr>
        <w:sectPr w:rsidR="001D377C" w:rsidRPr="001D377C" w:rsidSect="00356E49">
          <w:footerReference w:type="default" r:id="rId41"/>
          <w:pgSz w:w="11907" w:h="16840" w:code="9"/>
          <w:pgMar w:top="1440" w:right="1797" w:bottom="1440" w:left="1797" w:header="851" w:footer="992" w:gutter="0"/>
          <w:cols w:space="425"/>
          <w:docGrid w:linePitch="360"/>
        </w:sectPr>
      </w:pPr>
    </w:p>
    <w:p w:rsidR="001D377C" w:rsidRPr="001D377C" w:rsidRDefault="001D377C" w:rsidP="001D377C">
      <w:pPr>
        <w:jc w:val="center"/>
        <w:rPr>
          <w:rFonts w:ascii="Times New Roman" w:eastAsia="新細明體" w:hAnsi="Times New Roman" w:cs="Times New Roman"/>
          <w:i/>
          <w:lang w:eastAsia="zh-HK"/>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78720" behindDoc="0" locked="0" layoutInCell="1" allowOverlap="1" wp14:anchorId="76A9B62D" wp14:editId="67BECBD7">
                <wp:simplePos x="0" y="0"/>
                <wp:positionH relativeFrom="margin">
                  <wp:align>right</wp:align>
                </wp:positionH>
                <wp:positionV relativeFrom="paragraph">
                  <wp:posOffset>-324603</wp:posOffset>
                </wp:positionV>
                <wp:extent cx="820126" cy="324000"/>
                <wp:effectExtent l="0" t="0" r="0" b="0"/>
                <wp:wrapNone/>
                <wp:docPr id="374" name="文字方塊 374"/>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9B62D" id="文字方塊 374" o:spid="_x0000_s1079" type="#_x0000_t202" style="position:absolute;left:0;text-align:left;margin-left:13.4pt;margin-top:-25.55pt;width:64.6pt;height:25.5pt;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2.3.2T</w:t>
                      </w:r>
                    </w:p>
                  </w:txbxContent>
                </v:textbox>
                <w10:wrap anchorx="margin"/>
              </v:shape>
            </w:pict>
          </mc:Fallback>
        </mc:AlternateContent>
      </w:r>
      <w:r w:rsidRPr="001D377C">
        <w:rPr>
          <w:rFonts w:ascii="Times New Roman" w:eastAsia="新細明體" w:hAnsi="Times New Roman" w:cs="Times New Roman"/>
          <w:i/>
          <w:noProof/>
        </w:rPr>
        <w:drawing>
          <wp:inline distT="0" distB="0" distL="0" distR="0" wp14:anchorId="1D9EDBBD" wp14:editId="726092F6">
            <wp:extent cx="1736251" cy="2521635"/>
            <wp:effectExtent l="0" t="0" r="0" b="0"/>
            <wp:docPr id="424" name="圖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43248" cy="2531796"/>
                    </a:xfrm>
                    <a:prstGeom prst="rect">
                      <a:avLst/>
                    </a:prstGeom>
                  </pic:spPr>
                </pic:pic>
              </a:graphicData>
            </a:graphic>
          </wp:inline>
        </w:drawing>
      </w:r>
    </w:p>
    <w:p w:rsidR="001D377C" w:rsidRPr="001D377C" w:rsidRDefault="001D377C" w:rsidP="001D377C">
      <w:pPr>
        <w:jc w:val="center"/>
        <w:rPr>
          <w:rFonts w:ascii="Times New Roman" w:eastAsia="新細明體" w:hAnsi="Times New Roman" w:cs="Times New Roman"/>
          <w:i/>
          <w:lang w:eastAsia="zh-HK"/>
        </w:rPr>
      </w:pP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i/>
          <w:lang w:eastAsia="zh-HK"/>
        </w:rPr>
        <w:t>A Christmas Carol</w:t>
      </w:r>
      <w:r w:rsidRPr="001D377C">
        <w:rPr>
          <w:rFonts w:ascii="Times New Roman" w:eastAsia="新細明體" w:hAnsi="Times New Roman" w:cs="Times New Roman"/>
          <w:lang w:eastAsia="zh-HK"/>
        </w:rPr>
        <w:t xml:space="preserve"> (2009) directed by Robert Zemeckis</w:t>
      </w:r>
    </w:p>
    <w:p w:rsidR="001D377C" w:rsidRPr="001D377C" w:rsidRDefault="001D377C" w:rsidP="001D377C">
      <w:pPr>
        <w:jc w:val="center"/>
        <w:rPr>
          <w:rFonts w:ascii="Times New Roman" w:eastAsia="新細明體" w:hAnsi="Times New Roman" w:cs="Times New Roman"/>
          <w:lang w:eastAsia="zh-HK"/>
        </w:rPr>
      </w:pPr>
    </w:p>
    <w:tbl>
      <w:tblPr>
        <w:tblW w:w="978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1985"/>
        <w:gridCol w:w="7796"/>
      </w:tblGrid>
      <w:tr w:rsidR="001D377C" w:rsidRPr="001D377C" w:rsidTr="009144AA">
        <w:tc>
          <w:tcPr>
            <w:tcW w:w="1985"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7DF2D522" wp14:editId="67E77D99">
                  <wp:extent cx="1009934" cy="964543"/>
                  <wp:effectExtent l="0" t="0" r="0" b="7620"/>
                  <wp:docPr id="425" name="圖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1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23991" cy="977969"/>
                          </a:xfrm>
                          <a:prstGeom prst="rect">
                            <a:avLst/>
                          </a:prstGeom>
                        </pic:spPr>
                      </pic:pic>
                    </a:graphicData>
                  </a:graphic>
                </wp:inline>
              </w:drawing>
            </w: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Cinemagoer</w:t>
            </w:r>
          </w:p>
        </w:tc>
        <w:tc>
          <w:tcPr>
            <w:tcW w:w="7796" w:type="dxa"/>
          </w:tcPr>
          <w:p w:rsidR="001D377C" w:rsidRPr="001D377C" w:rsidRDefault="001D377C" w:rsidP="001D377C">
            <w:pPr>
              <w:widowControl/>
              <w:spacing w:line="0" w:lineRule="atLeast"/>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Jim Carrey steals the show as miserly Ebenezer Scrooge. He’s a perfect Scrooge </w:t>
            </w:r>
            <w:r w:rsidRPr="001D377C">
              <w:rPr>
                <w:rFonts w:ascii="Times New Roman" w:eastAsia="新細明體" w:hAnsi="Times New Roman" w:cs="Times New Roman"/>
              </w:rPr>
              <w:t>and the entire movie is a</w:t>
            </w:r>
            <w:r w:rsidRPr="001D377C">
              <w:rPr>
                <w:rFonts w:ascii="Times New Roman" w:eastAsia="新細明體" w:hAnsi="Times New Roman" w:cs="Times New Roman"/>
                <w:lang w:eastAsia="zh-HK"/>
              </w:rPr>
              <w:t>n</w:t>
            </w:r>
            <w:r w:rsidRPr="001D377C">
              <w:rPr>
                <w:rFonts w:ascii="Times New Roman" w:eastAsia="新細明體" w:hAnsi="Times New Roman" w:cs="Times New Roman"/>
              </w:rPr>
              <w:t xml:space="preserve"> outburst of his talent</w:t>
            </w:r>
            <w:r w:rsidRPr="001D377C">
              <w:rPr>
                <w:rFonts w:ascii="Times New Roman" w:eastAsia="新細明體" w:hAnsi="Times New Roman" w:cs="Times New Roman"/>
                <w:lang w:eastAsia="zh-HK"/>
              </w:rPr>
              <w:t>s. He uses his voice and mannerisms to great effect and graces the film. Gary Oldman</w:t>
            </w:r>
            <w:r w:rsidRPr="001D377C">
              <w:rPr>
                <w:rFonts w:ascii="Times New Roman" w:eastAsia="新細明體" w:hAnsi="Times New Roman" w:cs="Times New Roman"/>
              </w:rPr>
              <w:t xml:space="preserve"> </w:t>
            </w:r>
            <w:r w:rsidRPr="001D377C">
              <w:rPr>
                <w:rFonts w:ascii="Times New Roman" w:eastAsia="新細明體" w:hAnsi="Times New Roman" w:cs="Times New Roman"/>
                <w:lang w:eastAsia="zh-HK"/>
              </w:rPr>
              <w:t>and Colin Firth</w:t>
            </w:r>
            <w:r w:rsidRPr="001D377C">
              <w:rPr>
                <w:rFonts w:ascii="Times New Roman" w:eastAsia="新細明體" w:hAnsi="Times New Roman" w:cs="Times New Roman"/>
              </w:rPr>
              <w:t xml:space="preserve"> </w:t>
            </w:r>
            <w:r w:rsidRPr="001D377C">
              <w:rPr>
                <w:rFonts w:ascii="Times New Roman" w:eastAsia="新細明體" w:hAnsi="Times New Roman" w:cs="Times New Roman"/>
                <w:lang w:eastAsia="zh-HK"/>
              </w:rPr>
              <w:t>perform quite</w:t>
            </w:r>
            <w:r w:rsidRPr="001D377C">
              <w:rPr>
                <w:rFonts w:ascii="Times New Roman" w:eastAsia="新細明體" w:hAnsi="Times New Roman" w:cs="Times New Roman"/>
              </w:rPr>
              <w:t xml:space="preserve"> well in key supporting roles </w:t>
            </w:r>
            <w:r w:rsidRPr="001D377C">
              <w:rPr>
                <w:rFonts w:ascii="Times New Roman" w:eastAsia="新細明體" w:hAnsi="Times New Roman" w:cs="Times New Roman"/>
                <w:lang w:eastAsia="zh-HK"/>
              </w:rPr>
              <w:t>though Jim Carrey definitely outshines them</w:t>
            </w:r>
            <w:r w:rsidRPr="001D377C">
              <w:rPr>
                <w:rFonts w:ascii="Times New Roman" w:eastAsia="新細明體" w:hAnsi="Times New Roman" w:cs="Times New Roman"/>
              </w:rPr>
              <w:t>.</w:t>
            </w:r>
            <w:r w:rsidRPr="001D377C">
              <w:rPr>
                <w:rFonts w:ascii="Times New Roman" w:eastAsia="新細明體" w:hAnsi="Times New Roman" w:cs="Times New Roman"/>
                <w:lang w:eastAsia="zh-HK"/>
              </w:rPr>
              <w:t xml:space="preserve"> Leslie Zemeckis can be at times wooden and self-conscious in her role as Fred’s wife. </w:t>
            </w:r>
          </w:p>
        </w:tc>
      </w:tr>
      <w:tr w:rsidR="001D377C" w:rsidRPr="001D377C" w:rsidTr="009144AA">
        <w:trPr>
          <w:trHeight w:val="1816"/>
        </w:trPr>
        <w:tc>
          <w:tcPr>
            <w:tcW w:w="1985"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36CA475A" wp14:editId="09200956">
                  <wp:extent cx="1026663" cy="1068409"/>
                  <wp:effectExtent l="0" t="0" r="2540" b="0"/>
                  <wp:docPr id="426" name="圖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14.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038785" cy="1081024"/>
                          </a:xfrm>
                          <a:prstGeom prst="rect">
                            <a:avLst/>
                          </a:prstGeom>
                        </pic:spPr>
                      </pic:pic>
                    </a:graphicData>
                  </a:graphic>
                </wp:inline>
              </w:drawing>
            </w: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Boxofficer</w:t>
            </w:r>
          </w:p>
        </w:tc>
        <w:tc>
          <w:tcPr>
            <w:tcW w:w="7796" w:type="dxa"/>
          </w:tcPr>
          <w:p w:rsidR="001D377C" w:rsidRPr="001D377C" w:rsidRDefault="001D377C" w:rsidP="001D377C">
            <w:pPr>
              <w:widowControl/>
              <w:spacing w:line="0" w:lineRule="atLeast"/>
              <w:jc w:val="both"/>
              <w:rPr>
                <w:rFonts w:ascii="Times New Roman" w:eastAsia="新細明體" w:hAnsi="Times New Roman" w:cs="Times New Roman"/>
                <w:kern w:val="0"/>
                <w:lang w:eastAsia="zh-HK"/>
              </w:rPr>
            </w:pPr>
            <w:r w:rsidRPr="001D377C">
              <w:rPr>
                <w:rFonts w:ascii="Times New Roman" w:eastAsia="新細明體" w:hAnsi="Times New Roman" w:cs="Times New Roman"/>
              </w:rPr>
              <w:t>The cinematography</w:t>
            </w:r>
            <w:r w:rsidRPr="001D377C">
              <w:rPr>
                <w:rFonts w:ascii="Times New Roman" w:eastAsia="新細明體" w:hAnsi="Times New Roman" w:cs="Times New Roman"/>
                <w:lang w:eastAsia="zh-HK"/>
              </w:rPr>
              <w:t xml:space="preserve"> and</w:t>
            </w:r>
            <w:r w:rsidRPr="001D377C">
              <w:rPr>
                <w:rFonts w:ascii="Times New Roman" w:eastAsia="新細明體" w:hAnsi="Times New Roman" w:cs="Times New Roman"/>
              </w:rPr>
              <w:t xml:space="preserve"> animation </w:t>
            </w:r>
            <w:r w:rsidRPr="001D377C">
              <w:rPr>
                <w:rFonts w:ascii="Times New Roman" w:eastAsia="新細明體" w:hAnsi="Times New Roman" w:cs="Times New Roman"/>
                <w:lang w:eastAsia="zh-HK"/>
              </w:rPr>
              <w:t>are</w:t>
            </w:r>
            <w:r w:rsidRPr="001D377C">
              <w:rPr>
                <w:rFonts w:ascii="Times New Roman" w:eastAsia="新細明體" w:hAnsi="Times New Roman" w:cs="Times New Roman"/>
              </w:rPr>
              <w:t xml:space="preserve"> superb.</w:t>
            </w:r>
            <w:r w:rsidRPr="001D377C">
              <w:rPr>
                <w:rFonts w:ascii="Times New Roman" w:eastAsia="新細明體" w:hAnsi="Times New Roman" w:cs="Times New Roman"/>
                <w:lang w:eastAsia="zh-HK"/>
              </w:rPr>
              <w:t xml:space="preserve"> The use of </w:t>
            </w:r>
            <w:r w:rsidRPr="001D377C">
              <w:rPr>
                <w:rFonts w:ascii="Times New Roman" w:eastAsia="新細明體" w:hAnsi="Times New Roman" w:cs="Times New Roman"/>
              </w:rPr>
              <w:t xml:space="preserve">3D </w:t>
            </w:r>
            <w:r w:rsidRPr="001D377C">
              <w:rPr>
                <w:rFonts w:ascii="Times New Roman" w:eastAsia="新細明體" w:hAnsi="Times New Roman" w:cs="Times New Roman"/>
                <w:lang w:eastAsia="zh-HK"/>
              </w:rPr>
              <w:t>enlivens and</w:t>
            </w:r>
            <w:r w:rsidRPr="001D377C">
              <w:rPr>
                <w:rFonts w:ascii="Times New Roman" w:eastAsia="新細明體" w:hAnsi="Times New Roman" w:cs="Times New Roman"/>
              </w:rPr>
              <w:t xml:space="preserve"> en</w:t>
            </w:r>
            <w:r w:rsidRPr="001D377C">
              <w:rPr>
                <w:rFonts w:ascii="Times New Roman" w:eastAsia="新細明體" w:hAnsi="Times New Roman" w:cs="Times New Roman"/>
                <w:lang w:eastAsia="zh-HK"/>
              </w:rPr>
              <w:t>riches</w:t>
            </w:r>
            <w:r w:rsidRPr="001D377C">
              <w:rPr>
                <w:rFonts w:ascii="Times New Roman" w:eastAsia="新細明體" w:hAnsi="Times New Roman" w:cs="Times New Roman"/>
              </w:rPr>
              <w:t xml:space="preserve"> Dickens</w:t>
            </w:r>
            <w:r w:rsidRPr="001D377C">
              <w:rPr>
                <w:rFonts w:ascii="Times New Roman" w:eastAsia="新細明體" w:hAnsi="Times New Roman" w:cs="Times New Roman"/>
                <w:lang w:eastAsia="zh-HK"/>
              </w:rPr>
              <w:t>’</w:t>
            </w:r>
            <w:r w:rsidRPr="001D377C">
              <w:rPr>
                <w:rFonts w:ascii="Times New Roman" w:eastAsia="新細明體" w:hAnsi="Times New Roman" w:cs="Times New Roman"/>
              </w:rPr>
              <w:t xml:space="preserve"> classic</w:t>
            </w:r>
            <w:r w:rsidRPr="001D377C">
              <w:rPr>
                <w:rFonts w:ascii="Times New Roman" w:eastAsia="新細明體" w:hAnsi="Times New Roman" w:cs="Times New Roman"/>
                <w:lang w:eastAsia="zh-HK"/>
              </w:rPr>
              <w:t xml:space="preserve"> story</w:t>
            </w:r>
            <w:r w:rsidRPr="001D377C">
              <w:rPr>
                <w:rFonts w:ascii="Times New Roman" w:eastAsia="新細明體" w:hAnsi="Times New Roman" w:cs="Times New Roman"/>
              </w:rPr>
              <w:t xml:space="preserve">. The </w:t>
            </w:r>
            <w:r w:rsidRPr="001D377C">
              <w:rPr>
                <w:rFonts w:ascii="Times New Roman" w:eastAsia="新細明體" w:hAnsi="Times New Roman" w:cs="Times New Roman"/>
                <w:lang w:eastAsia="zh-HK"/>
              </w:rPr>
              <w:t xml:space="preserve">costumes and images powerfully capture the spirit of the times </w:t>
            </w:r>
            <w:r w:rsidRPr="001D377C">
              <w:rPr>
                <w:rFonts w:ascii="Times New Roman" w:eastAsia="新細明體" w:hAnsi="Times New Roman" w:cs="Times New Roman"/>
              </w:rPr>
              <w:t>in the 19th century London.</w:t>
            </w:r>
            <w:r w:rsidRPr="001D377C">
              <w:rPr>
                <w:rFonts w:ascii="Times New Roman" w:eastAsia="新細明體" w:hAnsi="Times New Roman" w:cs="Times New Roman"/>
                <w:lang w:eastAsia="zh-HK"/>
              </w:rPr>
              <w:t xml:space="preserve"> T</w:t>
            </w:r>
            <w:r w:rsidRPr="001D377C">
              <w:rPr>
                <w:rFonts w:ascii="Times New Roman" w:eastAsia="新細明體" w:hAnsi="Times New Roman" w:cs="Times New Roman"/>
              </w:rPr>
              <w:t>he special effects add</w:t>
            </w:r>
            <w:r w:rsidRPr="001D377C">
              <w:rPr>
                <w:rFonts w:ascii="Times New Roman" w:eastAsia="新細明體" w:hAnsi="Times New Roman" w:cs="Times New Roman"/>
                <w:lang w:eastAsia="zh-HK"/>
              </w:rPr>
              <w:t xml:space="preserve"> appeal to modern-day audience. T</w:t>
            </w:r>
            <w:r w:rsidRPr="001D377C">
              <w:rPr>
                <w:rFonts w:ascii="Times New Roman" w:eastAsia="新細明體" w:hAnsi="Times New Roman" w:cs="Times New Roman"/>
              </w:rPr>
              <w:t xml:space="preserve">he scenes featuring the </w:t>
            </w:r>
            <w:r w:rsidRPr="001D377C">
              <w:rPr>
                <w:rFonts w:ascii="Times New Roman" w:eastAsia="新細明體" w:hAnsi="Times New Roman" w:cs="Times New Roman"/>
                <w:lang w:eastAsia="zh-HK"/>
              </w:rPr>
              <w:t>Ghost of Christmas Present</w:t>
            </w:r>
            <w:r w:rsidRPr="001D377C">
              <w:rPr>
                <w:rFonts w:ascii="Times New Roman" w:eastAsia="新細明體" w:hAnsi="Times New Roman" w:cs="Times New Roman"/>
              </w:rPr>
              <w:t xml:space="preserve"> are</w:t>
            </w:r>
            <w:r w:rsidRPr="001D377C">
              <w:rPr>
                <w:rFonts w:ascii="Times New Roman" w:eastAsia="新細明體" w:hAnsi="Times New Roman" w:cs="Times New Roman"/>
                <w:lang w:eastAsia="zh-HK"/>
              </w:rPr>
              <w:t xml:space="preserve"> visually stunning and breathtaking</w:t>
            </w:r>
            <w:r w:rsidRPr="001D377C">
              <w:rPr>
                <w:rFonts w:ascii="Times New Roman" w:eastAsia="新細明體" w:hAnsi="Times New Roman" w:cs="Times New Roman"/>
              </w:rPr>
              <w:t xml:space="preserve">. </w:t>
            </w:r>
          </w:p>
        </w:tc>
      </w:tr>
      <w:tr w:rsidR="001D377C" w:rsidRPr="001D377C" w:rsidTr="009144AA">
        <w:tc>
          <w:tcPr>
            <w:tcW w:w="1985" w:type="dxa"/>
          </w:tcPr>
          <w:p w:rsidR="001D377C" w:rsidRPr="001D377C" w:rsidRDefault="001D377C" w:rsidP="001D377C">
            <w:pPr>
              <w:jc w:val="center"/>
              <w:rPr>
                <w:rFonts w:ascii="Times New Roman" w:eastAsia="新細明體" w:hAnsi="Times New Roman" w:cs="Times New Roman"/>
              </w:rPr>
            </w:pPr>
            <w:r w:rsidRPr="001D377C">
              <w:rPr>
                <w:rFonts w:ascii="Times New Roman" w:eastAsia="新細明體" w:hAnsi="Times New Roman" w:cs="Times New Roman"/>
                <w:noProof/>
              </w:rPr>
              <w:drawing>
                <wp:inline distT="0" distB="0" distL="0" distR="0" wp14:anchorId="2D12E037" wp14:editId="48306BC2">
                  <wp:extent cx="1029445" cy="971891"/>
                  <wp:effectExtent l="0" t="0" r="0" b="0"/>
                  <wp:docPr id="427" name="圖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15.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032558" cy="974830"/>
                          </a:xfrm>
                          <a:prstGeom prst="rect">
                            <a:avLst/>
                          </a:prstGeom>
                        </pic:spPr>
                      </pic:pic>
                    </a:graphicData>
                  </a:graphic>
                </wp:inline>
              </w:drawing>
            </w: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Curator_Tim</w:t>
            </w:r>
          </w:p>
        </w:tc>
        <w:tc>
          <w:tcPr>
            <w:tcW w:w="7796" w:type="dxa"/>
          </w:tcPr>
          <w:p w:rsidR="001D377C" w:rsidRPr="001D377C" w:rsidRDefault="001D377C" w:rsidP="001D377C">
            <w:pPr>
              <w:widowControl/>
              <w:spacing w:line="0" w:lineRule="atLeast"/>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Maybe because I am not a big fan of 3D, I just think that a large part of the film is an excessive display of 3D technology and some of the </w:t>
            </w:r>
            <w:r w:rsidRPr="001D377C">
              <w:rPr>
                <w:rFonts w:ascii="Times New Roman" w:eastAsia="新細明體" w:hAnsi="Times New Roman" w:cs="Times New Roman"/>
              </w:rPr>
              <w:t>special effects go over-the-top and create too</w:t>
            </w:r>
            <w:r w:rsidRPr="001D377C">
              <w:rPr>
                <w:rFonts w:ascii="Times New Roman" w:eastAsia="新細明體" w:hAnsi="Times New Roman" w:cs="Times New Roman"/>
                <w:lang w:eastAsia="zh-HK"/>
              </w:rPr>
              <w:t xml:space="preserve"> much horror and unsettling feelings</w:t>
            </w:r>
            <w:r w:rsidRPr="001D377C">
              <w:rPr>
                <w:rFonts w:ascii="Times New Roman" w:eastAsia="新細明體" w:hAnsi="Times New Roman" w:cs="Times New Roman"/>
              </w:rPr>
              <w:t>.</w:t>
            </w:r>
            <w:r w:rsidRPr="001D377C">
              <w:rPr>
                <w:rFonts w:ascii="Times New Roman" w:eastAsia="新細明體" w:hAnsi="Times New Roman" w:cs="Times New Roman"/>
                <w:lang w:eastAsia="zh-HK"/>
              </w:rPr>
              <w:t xml:space="preserve"> For example, t</w:t>
            </w:r>
            <w:r w:rsidRPr="001D377C">
              <w:rPr>
                <w:rFonts w:ascii="Times New Roman" w:eastAsia="新細明體" w:hAnsi="Times New Roman" w:cs="Times New Roman"/>
              </w:rPr>
              <w:t xml:space="preserve">he visit of the three spirits </w:t>
            </w:r>
            <w:r w:rsidRPr="001D377C">
              <w:rPr>
                <w:rFonts w:ascii="Times New Roman" w:eastAsia="新細明體" w:hAnsi="Times New Roman" w:cs="Times New Roman"/>
                <w:lang w:eastAsia="zh-HK"/>
              </w:rPr>
              <w:t>is</w:t>
            </w:r>
            <w:r w:rsidRPr="001D377C">
              <w:rPr>
                <w:rFonts w:ascii="Times New Roman" w:eastAsia="新細明體" w:hAnsi="Times New Roman" w:cs="Times New Roman"/>
              </w:rPr>
              <w:t xml:space="preserve"> more </w:t>
            </w:r>
            <w:r w:rsidRPr="001D377C">
              <w:rPr>
                <w:rFonts w:ascii="Times New Roman" w:eastAsia="新細明體" w:hAnsi="Times New Roman" w:cs="Times New Roman"/>
                <w:lang w:eastAsia="zh-HK"/>
              </w:rPr>
              <w:t xml:space="preserve">gruesome </w:t>
            </w:r>
            <w:r w:rsidRPr="001D377C">
              <w:rPr>
                <w:rFonts w:ascii="Times New Roman" w:eastAsia="新細明體" w:hAnsi="Times New Roman" w:cs="Times New Roman"/>
              </w:rPr>
              <w:t xml:space="preserve">than </w:t>
            </w:r>
            <w:r w:rsidRPr="001D377C">
              <w:rPr>
                <w:rFonts w:ascii="Times New Roman" w:eastAsia="新細明體" w:hAnsi="Times New Roman" w:cs="Times New Roman"/>
                <w:lang w:eastAsia="zh-HK"/>
              </w:rPr>
              <w:t>it should be!</w:t>
            </w:r>
            <w:r w:rsidRPr="001D377C">
              <w:rPr>
                <w:rFonts w:ascii="Times New Roman" w:eastAsia="新細明體" w:hAnsi="Times New Roman" w:cs="Times New Roman"/>
              </w:rPr>
              <w:t xml:space="preserve"> The sight of Marley’s Ghost with a flapping jaw </w:t>
            </w:r>
            <w:r w:rsidRPr="001D377C">
              <w:rPr>
                <w:rFonts w:ascii="Times New Roman" w:eastAsia="新細明體" w:hAnsi="Times New Roman" w:cs="Times New Roman"/>
                <w:lang w:eastAsia="zh-HK"/>
              </w:rPr>
              <w:t>is far</w:t>
            </w:r>
            <w:r w:rsidRPr="001D377C">
              <w:rPr>
                <w:rFonts w:ascii="Times New Roman" w:eastAsia="新細明體" w:hAnsi="Times New Roman" w:cs="Times New Roman"/>
              </w:rPr>
              <w:t xml:space="preserve"> too </w:t>
            </w:r>
            <w:r w:rsidRPr="001D377C">
              <w:rPr>
                <w:rFonts w:ascii="Times New Roman" w:eastAsia="新細明體" w:hAnsi="Times New Roman" w:cs="Times New Roman"/>
                <w:lang w:eastAsia="zh-HK"/>
              </w:rPr>
              <w:t xml:space="preserve">scary </w:t>
            </w:r>
            <w:r w:rsidRPr="001D377C">
              <w:rPr>
                <w:rFonts w:ascii="Times New Roman" w:eastAsia="新細明體" w:hAnsi="Times New Roman" w:cs="Times New Roman"/>
              </w:rPr>
              <w:t>for small children</w:t>
            </w:r>
            <w:r w:rsidRPr="001D377C">
              <w:rPr>
                <w:rFonts w:ascii="Times New Roman" w:eastAsia="新細明體" w:hAnsi="Times New Roman" w:cs="Times New Roman"/>
                <w:lang w:eastAsia="zh-HK"/>
              </w:rPr>
              <w:t xml:space="preserve">. The film strays away from Dickens’ original work when the director </w:t>
            </w:r>
            <w:r w:rsidRPr="001D377C">
              <w:rPr>
                <w:rFonts w:ascii="Times New Roman" w:eastAsia="新細明體" w:hAnsi="Times New Roman" w:cs="Times New Roman"/>
              </w:rPr>
              <w:t>show</w:t>
            </w:r>
            <w:r w:rsidRPr="001D377C">
              <w:rPr>
                <w:rFonts w:ascii="Times New Roman" w:eastAsia="新細明體" w:hAnsi="Times New Roman" w:cs="Times New Roman"/>
                <w:lang w:eastAsia="zh-HK"/>
              </w:rPr>
              <w:t>s</w:t>
            </w:r>
            <w:r w:rsidRPr="001D377C">
              <w:rPr>
                <w:rFonts w:ascii="Times New Roman" w:eastAsia="新細明體" w:hAnsi="Times New Roman" w:cs="Times New Roman"/>
              </w:rPr>
              <w:t xml:space="preserve"> off </w:t>
            </w:r>
            <w:r w:rsidRPr="001D377C">
              <w:rPr>
                <w:rFonts w:ascii="Times New Roman" w:eastAsia="新細明體" w:hAnsi="Times New Roman" w:cs="Times New Roman"/>
                <w:lang w:eastAsia="zh-HK"/>
              </w:rPr>
              <w:t>what</w:t>
            </w:r>
            <w:r w:rsidRPr="001D377C">
              <w:rPr>
                <w:rFonts w:ascii="Times New Roman" w:eastAsia="新細明體" w:hAnsi="Times New Roman" w:cs="Times New Roman"/>
              </w:rPr>
              <w:t xml:space="preserve"> the camera can do with aerial scenes zooming over Victorian London</w:t>
            </w:r>
            <w:r w:rsidRPr="001D377C">
              <w:rPr>
                <w:rFonts w:ascii="Times New Roman" w:eastAsia="新細明體" w:hAnsi="Times New Roman" w:cs="Times New Roman"/>
                <w:lang w:eastAsia="zh-HK"/>
              </w:rPr>
              <w:t>. The b</w:t>
            </w:r>
            <w:r w:rsidRPr="001D377C">
              <w:rPr>
                <w:rFonts w:ascii="Times New Roman" w:eastAsia="新細明體" w:hAnsi="Times New Roman" w:cs="Times New Roman"/>
              </w:rPr>
              <w:t xml:space="preserve">iggest stray is </w:t>
            </w:r>
            <w:r w:rsidRPr="001D377C">
              <w:rPr>
                <w:rFonts w:ascii="Times New Roman" w:eastAsia="新細明體" w:hAnsi="Times New Roman" w:cs="Times New Roman"/>
                <w:lang w:eastAsia="zh-HK"/>
              </w:rPr>
              <w:t>the</w:t>
            </w:r>
            <w:r w:rsidRPr="001D377C">
              <w:rPr>
                <w:rFonts w:ascii="Times New Roman" w:eastAsia="新細明體" w:hAnsi="Times New Roman" w:cs="Times New Roman"/>
              </w:rPr>
              <w:t xml:space="preserve"> chase scene </w:t>
            </w:r>
            <w:r w:rsidRPr="001D377C">
              <w:rPr>
                <w:rFonts w:ascii="Times New Roman" w:eastAsia="新細明體" w:hAnsi="Times New Roman" w:cs="Times New Roman"/>
                <w:lang w:eastAsia="zh-HK"/>
              </w:rPr>
              <w:t>with</w:t>
            </w:r>
            <w:r w:rsidRPr="001D377C">
              <w:rPr>
                <w:rFonts w:ascii="Times New Roman" w:eastAsia="新細明體" w:hAnsi="Times New Roman" w:cs="Times New Roman"/>
              </w:rPr>
              <w:t xml:space="preserve"> a mini-Scrooge going through drain pipes to escape an oncoming coach and horses trying to run him down.</w:t>
            </w:r>
            <w:r w:rsidRPr="001D377C">
              <w:rPr>
                <w:rFonts w:ascii="Times New Roman" w:eastAsia="新細明體" w:hAnsi="Times New Roman" w:cs="Times New Roman"/>
                <w:lang w:eastAsia="zh-HK"/>
              </w:rPr>
              <w:t xml:space="preserve"> All these are unnecessary for presenting the theme and message of the story.</w:t>
            </w:r>
          </w:p>
        </w:tc>
      </w:tr>
      <w:tr w:rsidR="001D377C" w:rsidRPr="001D377C" w:rsidTr="009144AA">
        <w:tc>
          <w:tcPr>
            <w:tcW w:w="1985"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noProof/>
              </w:rPr>
              <w:drawing>
                <wp:inline distT="0" distB="0" distL="0" distR="0" wp14:anchorId="04A2B9C9" wp14:editId="71BE125B">
                  <wp:extent cx="1080656" cy="1023583"/>
                  <wp:effectExtent l="0" t="0" r="5715" b="5715"/>
                  <wp:docPr id="428" name="圖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16.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098456" cy="1040443"/>
                          </a:xfrm>
                          <a:prstGeom prst="rect">
                            <a:avLst/>
                          </a:prstGeom>
                        </pic:spPr>
                      </pic:pic>
                    </a:graphicData>
                  </a:graphic>
                </wp:inline>
              </w:drawing>
            </w:r>
          </w:p>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SamUsherer</w:t>
            </w:r>
          </w:p>
        </w:tc>
        <w:tc>
          <w:tcPr>
            <w:tcW w:w="7796" w:type="dxa"/>
          </w:tcPr>
          <w:p w:rsidR="001D377C" w:rsidRPr="001D377C" w:rsidRDefault="001D377C" w:rsidP="001D377C">
            <w:pPr>
              <w:widowControl/>
              <w:spacing w:line="0" w:lineRule="atLeast"/>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This wonderful remake of Dickens’ famous story will surely be on my list of films that define the season, along with </w:t>
            </w:r>
            <w:r w:rsidRPr="001D377C">
              <w:rPr>
                <w:rFonts w:ascii="Times New Roman" w:eastAsia="新細明體" w:hAnsi="Times New Roman" w:cs="Times New Roman"/>
                <w:i/>
              </w:rPr>
              <w:t xml:space="preserve">Christmas Story, Home Alone, </w:t>
            </w:r>
            <w:r w:rsidRPr="001D377C">
              <w:rPr>
                <w:rFonts w:ascii="Times New Roman" w:eastAsia="新細明體" w:hAnsi="Times New Roman" w:cs="Times New Roman"/>
              </w:rPr>
              <w:t>and</w:t>
            </w:r>
            <w:r w:rsidRPr="001D377C">
              <w:rPr>
                <w:rFonts w:ascii="Times New Roman" w:eastAsia="新細明體" w:hAnsi="Times New Roman" w:cs="Times New Roman"/>
                <w:i/>
              </w:rPr>
              <w:t xml:space="preserve"> It’s a Wonderful Life.</w:t>
            </w:r>
            <w:r w:rsidRPr="001D377C">
              <w:rPr>
                <w:rFonts w:ascii="Times New Roman" w:eastAsia="新細明體" w:hAnsi="Times New Roman" w:cs="Times New Roman"/>
                <w:lang w:eastAsia="zh-HK"/>
              </w:rPr>
              <w:t xml:space="preserve"> </w:t>
            </w:r>
            <w:r w:rsidRPr="001D377C">
              <w:rPr>
                <w:rFonts w:ascii="Times New Roman" w:eastAsia="新細明體" w:hAnsi="Times New Roman" w:cs="Times New Roman"/>
              </w:rPr>
              <w:t>I have always enjoyed this stor</w:t>
            </w:r>
            <w:r w:rsidRPr="001D377C">
              <w:rPr>
                <w:rFonts w:ascii="Times New Roman" w:eastAsia="新細明體" w:hAnsi="Times New Roman" w:cs="Times New Roman"/>
                <w:lang w:eastAsia="zh-HK"/>
              </w:rPr>
              <w:t xml:space="preserve">y because it explores the themes of charity and </w:t>
            </w:r>
            <w:r w:rsidRPr="001D377C">
              <w:rPr>
                <w:rFonts w:ascii="Times New Roman" w:eastAsia="新細明體" w:hAnsi="Times New Roman" w:cs="Times New Roman"/>
              </w:rPr>
              <w:t xml:space="preserve">redemption </w:t>
            </w:r>
            <w:r w:rsidRPr="001D377C">
              <w:rPr>
                <w:rFonts w:ascii="Times New Roman" w:eastAsia="新細明體" w:hAnsi="Times New Roman" w:cs="Times New Roman"/>
                <w:lang w:eastAsia="zh-HK"/>
              </w:rPr>
              <w:t>–</w:t>
            </w:r>
            <w:r w:rsidRPr="001D377C">
              <w:rPr>
                <w:rFonts w:ascii="Times New Roman" w:eastAsia="新細明體" w:hAnsi="Times New Roman" w:cs="Times New Roman"/>
              </w:rPr>
              <w:t xml:space="preserve"> there is no better time than Christmas to</w:t>
            </w:r>
            <w:r w:rsidRPr="001D377C">
              <w:rPr>
                <w:rFonts w:ascii="Times New Roman" w:eastAsia="新細明體" w:hAnsi="Times New Roman" w:cs="Times New Roman"/>
                <w:lang w:eastAsia="zh-HK"/>
              </w:rPr>
              <w:t xml:space="preserve"> spread this message of love and kindness</w:t>
            </w:r>
            <w:r w:rsidRPr="001D377C">
              <w:rPr>
                <w:rFonts w:ascii="Times New Roman" w:eastAsia="新細明體" w:hAnsi="Times New Roman" w:cs="Times New Roman"/>
              </w:rPr>
              <w:t xml:space="preserve">. </w:t>
            </w:r>
            <w:r w:rsidRPr="001D377C">
              <w:rPr>
                <w:rFonts w:ascii="Times New Roman" w:eastAsia="新細明體" w:hAnsi="Times New Roman" w:cs="Times New Roman"/>
                <w:lang w:eastAsia="zh-HK"/>
              </w:rPr>
              <w:t>The story</w:t>
            </w:r>
            <w:r w:rsidRPr="001D377C">
              <w:rPr>
                <w:rFonts w:ascii="Times New Roman" w:eastAsia="新細明體" w:hAnsi="Times New Roman" w:cs="Times New Roman"/>
              </w:rPr>
              <w:t xml:space="preserve"> shows </w:t>
            </w:r>
            <w:r w:rsidRPr="001D377C">
              <w:rPr>
                <w:rFonts w:ascii="Times New Roman" w:eastAsia="新細明體" w:hAnsi="Times New Roman" w:cs="Times New Roman"/>
                <w:lang w:eastAsia="zh-HK"/>
              </w:rPr>
              <w:t xml:space="preserve">how </w:t>
            </w:r>
            <w:r w:rsidRPr="001D377C">
              <w:rPr>
                <w:rFonts w:ascii="Times New Roman" w:eastAsia="新細明體" w:hAnsi="Times New Roman" w:cs="Times New Roman"/>
              </w:rPr>
              <w:t xml:space="preserve">people </w:t>
            </w:r>
            <w:r w:rsidRPr="001D377C">
              <w:rPr>
                <w:rFonts w:ascii="Times New Roman" w:eastAsia="新細明體" w:hAnsi="Times New Roman" w:cs="Times New Roman"/>
                <w:lang w:eastAsia="zh-HK"/>
              </w:rPr>
              <w:t>can be</w:t>
            </w:r>
            <w:r w:rsidRPr="001D377C">
              <w:rPr>
                <w:rFonts w:ascii="Times New Roman" w:eastAsia="新細明體" w:hAnsi="Times New Roman" w:cs="Times New Roman"/>
              </w:rPr>
              <w:t xml:space="preserve"> compassionate, even in the face of </w:t>
            </w:r>
            <w:r w:rsidRPr="001D377C">
              <w:rPr>
                <w:rFonts w:ascii="Times New Roman" w:eastAsia="新細明體" w:hAnsi="Times New Roman" w:cs="Times New Roman"/>
                <w:lang w:eastAsia="zh-HK"/>
              </w:rPr>
              <w:t>people who may look</w:t>
            </w:r>
            <w:r w:rsidRPr="001D377C">
              <w:rPr>
                <w:rFonts w:ascii="Times New Roman" w:eastAsia="新細明體" w:hAnsi="Times New Roman" w:cs="Times New Roman"/>
              </w:rPr>
              <w:t xml:space="preserve"> heartless</w:t>
            </w:r>
            <w:r w:rsidRPr="001D377C">
              <w:rPr>
                <w:rFonts w:ascii="Times New Roman" w:eastAsia="新細明體" w:hAnsi="Times New Roman" w:cs="Times New Roman"/>
                <w:lang w:eastAsia="zh-HK"/>
              </w:rPr>
              <w:t xml:space="preserve"> and cold-blooded like</w:t>
            </w:r>
            <w:r w:rsidRPr="001D377C">
              <w:rPr>
                <w:rFonts w:ascii="Times New Roman" w:eastAsia="新細明體" w:hAnsi="Times New Roman" w:cs="Times New Roman"/>
              </w:rPr>
              <w:t xml:space="preserve"> Ebenezer Scrooge. </w:t>
            </w:r>
          </w:p>
        </w:tc>
      </w:tr>
    </w:tbl>
    <w:p w:rsidR="001D377C" w:rsidRPr="001D377C" w:rsidRDefault="001D377C" w:rsidP="001D377C">
      <w:pPr>
        <w:spacing w:line="360" w:lineRule="exact"/>
        <w:ind w:left="360" w:rightChars="78" w:right="187"/>
        <w:jc w:val="both"/>
        <w:rPr>
          <w:rFonts w:ascii="Times New Roman" w:eastAsia="新細明體" w:hAnsi="Times New Roman" w:cs="Times New Roman"/>
          <w:b/>
          <w:sz w:val="26"/>
          <w:szCs w:val="26"/>
          <w:lang w:eastAsia="zh-HK"/>
        </w:rPr>
        <w:sectPr w:rsidR="001D377C" w:rsidRPr="001D377C" w:rsidSect="00356E49">
          <w:pgSz w:w="11907" w:h="16840" w:code="9"/>
          <w:pgMar w:top="1440" w:right="1797" w:bottom="1440" w:left="1797" w:header="851" w:footer="992" w:gutter="0"/>
          <w:cols w:space="425"/>
          <w:docGrid w:linePitch="360"/>
        </w:sectPr>
      </w:pPr>
    </w:p>
    <w:p w:rsidR="001D377C" w:rsidRPr="001D377C" w:rsidRDefault="001D377C" w:rsidP="001D377C">
      <w:pPr>
        <w:jc w:val="both"/>
        <w:rPr>
          <w:rFonts w:ascii="Times New Roman" w:eastAsia="新細明體" w:hAnsi="Times New Roman" w:cs="Times New Roman"/>
          <w:lang w:eastAsia="zh-HK"/>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79744" behindDoc="0" locked="0" layoutInCell="1" allowOverlap="1" wp14:anchorId="23D3320F" wp14:editId="78342CCF">
                <wp:simplePos x="0" y="0"/>
                <wp:positionH relativeFrom="margin">
                  <wp:align>right</wp:align>
                </wp:positionH>
                <wp:positionV relativeFrom="paragraph">
                  <wp:posOffset>-334010</wp:posOffset>
                </wp:positionV>
                <wp:extent cx="820126" cy="324000"/>
                <wp:effectExtent l="0" t="0" r="0" b="0"/>
                <wp:wrapNone/>
                <wp:docPr id="375" name="文字方塊 375"/>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D3320F" id="文字方塊 375" o:spid="_x0000_s1080" type="#_x0000_t202" style="position:absolute;left:0;text-align:left;margin-left:13.4pt;margin-top:-26.3pt;width:64.6pt;height:25.5pt;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2.3.2T</w:t>
                      </w:r>
                    </w:p>
                  </w:txbxContent>
                </v:textbox>
                <w10:wrap anchorx="margin"/>
              </v:shape>
            </w:pict>
          </mc:Fallback>
        </mc:AlternateContent>
      </w:r>
      <w:r w:rsidRPr="001D377C">
        <w:rPr>
          <w:rFonts w:ascii="Times New Roman" w:eastAsia="新細明體" w:hAnsi="Times New Roman" w:cs="Times New Roman"/>
          <w:lang w:eastAsia="zh-HK"/>
        </w:rPr>
        <w:t>To facilitate your understanding and learn vocabulary for commenting on films, you have organised the comments using the note-sheet below:</w:t>
      </w:r>
      <w:r w:rsidRPr="001D377C">
        <w:rPr>
          <w:rFonts w:ascii="Times New Roman" w:eastAsia="新細明體" w:hAnsi="Times New Roman" w:cs="Times New Roman"/>
          <w:b/>
          <w:noProof/>
        </w:rPr>
        <w:t xml:space="preserve"> </w:t>
      </w:r>
    </w:p>
    <w:p w:rsidR="001D377C" w:rsidRPr="001D377C" w:rsidRDefault="001D377C" w:rsidP="001D377C">
      <w:pPr>
        <w:jc w:val="both"/>
        <w:rPr>
          <w:rFonts w:ascii="Times New Roman" w:eastAsia="新細明體" w:hAnsi="Times New Roman" w:cs="Times New Roman"/>
          <w:lang w:eastAsia="zh-HK"/>
        </w:rPr>
      </w:pPr>
    </w:p>
    <w:p w:rsidR="001D377C" w:rsidRPr="001D377C" w:rsidRDefault="001D377C" w:rsidP="001D377C">
      <w:pPr>
        <w:numPr>
          <w:ilvl w:val="0"/>
          <w:numId w:val="15"/>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Identify the aspect(s) of the film the comments focus on and whether they are on the whole positive or negative about the film: </w:t>
      </w:r>
    </w:p>
    <w:p w:rsidR="001D377C" w:rsidRPr="001D377C" w:rsidRDefault="001D377C" w:rsidP="001D377C">
      <w:pPr>
        <w:ind w:left="360"/>
        <w:jc w:val="both"/>
        <w:rPr>
          <w:rFonts w:ascii="Times New Roman" w:eastAsia="新細明體" w:hAnsi="Times New Roman" w:cs="Times New Roman"/>
          <w:lang w:eastAsia="zh-HK"/>
        </w:rPr>
      </w:pPr>
    </w:p>
    <w:tbl>
      <w:tblPr>
        <w:tblW w:w="7857"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733"/>
        <w:gridCol w:w="3260"/>
        <w:gridCol w:w="2864"/>
      </w:tblGrid>
      <w:tr w:rsidR="001D377C" w:rsidRPr="001D377C" w:rsidTr="009144AA">
        <w:tc>
          <w:tcPr>
            <w:tcW w:w="1733" w:type="dxa"/>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Commentator</w:t>
            </w:r>
          </w:p>
        </w:tc>
        <w:tc>
          <w:tcPr>
            <w:tcW w:w="3260" w:type="dxa"/>
          </w:tcPr>
          <w:p w:rsidR="001D377C" w:rsidRPr="001D377C" w:rsidRDefault="001D377C" w:rsidP="001D377C">
            <w:pPr>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Main aspect covered in the comment (e.g. plot, theme / message, acting, sound effects / music, visual effects)</w:t>
            </w:r>
          </w:p>
        </w:tc>
        <w:tc>
          <w:tcPr>
            <w:tcW w:w="2864" w:type="dxa"/>
          </w:tcPr>
          <w:p w:rsidR="001D377C" w:rsidRPr="001D377C" w:rsidRDefault="001D377C" w:rsidP="001D377C">
            <w:pPr>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Generally positive (+) / negative (-) about the film</w:t>
            </w:r>
          </w:p>
        </w:tc>
      </w:tr>
      <w:tr w:rsidR="001D377C" w:rsidRPr="001D377C" w:rsidTr="009144AA">
        <w:trPr>
          <w:trHeight w:val="552"/>
        </w:trPr>
        <w:tc>
          <w:tcPr>
            <w:tcW w:w="1733" w:type="dxa"/>
            <w:vAlign w:val="center"/>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Movie_Fan</w:t>
            </w:r>
          </w:p>
        </w:tc>
        <w:tc>
          <w:tcPr>
            <w:tcW w:w="3260"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plot</w:t>
            </w:r>
          </w:p>
        </w:tc>
        <w:tc>
          <w:tcPr>
            <w:tcW w:w="2864"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w:t>
            </w:r>
          </w:p>
        </w:tc>
      </w:tr>
      <w:tr w:rsidR="001D377C" w:rsidRPr="001D377C" w:rsidTr="009144AA">
        <w:trPr>
          <w:trHeight w:val="552"/>
        </w:trPr>
        <w:tc>
          <w:tcPr>
            <w:tcW w:w="1733" w:type="dxa"/>
            <w:vAlign w:val="center"/>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Bravo</w:t>
            </w:r>
          </w:p>
        </w:tc>
        <w:tc>
          <w:tcPr>
            <w:tcW w:w="3260"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music</w:t>
            </w:r>
          </w:p>
        </w:tc>
        <w:tc>
          <w:tcPr>
            <w:tcW w:w="2864"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w:t>
            </w:r>
          </w:p>
        </w:tc>
      </w:tr>
      <w:tr w:rsidR="001D377C" w:rsidRPr="001D377C" w:rsidTr="009144AA">
        <w:trPr>
          <w:trHeight w:val="552"/>
        </w:trPr>
        <w:tc>
          <w:tcPr>
            <w:tcW w:w="1733" w:type="dxa"/>
            <w:vAlign w:val="center"/>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Film-lover</w:t>
            </w:r>
          </w:p>
        </w:tc>
        <w:tc>
          <w:tcPr>
            <w:tcW w:w="3260"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message</w:t>
            </w:r>
          </w:p>
        </w:tc>
        <w:tc>
          <w:tcPr>
            <w:tcW w:w="2864"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w:t>
            </w:r>
          </w:p>
        </w:tc>
      </w:tr>
      <w:tr w:rsidR="001D377C" w:rsidRPr="001D377C" w:rsidTr="009144AA">
        <w:trPr>
          <w:trHeight w:val="552"/>
        </w:trPr>
        <w:tc>
          <w:tcPr>
            <w:tcW w:w="1733" w:type="dxa"/>
            <w:vAlign w:val="center"/>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Red_Carpet</w:t>
            </w:r>
          </w:p>
        </w:tc>
        <w:tc>
          <w:tcPr>
            <w:tcW w:w="3260"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acting</w:t>
            </w:r>
          </w:p>
        </w:tc>
        <w:tc>
          <w:tcPr>
            <w:tcW w:w="2864"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w:t>
            </w:r>
          </w:p>
        </w:tc>
      </w:tr>
      <w:tr w:rsidR="001D377C" w:rsidRPr="001D377C" w:rsidTr="009144AA">
        <w:trPr>
          <w:trHeight w:val="552"/>
        </w:trPr>
        <w:tc>
          <w:tcPr>
            <w:tcW w:w="1733" w:type="dxa"/>
            <w:vAlign w:val="center"/>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Cinemagoer</w:t>
            </w:r>
          </w:p>
        </w:tc>
        <w:tc>
          <w:tcPr>
            <w:tcW w:w="3260"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acting</w:t>
            </w:r>
          </w:p>
        </w:tc>
        <w:tc>
          <w:tcPr>
            <w:tcW w:w="2864" w:type="dxa"/>
            <w:vAlign w:val="center"/>
          </w:tcPr>
          <w:p w:rsidR="001D377C" w:rsidRPr="001D377C" w:rsidRDefault="001D377C" w:rsidP="001D377C">
            <w:pPr>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 xml:space="preserve">+ </w:t>
            </w:r>
            <w:r w:rsidRPr="001D377C">
              <w:rPr>
                <w:rFonts w:ascii="Times New Roman" w:eastAsia="新細明體" w:hAnsi="Times New Roman" w:cs="Times New Roman"/>
                <w:i/>
                <w:color w:val="FF0000"/>
                <w:sz w:val="20"/>
                <w:szCs w:val="20"/>
                <w:lang w:eastAsia="zh-HK"/>
              </w:rPr>
              <w:t>(with some negative comments)</w:t>
            </w:r>
          </w:p>
        </w:tc>
      </w:tr>
      <w:tr w:rsidR="001D377C" w:rsidRPr="001D377C" w:rsidTr="009144AA">
        <w:trPr>
          <w:trHeight w:val="552"/>
        </w:trPr>
        <w:tc>
          <w:tcPr>
            <w:tcW w:w="1733" w:type="dxa"/>
            <w:vAlign w:val="center"/>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Boxofficer</w:t>
            </w:r>
          </w:p>
        </w:tc>
        <w:tc>
          <w:tcPr>
            <w:tcW w:w="3260" w:type="dxa"/>
            <w:vAlign w:val="center"/>
          </w:tcPr>
          <w:p w:rsidR="001D377C" w:rsidRPr="001D377C" w:rsidRDefault="001D377C" w:rsidP="001D377C">
            <w:pPr>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visual / cinematic effects / costumes</w:t>
            </w:r>
          </w:p>
        </w:tc>
        <w:tc>
          <w:tcPr>
            <w:tcW w:w="2864"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w:t>
            </w:r>
          </w:p>
        </w:tc>
      </w:tr>
      <w:tr w:rsidR="001D377C" w:rsidRPr="001D377C" w:rsidTr="009144AA">
        <w:trPr>
          <w:trHeight w:val="552"/>
        </w:trPr>
        <w:tc>
          <w:tcPr>
            <w:tcW w:w="1733" w:type="dxa"/>
            <w:vAlign w:val="center"/>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Curator_Tim</w:t>
            </w:r>
          </w:p>
        </w:tc>
        <w:tc>
          <w:tcPr>
            <w:tcW w:w="3260"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visual / cinematic effects</w:t>
            </w:r>
          </w:p>
        </w:tc>
        <w:tc>
          <w:tcPr>
            <w:tcW w:w="2864"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w:t>
            </w:r>
          </w:p>
        </w:tc>
      </w:tr>
      <w:tr w:rsidR="001D377C" w:rsidRPr="001D377C" w:rsidTr="009144AA">
        <w:trPr>
          <w:trHeight w:val="552"/>
        </w:trPr>
        <w:tc>
          <w:tcPr>
            <w:tcW w:w="1733" w:type="dxa"/>
            <w:vAlign w:val="center"/>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SamUsherer</w:t>
            </w:r>
          </w:p>
        </w:tc>
        <w:tc>
          <w:tcPr>
            <w:tcW w:w="3260"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theme / message</w:t>
            </w:r>
          </w:p>
        </w:tc>
        <w:tc>
          <w:tcPr>
            <w:tcW w:w="2864" w:type="dxa"/>
            <w:vAlign w:val="center"/>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w:t>
            </w:r>
          </w:p>
        </w:tc>
      </w:tr>
    </w:tbl>
    <w:p w:rsidR="001D377C" w:rsidRPr="001D377C" w:rsidRDefault="001D377C" w:rsidP="001D377C">
      <w:pPr>
        <w:jc w:val="both"/>
        <w:rPr>
          <w:rFonts w:ascii="Times New Roman" w:eastAsia="新細明體" w:hAnsi="Times New Roman" w:cs="Times New Roman"/>
          <w:lang w:eastAsia="zh-HK"/>
        </w:rPr>
      </w:pPr>
    </w:p>
    <w:p w:rsidR="001D377C" w:rsidRPr="001D377C" w:rsidRDefault="001D377C" w:rsidP="001D377C">
      <w:pPr>
        <w:numPr>
          <w:ilvl w:val="0"/>
          <w:numId w:val="15"/>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A lot of adjectives are used in the comments to describe different aspects of the films. Identify them and organise them using the table below:</w:t>
      </w:r>
    </w:p>
    <w:p w:rsidR="001D377C" w:rsidRPr="001D377C" w:rsidRDefault="001D377C" w:rsidP="001D377C">
      <w:pPr>
        <w:ind w:left="360"/>
        <w:jc w:val="both"/>
        <w:rPr>
          <w:rFonts w:ascii="Times New Roman" w:eastAsia="新細明體" w:hAnsi="Times New Roman" w:cs="Times New Roman"/>
          <w:lang w:eastAsia="zh-HK"/>
        </w:rPr>
      </w:pPr>
    </w:p>
    <w:tbl>
      <w:tblPr>
        <w:tblW w:w="78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13"/>
        <w:gridCol w:w="4082"/>
        <w:gridCol w:w="1730"/>
      </w:tblGrid>
      <w:tr w:rsidR="001D377C" w:rsidRPr="001D377C" w:rsidTr="009144AA">
        <w:tc>
          <w:tcPr>
            <w:tcW w:w="2013" w:type="dxa"/>
          </w:tcPr>
          <w:p w:rsidR="001D377C" w:rsidRPr="001D377C" w:rsidRDefault="001D377C" w:rsidP="001D377C">
            <w:pPr>
              <w:jc w:val="both"/>
              <w:rPr>
                <w:rFonts w:ascii="Times New Roman" w:eastAsia="新細明體" w:hAnsi="Times New Roman" w:cs="Times New Roman"/>
                <w:lang w:eastAsia="zh-HK"/>
              </w:rPr>
            </w:pPr>
          </w:p>
        </w:tc>
        <w:tc>
          <w:tcPr>
            <w:tcW w:w="4082" w:type="dxa"/>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Adjective used</w:t>
            </w:r>
          </w:p>
        </w:tc>
        <w:tc>
          <w:tcPr>
            <w:tcW w:w="1730" w:type="dxa"/>
          </w:tcPr>
          <w:p w:rsidR="001D377C" w:rsidRPr="001D377C" w:rsidRDefault="001D377C" w:rsidP="001D377C">
            <w:pPr>
              <w:jc w:val="both"/>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Commentator</w:t>
            </w:r>
          </w:p>
        </w:tc>
      </w:tr>
      <w:tr w:rsidR="001D377C" w:rsidRPr="001D377C" w:rsidTr="009144AA">
        <w:trPr>
          <w:trHeight w:val="552"/>
        </w:trPr>
        <w:tc>
          <w:tcPr>
            <w:tcW w:w="2013" w:type="dxa"/>
          </w:tcPr>
          <w:p w:rsidR="001D377C" w:rsidRPr="001D377C" w:rsidRDefault="001D377C" w:rsidP="001D377C">
            <w:pPr>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Acting skill</w:t>
            </w:r>
          </w:p>
        </w:tc>
        <w:tc>
          <w:tcPr>
            <w:tcW w:w="4082" w:type="dxa"/>
          </w:tcPr>
          <w:p w:rsidR="001D377C" w:rsidRPr="001D377C" w:rsidRDefault="001D377C" w:rsidP="001D377C">
            <w:pPr>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outstanding, perfect, wooden, self-conscious</w:t>
            </w:r>
          </w:p>
        </w:tc>
        <w:tc>
          <w:tcPr>
            <w:tcW w:w="1730" w:type="dxa"/>
          </w:tcPr>
          <w:p w:rsidR="001D377C" w:rsidRPr="001D377C" w:rsidRDefault="001D377C" w:rsidP="001D377C">
            <w:p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Red-carpet</w:t>
            </w:r>
          </w:p>
          <w:p w:rsidR="001D377C" w:rsidRPr="001D377C" w:rsidRDefault="001D377C" w:rsidP="001D377C">
            <w:p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Cinemagoer</w:t>
            </w:r>
          </w:p>
        </w:tc>
      </w:tr>
      <w:tr w:rsidR="001D377C" w:rsidRPr="001D377C" w:rsidTr="009144AA">
        <w:trPr>
          <w:trHeight w:val="552"/>
        </w:trPr>
        <w:tc>
          <w:tcPr>
            <w:tcW w:w="2013" w:type="dxa"/>
          </w:tcPr>
          <w:p w:rsidR="001D377C" w:rsidRPr="001D377C" w:rsidRDefault="001D377C" w:rsidP="001D377C">
            <w:pPr>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Music</w:t>
            </w:r>
          </w:p>
        </w:tc>
        <w:tc>
          <w:tcPr>
            <w:tcW w:w="4082" w:type="dxa"/>
          </w:tcPr>
          <w:p w:rsidR="001D377C" w:rsidRPr="001D377C" w:rsidRDefault="001D377C" w:rsidP="001D377C">
            <w:pPr>
              <w:jc w:val="both"/>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exceptional, slow, soft, fast</w:t>
            </w:r>
          </w:p>
        </w:tc>
        <w:tc>
          <w:tcPr>
            <w:tcW w:w="1730" w:type="dxa"/>
          </w:tcPr>
          <w:p w:rsidR="001D377C" w:rsidRPr="001D377C" w:rsidRDefault="001D377C" w:rsidP="001D377C">
            <w:p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Bravo</w:t>
            </w:r>
          </w:p>
        </w:tc>
      </w:tr>
      <w:tr w:rsidR="001D377C" w:rsidRPr="001D377C" w:rsidTr="009144AA">
        <w:trPr>
          <w:trHeight w:val="552"/>
        </w:trPr>
        <w:tc>
          <w:tcPr>
            <w:tcW w:w="2013" w:type="dxa"/>
          </w:tcPr>
          <w:p w:rsidR="001D377C" w:rsidRPr="001D377C" w:rsidRDefault="001D377C" w:rsidP="001D377C">
            <w:pPr>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Visual image / cinematic effect</w:t>
            </w:r>
          </w:p>
        </w:tc>
        <w:tc>
          <w:tcPr>
            <w:tcW w:w="4082" w:type="dxa"/>
          </w:tcPr>
          <w:p w:rsidR="001D377C" w:rsidRPr="001D377C" w:rsidRDefault="001D377C" w:rsidP="001D377C">
            <w:pPr>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superb, stunning, breathtaking, over-the-top, excessive, gruesome, scary</w:t>
            </w:r>
          </w:p>
        </w:tc>
        <w:tc>
          <w:tcPr>
            <w:tcW w:w="1730" w:type="dxa"/>
          </w:tcPr>
          <w:p w:rsidR="001D377C" w:rsidRPr="001D377C" w:rsidRDefault="001D377C" w:rsidP="001D377C">
            <w:p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Boxofficer</w:t>
            </w:r>
          </w:p>
          <w:p w:rsidR="001D377C" w:rsidRPr="001D377C" w:rsidRDefault="001D377C" w:rsidP="001D377C">
            <w:p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Curator_Tim</w:t>
            </w:r>
          </w:p>
        </w:tc>
      </w:tr>
      <w:tr w:rsidR="001D377C" w:rsidRPr="001D377C" w:rsidTr="009144AA">
        <w:trPr>
          <w:trHeight w:val="552"/>
        </w:trPr>
        <w:tc>
          <w:tcPr>
            <w:tcW w:w="2013" w:type="dxa"/>
          </w:tcPr>
          <w:p w:rsidR="001D377C" w:rsidRPr="001D377C" w:rsidRDefault="001D377C" w:rsidP="001D377C">
            <w:pPr>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The whole film in general</w:t>
            </w:r>
          </w:p>
        </w:tc>
        <w:tc>
          <w:tcPr>
            <w:tcW w:w="4082" w:type="dxa"/>
          </w:tcPr>
          <w:p w:rsidR="001D377C" w:rsidRPr="001D377C" w:rsidRDefault="001D377C" w:rsidP="001D377C">
            <w:pPr>
              <w:rPr>
                <w:rFonts w:ascii="Times New Roman" w:eastAsia="新細明體" w:hAnsi="Times New Roman" w:cs="Times New Roman"/>
                <w:i/>
                <w:color w:val="FF0000"/>
                <w:lang w:eastAsia="zh-HK"/>
              </w:rPr>
            </w:pPr>
            <w:r w:rsidRPr="001D377C">
              <w:rPr>
                <w:rFonts w:ascii="Times New Roman" w:eastAsia="新細明體" w:hAnsi="Times New Roman" w:cs="Times New Roman"/>
                <w:i/>
                <w:color w:val="FF0000"/>
                <w:lang w:eastAsia="zh-HK"/>
              </w:rPr>
              <w:t>beautifully shot, well-paced, thought-provoking, deftly directed</w:t>
            </w:r>
          </w:p>
        </w:tc>
        <w:tc>
          <w:tcPr>
            <w:tcW w:w="1730" w:type="dxa"/>
          </w:tcPr>
          <w:p w:rsidR="001D377C" w:rsidRPr="001D377C" w:rsidRDefault="001D377C" w:rsidP="001D377C">
            <w:p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Movie_Fan</w:t>
            </w:r>
          </w:p>
          <w:p w:rsidR="001D377C" w:rsidRPr="001D377C" w:rsidRDefault="001D377C" w:rsidP="001D377C">
            <w:p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Film-lover</w:t>
            </w:r>
          </w:p>
        </w:tc>
      </w:tr>
    </w:tbl>
    <w:p w:rsidR="001D377C" w:rsidRPr="001D377C" w:rsidRDefault="001D377C" w:rsidP="001D377C">
      <w:pPr>
        <w:ind w:left="360"/>
        <w:jc w:val="both"/>
        <w:rPr>
          <w:rFonts w:ascii="Times New Roman" w:eastAsia="新細明體" w:hAnsi="Times New Roman" w:cs="Times New Roman"/>
          <w:lang w:eastAsia="zh-HK"/>
        </w:rPr>
      </w:pPr>
    </w:p>
    <w:p w:rsidR="001D377C" w:rsidRPr="001D377C" w:rsidRDefault="001D377C" w:rsidP="001D377C">
      <w:pPr>
        <w:widowControl/>
        <w:rPr>
          <w:rFonts w:ascii="Times New Roman" w:eastAsia="新細明體" w:hAnsi="Times New Roman" w:cs="Times New Roman"/>
          <w:lang w:eastAsia="zh-HK"/>
        </w:rPr>
      </w:pPr>
      <w:r w:rsidRPr="001D377C">
        <w:rPr>
          <w:rFonts w:ascii="Times New Roman" w:eastAsia="新細明體" w:hAnsi="Times New Roman" w:cs="Times New Roman"/>
          <w:lang w:eastAsia="zh-HK"/>
        </w:rPr>
        <w:br w:type="page"/>
      </w:r>
    </w:p>
    <w:p w:rsidR="001D377C" w:rsidRPr="001D377C" w:rsidRDefault="001D377C" w:rsidP="001D377C">
      <w:pPr>
        <w:numPr>
          <w:ilvl w:val="0"/>
          <w:numId w:val="15"/>
        </w:numPr>
        <w:jc w:val="both"/>
        <w:rPr>
          <w:rFonts w:ascii="Times New Roman" w:eastAsia="新細明體" w:hAnsi="Times New Roman" w:cs="Times New Roman"/>
          <w:lang w:eastAsia="zh-HK"/>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718656" behindDoc="0" locked="0" layoutInCell="1" allowOverlap="1" wp14:anchorId="04A7E65B" wp14:editId="383CECED">
                <wp:simplePos x="0" y="0"/>
                <wp:positionH relativeFrom="margin">
                  <wp:align>right</wp:align>
                </wp:positionH>
                <wp:positionV relativeFrom="paragraph">
                  <wp:posOffset>-322905</wp:posOffset>
                </wp:positionV>
                <wp:extent cx="820126" cy="324000"/>
                <wp:effectExtent l="0" t="0" r="0" b="0"/>
                <wp:wrapNone/>
                <wp:docPr id="376" name="文字方塊 376"/>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A7E65B" id="文字方塊 376" o:spid="_x0000_s1081" type="#_x0000_t202" style="position:absolute;left:0;text-align:left;margin-left:13.4pt;margin-top:-25.45pt;width:64.6pt;height:25.5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2.3.2T</w:t>
                      </w:r>
                    </w:p>
                  </w:txbxContent>
                </v:textbox>
                <w10:wrap anchorx="margin"/>
              </v:shape>
            </w:pict>
          </mc:Fallback>
        </mc:AlternateContent>
      </w:r>
      <w:r w:rsidRPr="001D377C">
        <w:rPr>
          <w:rFonts w:ascii="Times New Roman" w:eastAsia="新細明體" w:hAnsi="Times New Roman" w:cs="Times New Roman"/>
          <w:lang w:eastAsia="zh-HK"/>
        </w:rPr>
        <w:t>Some verbs help to discuss the content and the cinematic effects of the film. Complete the sentences using the verbs in the word box below. Make sure your answers are grammatically correct.</w:t>
      </w:r>
    </w:p>
    <w:p w:rsidR="001D377C" w:rsidRPr="001D377C" w:rsidRDefault="001D377C" w:rsidP="001D377C">
      <w:pPr>
        <w:ind w:left="360"/>
        <w:jc w:val="both"/>
        <w:rPr>
          <w:rFonts w:ascii="Times New Roman" w:eastAsia="新細明體" w:hAnsi="Times New Roman" w:cs="Times New Roman"/>
          <w:lang w:eastAsia="zh-HK"/>
        </w:rPr>
      </w:pPr>
    </w:p>
    <w:tbl>
      <w:tblPr>
        <w:tblW w:w="0" w:type="auto"/>
        <w:tblInd w:w="360" w:type="dxa"/>
        <w:tblBorders>
          <w:top w:val="single" w:sz="4" w:space="0" w:color="auto"/>
          <w:left w:val="single" w:sz="4" w:space="0" w:color="auto"/>
          <w:bottom w:val="single" w:sz="4" w:space="0" w:color="auto"/>
          <w:right w:val="single" w:sz="4" w:space="0" w:color="auto"/>
        </w:tblBorders>
        <w:tblCellMar>
          <w:top w:w="85" w:type="dxa"/>
          <w:bottom w:w="85" w:type="dxa"/>
        </w:tblCellMar>
        <w:tblLook w:val="04A0" w:firstRow="1" w:lastRow="0" w:firstColumn="1" w:lastColumn="0" w:noHBand="0" w:noVBand="1"/>
      </w:tblPr>
      <w:tblGrid>
        <w:gridCol w:w="1601"/>
        <w:gridCol w:w="1571"/>
        <w:gridCol w:w="1586"/>
        <w:gridCol w:w="1601"/>
        <w:gridCol w:w="1584"/>
      </w:tblGrid>
      <w:tr w:rsidR="001D377C" w:rsidRPr="001D377C" w:rsidTr="009144AA">
        <w:tc>
          <w:tcPr>
            <w:tcW w:w="1728" w:type="dxa"/>
          </w:tcPr>
          <w:p w:rsidR="001D377C" w:rsidRPr="001D377C" w:rsidRDefault="001D377C" w:rsidP="001D377C">
            <w:pPr>
              <w:ind w:leftChars="-20" w:left="480" w:hangingChars="220" w:hanging="528"/>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facilitate</w:t>
            </w:r>
          </w:p>
        </w:tc>
        <w:tc>
          <w:tcPr>
            <w:tcW w:w="1728"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spread</w:t>
            </w:r>
          </w:p>
        </w:tc>
        <w:tc>
          <w:tcPr>
            <w:tcW w:w="1729"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enliven</w:t>
            </w:r>
          </w:p>
        </w:tc>
        <w:tc>
          <w:tcPr>
            <w:tcW w:w="1729"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enhance</w:t>
            </w:r>
          </w:p>
        </w:tc>
        <w:tc>
          <w:tcPr>
            <w:tcW w:w="1729"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convey</w:t>
            </w:r>
          </w:p>
        </w:tc>
      </w:tr>
      <w:tr w:rsidR="001D377C" w:rsidRPr="001D377C" w:rsidTr="009144AA">
        <w:tc>
          <w:tcPr>
            <w:tcW w:w="1728" w:type="dxa"/>
          </w:tcPr>
          <w:p w:rsidR="001D377C" w:rsidRPr="001D377C" w:rsidRDefault="001D377C" w:rsidP="001D377C">
            <w:pPr>
              <w:ind w:leftChars="-20" w:left="-48"/>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present</w:t>
            </w:r>
          </w:p>
        </w:tc>
        <w:tc>
          <w:tcPr>
            <w:tcW w:w="1728"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create</w:t>
            </w:r>
          </w:p>
        </w:tc>
        <w:tc>
          <w:tcPr>
            <w:tcW w:w="1729"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enrich</w:t>
            </w:r>
          </w:p>
        </w:tc>
        <w:tc>
          <w:tcPr>
            <w:tcW w:w="1729" w:type="dxa"/>
          </w:tcPr>
          <w:p w:rsidR="001D377C" w:rsidRPr="001D377C" w:rsidRDefault="001D377C" w:rsidP="001D377C">
            <w:pPr>
              <w:jc w:val="center"/>
              <w:rPr>
                <w:rFonts w:ascii="Times New Roman" w:eastAsia="新細明體" w:hAnsi="Times New Roman" w:cs="Times New Roman"/>
                <w:lang w:eastAsia="zh-HK"/>
              </w:rPr>
            </w:pPr>
            <w:r w:rsidRPr="001D377C">
              <w:rPr>
                <w:rFonts w:ascii="Times New Roman" w:eastAsia="新細明體" w:hAnsi="Times New Roman" w:cs="Times New Roman"/>
                <w:lang w:eastAsia="zh-HK"/>
              </w:rPr>
              <w:t>explore</w:t>
            </w:r>
          </w:p>
        </w:tc>
        <w:tc>
          <w:tcPr>
            <w:tcW w:w="1729" w:type="dxa"/>
          </w:tcPr>
          <w:p w:rsidR="001D377C" w:rsidRPr="001D377C" w:rsidRDefault="001D377C" w:rsidP="001D377C">
            <w:pPr>
              <w:jc w:val="center"/>
              <w:rPr>
                <w:rFonts w:ascii="Times New Roman" w:eastAsia="新細明體" w:hAnsi="Times New Roman" w:cs="Times New Roman"/>
                <w:lang w:eastAsia="zh-HK"/>
              </w:rPr>
            </w:pPr>
          </w:p>
        </w:tc>
      </w:tr>
    </w:tbl>
    <w:p w:rsidR="001D377C" w:rsidRPr="001D377C" w:rsidRDefault="001D377C" w:rsidP="001D377C">
      <w:pPr>
        <w:ind w:left="360"/>
        <w:jc w:val="both"/>
        <w:rPr>
          <w:rFonts w:ascii="Times New Roman" w:eastAsia="新細明體" w:hAnsi="Times New Roman" w:cs="Times New Roman"/>
          <w:lang w:eastAsia="zh-HK"/>
        </w:rPr>
      </w:pPr>
    </w:p>
    <w:p w:rsidR="001D377C" w:rsidRPr="001D377C" w:rsidRDefault="001D377C" w:rsidP="001D377C">
      <w:pPr>
        <w:numPr>
          <w:ilvl w:val="0"/>
          <w:numId w:val="16"/>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The use of music helps </w:t>
      </w:r>
      <w:r w:rsidRPr="001D377C">
        <w:rPr>
          <w:rFonts w:ascii="Times New Roman" w:eastAsia="新細明體" w:hAnsi="Times New Roman" w:cs="Times New Roman"/>
          <w:i/>
          <w:color w:val="FF0000"/>
          <w:u w:val="single"/>
          <w:lang w:eastAsia="zh-HK"/>
        </w:rPr>
        <w:t>facilitate / enhance / enrich</w:t>
      </w:r>
      <w:r w:rsidRPr="001D377C">
        <w:rPr>
          <w:rFonts w:ascii="Times New Roman" w:eastAsia="新細明體" w:hAnsi="Times New Roman" w:cs="Times New Roman"/>
          <w:lang w:eastAsia="zh-HK"/>
        </w:rPr>
        <w:t xml:space="preserve"> the development of the story.</w:t>
      </w:r>
      <w:r w:rsidRPr="001D377C">
        <w:rPr>
          <w:rFonts w:ascii="Times New Roman" w:eastAsia="新細明體" w:hAnsi="Times New Roman" w:cs="Times New Roman"/>
        </w:rPr>
        <w:t xml:space="preserve"> </w:t>
      </w:r>
      <w:r w:rsidRPr="001D377C">
        <w:rPr>
          <w:rFonts w:ascii="Times New Roman" w:eastAsia="新細明體" w:hAnsi="Times New Roman" w:cs="Times New Roman"/>
          <w:lang w:eastAsia="zh-HK"/>
        </w:rPr>
        <w:t>(Bravo)</w:t>
      </w:r>
    </w:p>
    <w:p w:rsidR="001D377C" w:rsidRPr="001D377C" w:rsidRDefault="001D377C" w:rsidP="001D377C">
      <w:pPr>
        <w:ind w:left="840"/>
        <w:jc w:val="both"/>
        <w:rPr>
          <w:rFonts w:ascii="Times New Roman" w:eastAsia="新細明體" w:hAnsi="Times New Roman" w:cs="Times New Roman"/>
          <w:lang w:eastAsia="zh-HK"/>
        </w:rPr>
      </w:pPr>
    </w:p>
    <w:p w:rsidR="001D377C" w:rsidRPr="001D377C" w:rsidRDefault="001D377C" w:rsidP="001D377C">
      <w:pPr>
        <w:numPr>
          <w:ilvl w:val="0"/>
          <w:numId w:val="16"/>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The film </w:t>
      </w:r>
      <w:r w:rsidRPr="001D377C">
        <w:rPr>
          <w:rFonts w:ascii="Times New Roman" w:eastAsia="新細明體" w:hAnsi="Times New Roman" w:cs="Times New Roman"/>
          <w:i/>
          <w:color w:val="FF0000"/>
          <w:u w:val="single"/>
          <w:lang w:eastAsia="zh-HK"/>
        </w:rPr>
        <w:t>presents / explores</w:t>
      </w:r>
      <w:r w:rsidRPr="001D377C">
        <w:rPr>
          <w:rFonts w:ascii="Times New Roman" w:eastAsia="新細明體" w:hAnsi="Times New Roman" w:cs="Times New Roman"/>
          <w:lang w:eastAsia="zh-HK"/>
        </w:rPr>
        <w:t xml:space="preserve"> the theme of kindness and </w:t>
      </w:r>
      <w:r w:rsidRPr="001D377C">
        <w:rPr>
          <w:rFonts w:ascii="Times New Roman" w:eastAsia="新細明體" w:hAnsi="Times New Roman" w:cs="Times New Roman"/>
          <w:i/>
          <w:color w:val="FF0000"/>
          <w:u w:val="single"/>
          <w:lang w:eastAsia="zh-HK"/>
        </w:rPr>
        <w:t>spreads / conveys</w:t>
      </w:r>
      <w:r w:rsidRPr="001D377C">
        <w:rPr>
          <w:rFonts w:ascii="Times New Roman" w:eastAsia="新細明體" w:hAnsi="Times New Roman" w:cs="Times New Roman"/>
          <w:lang w:eastAsia="zh-HK"/>
        </w:rPr>
        <w:t xml:space="preserve"> the message that love is the most powerful force and priceless gift.</w:t>
      </w:r>
      <w:r w:rsidRPr="001D377C">
        <w:rPr>
          <w:rFonts w:ascii="Times New Roman" w:eastAsia="新細明體" w:hAnsi="Times New Roman" w:cs="Times New Roman"/>
        </w:rPr>
        <w:t xml:space="preserve"> </w:t>
      </w:r>
      <w:r w:rsidRPr="001D377C">
        <w:rPr>
          <w:rFonts w:ascii="Times New Roman" w:eastAsia="新細明體" w:hAnsi="Times New Roman" w:cs="Times New Roman"/>
          <w:lang w:eastAsia="zh-HK"/>
        </w:rPr>
        <w:t>(Curator_Tim, Film-lover, SamUsherer)</w:t>
      </w:r>
    </w:p>
    <w:p w:rsidR="001D377C" w:rsidRPr="001D377C" w:rsidRDefault="001D377C" w:rsidP="001D377C">
      <w:pPr>
        <w:ind w:left="840"/>
        <w:jc w:val="both"/>
        <w:rPr>
          <w:rFonts w:ascii="Times New Roman" w:eastAsia="新細明體" w:hAnsi="Times New Roman" w:cs="Times New Roman"/>
          <w:lang w:eastAsia="zh-HK"/>
        </w:rPr>
      </w:pPr>
    </w:p>
    <w:p w:rsidR="001D377C" w:rsidRPr="001D377C" w:rsidRDefault="001D377C" w:rsidP="001D377C">
      <w:pPr>
        <w:numPr>
          <w:ilvl w:val="0"/>
          <w:numId w:val="16"/>
        </w:numPr>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The special effects </w:t>
      </w:r>
      <w:r w:rsidRPr="001D377C">
        <w:rPr>
          <w:rFonts w:ascii="Times New Roman" w:eastAsia="新細明體" w:hAnsi="Times New Roman" w:cs="Times New Roman"/>
          <w:i/>
          <w:color w:val="FF0000"/>
          <w:u w:val="single"/>
          <w:lang w:eastAsia="zh-HK"/>
        </w:rPr>
        <w:t>enliven / enrich / enhance</w:t>
      </w:r>
      <w:r w:rsidRPr="001D377C">
        <w:rPr>
          <w:rFonts w:ascii="Times New Roman" w:eastAsia="新細明體" w:hAnsi="Times New Roman" w:cs="Times New Roman"/>
          <w:lang w:eastAsia="zh-HK"/>
        </w:rPr>
        <w:t xml:space="preserve"> the story. They help to </w:t>
      </w:r>
      <w:r w:rsidRPr="001D377C">
        <w:rPr>
          <w:rFonts w:ascii="Times New Roman" w:eastAsia="新細明體" w:hAnsi="Times New Roman" w:cs="Times New Roman"/>
          <w:i/>
          <w:color w:val="FF0000"/>
          <w:u w:val="single"/>
          <w:lang w:eastAsia="zh-HK"/>
        </w:rPr>
        <w:t>create</w:t>
      </w:r>
      <w:r w:rsidRPr="001D377C">
        <w:rPr>
          <w:rFonts w:ascii="Times New Roman" w:eastAsia="新細明體" w:hAnsi="Times New Roman" w:cs="Times New Roman"/>
          <w:lang w:eastAsia="zh-HK"/>
        </w:rPr>
        <w:t xml:space="preserve"> an eerie mood and a sense of suspense in the film.</w:t>
      </w:r>
      <w:r w:rsidRPr="001D377C">
        <w:rPr>
          <w:rFonts w:ascii="Times New Roman" w:eastAsia="新細明體" w:hAnsi="Times New Roman" w:cs="Times New Roman"/>
        </w:rPr>
        <w:t xml:space="preserve"> </w:t>
      </w:r>
      <w:r w:rsidRPr="001D377C">
        <w:rPr>
          <w:rFonts w:ascii="Times New Roman" w:eastAsia="新細明體" w:hAnsi="Times New Roman" w:cs="Times New Roman"/>
          <w:lang w:eastAsia="zh-HK"/>
        </w:rPr>
        <w:t>(Boxofficer, Curator_Tim)</w:t>
      </w: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jc w:val="both"/>
        <w:rPr>
          <w:rFonts w:ascii="Times New Roman" w:eastAsia="新細明體" w:hAnsi="Times New Roman" w:cs="Times New Roman"/>
        </w:rPr>
      </w:pPr>
    </w:p>
    <w:p w:rsidR="001D377C" w:rsidRPr="001D377C" w:rsidRDefault="001D377C" w:rsidP="001D377C">
      <w:pPr>
        <w:rPr>
          <w:rFonts w:ascii="Times New Roman" w:eastAsia="新細明體" w:hAnsi="Times New Roman" w:cs="Times New Roman"/>
        </w:rPr>
        <w:sectPr w:rsidR="001D377C" w:rsidRPr="001D377C" w:rsidSect="00356E49">
          <w:pgSz w:w="11907" w:h="16840" w:code="9"/>
          <w:pgMar w:top="1440" w:right="1797" w:bottom="1440" w:left="1797" w:header="851" w:footer="992" w:gutter="0"/>
          <w:cols w:space="425"/>
          <w:docGrid w:linePitch="360"/>
        </w:sectPr>
      </w:pPr>
      <w:bookmarkStart w:id="25" w:name="_GoBack"/>
      <w:bookmarkEnd w:id="25"/>
    </w:p>
    <w:p w:rsidR="001D377C" w:rsidRPr="001D377C" w:rsidRDefault="001D377C" w:rsidP="001D377C">
      <w:pPr>
        <w:jc w:val="center"/>
        <w:rPr>
          <w:rFonts w:ascii="Times New Roman" w:eastAsia="新細明體" w:hAnsi="Times New Roman" w:cs="Times New Roman"/>
          <w:b/>
          <w:sz w:val="32"/>
          <w:szCs w:val="32"/>
        </w:rPr>
      </w:pPr>
      <w:r w:rsidRPr="001D377C">
        <w:rPr>
          <w:rFonts w:ascii="Times New Roman" w:eastAsia="新細明體" w:hAnsi="Times New Roman" w:cs="Times New Roman"/>
          <w:b/>
          <w:noProof/>
          <w:sz w:val="32"/>
          <w:szCs w:val="32"/>
        </w:rPr>
        <w:lastRenderedPageBreak/>
        <mc:AlternateContent>
          <mc:Choice Requires="wps">
            <w:drawing>
              <wp:anchor distT="0" distB="0" distL="114300" distR="114300" simplePos="0" relativeHeight="251670528" behindDoc="0" locked="0" layoutInCell="1" allowOverlap="1" wp14:anchorId="145A1EF6" wp14:editId="60627531">
                <wp:simplePos x="0" y="0"/>
                <wp:positionH relativeFrom="margin">
                  <wp:align>right</wp:align>
                </wp:positionH>
                <wp:positionV relativeFrom="paragraph">
                  <wp:posOffset>-321650</wp:posOffset>
                </wp:positionV>
                <wp:extent cx="820126" cy="324000"/>
                <wp:effectExtent l="0" t="0" r="0" b="0"/>
                <wp:wrapNone/>
                <wp:docPr id="380" name="文字方塊 380"/>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A1EF6" id="文字方塊 380" o:spid="_x0000_s1082" type="#_x0000_t202" style="position:absolute;left:0;text-align:left;margin-left:13.4pt;margin-top:-25.35pt;width:64.6pt;height:25.5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2.4.1T</w:t>
                      </w:r>
                    </w:p>
                  </w:txbxContent>
                </v:textbox>
                <w10:wrap anchorx="margin"/>
              </v:shape>
            </w:pict>
          </mc:Fallback>
        </mc:AlternateContent>
      </w:r>
      <w:r w:rsidRPr="001D377C">
        <w:rPr>
          <w:rFonts w:ascii="Times New Roman" w:eastAsia="新細明體" w:hAnsi="Times New Roman" w:cs="Times New Roman"/>
          <w:b/>
          <w:noProof/>
          <w:sz w:val="32"/>
          <w:szCs w:val="32"/>
        </w:rPr>
        <mc:AlternateContent>
          <mc:Choice Requires="wps">
            <w:drawing>
              <wp:anchor distT="0" distB="0" distL="114300" distR="114300" simplePos="0" relativeHeight="251666432" behindDoc="0" locked="0" layoutInCell="1" allowOverlap="1" wp14:anchorId="3C36D0FC" wp14:editId="1DFC3AE0">
                <wp:simplePos x="0" y="0"/>
                <wp:positionH relativeFrom="margin">
                  <wp:posOffset>4396740</wp:posOffset>
                </wp:positionH>
                <wp:positionV relativeFrom="paragraph">
                  <wp:posOffset>-1880870</wp:posOffset>
                </wp:positionV>
                <wp:extent cx="820126" cy="324000"/>
                <wp:effectExtent l="0" t="0" r="0" b="0"/>
                <wp:wrapNone/>
                <wp:docPr id="381" name="文字方塊 381"/>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6D0FC" id="文字方塊 381" o:spid="_x0000_s1083" type="#_x0000_t202" style="position:absolute;left:0;text-align:left;margin-left:346.2pt;margin-top:-148.1pt;width:64.6pt;height:25.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w:t>
                      </w:r>
                    </w:p>
                  </w:txbxContent>
                </v:textbox>
                <w10:wrap anchorx="margin"/>
              </v:shape>
            </w:pict>
          </mc:Fallback>
        </mc:AlternateContent>
      </w:r>
      <w:r w:rsidRPr="001D377C">
        <w:rPr>
          <w:rFonts w:ascii="Times New Roman" w:eastAsia="新細明體" w:hAnsi="Times New Roman" w:cs="Times New Roman"/>
          <w:b/>
          <w:sz w:val="32"/>
          <w:szCs w:val="32"/>
        </w:rPr>
        <w:t xml:space="preserve">Task 4: </w:t>
      </w:r>
      <w:r w:rsidRPr="001D377C">
        <w:rPr>
          <w:rFonts w:ascii="Times New Roman" w:eastAsia="新細明體" w:hAnsi="Times New Roman" w:cs="Times New Roman"/>
          <w:b/>
          <w:sz w:val="32"/>
          <w:szCs w:val="32"/>
        </w:rPr>
        <w:tab/>
        <w:t xml:space="preserve">Entering the Short Film Competition </w:t>
      </w:r>
    </w:p>
    <w:p w:rsidR="001D377C" w:rsidRPr="001D377C" w:rsidRDefault="001D377C" w:rsidP="001D377C">
      <w:pPr>
        <w:spacing w:line="0" w:lineRule="atLeast"/>
        <w:jc w:val="both"/>
        <w:rPr>
          <w:rFonts w:ascii="Times New Roman" w:eastAsia="新細明體" w:hAnsi="Times New Roman" w:cs="Times New Roman"/>
        </w:rPr>
      </w:pPr>
    </w:p>
    <w:p w:rsidR="001D377C" w:rsidRPr="001D377C" w:rsidRDefault="001D377C" w:rsidP="001D377C">
      <w:pPr>
        <w:ind w:leftChars="-236" w:left="-566"/>
        <w:rPr>
          <w:rFonts w:ascii="Times New Roman" w:eastAsia="新細明體" w:hAnsi="Times New Roman" w:cs="Times New Roman"/>
          <w:b/>
        </w:rPr>
      </w:pPr>
      <w:r w:rsidRPr="001D377C">
        <w:rPr>
          <w:rFonts w:ascii="Times New Roman" w:eastAsia="新細明體" w:hAnsi="Times New Roman" w:cs="Times New Roman"/>
          <w:b/>
        </w:rPr>
        <w:t>Part A: Producing and presenting a short film</w:t>
      </w:r>
    </w:p>
    <w:p w:rsidR="001D377C" w:rsidRPr="001D377C" w:rsidRDefault="001D377C" w:rsidP="001D377C">
      <w:pPr>
        <w:spacing w:line="0" w:lineRule="atLeast"/>
        <w:ind w:leftChars="-236" w:left="-566" w:rightChars="-257" w:right="-617"/>
        <w:jc w:val="both"/>
        <w:rPr>
          <w:rFonts w:ascii="Times New Roman" w:eastAsia="新細明體" w:hAnsi="Times New Roman" w:cs="Times New Roman"/>
        </w:rPr>
      </w:pPr>
      <w:r w:rsidRPr="001D377C">
        <w:rPr>
          <w:rFonts w:ascii="Times New Roman" w:eastAsia="新細明體" w:hAnsi="Times New Roman" w:cs="Times New Roman"/>
        </w:rPr>
        <w:t>You are about to make a short film of under five minutes to enter the competition. Mr Lam has prepared a list of reminders for you. Read the reminders carefully and follow the steps below:</w:t>
      </w:r>
    </w:p>
    <w:tbl>
      <w:tblPr>
        <w:tblW w:w="949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9498"/>
      </w:tblGrid>
      <w:tr w:rsidR="001D377C" w:rsidRPr="001D377C" w:rsidTr="009144AA">
        <w:tc>
          <w:tcPr>
            <w:tcW w:w="9498" w:type="dxa"/>
          </w:tcPr>
          <w:p w:rsidR="001D377C" w:rsidRPr="001D377C" w:rsidRDefault="001D377C" w:rsidP="001D377C">
            <w:pPr>
              <w:spacing w:line="0" w:lineRule="atLeast"/>
              <w:jc w:val="both"/>
              <w:rPr>
                <w:rFonts w:ascii="Times New Roman" w:eastAsia="新細明體" w:hAnsi="Times New Roman" w:cs="Times New Roman"/>
                <w:b/>
                <w:u w:val="single"/>
              </w:rPr>
            </w:pPr>
            <w:r w:rsidRPr="001D377C">
              <w:rPr>
                <w:rFonts w:ascii="Times New Roman" w:eastAsia="新細明體" w:hAnsi="Times New Roman" w:cs="Times New Roman"/>
                <w:b/>
                <w:u w:val="single"/>
              </w:rPr>
              <w:t>Before shooting</w:t>
            </w:r>
          </w:p>
          <w:p w:rsidR="001D377C" w:rsidRPr="001D377C" w:rsidRDefault="001D377C" w:rsidP="001D377C">
            <w:pPr>
              <w:spacing w:line="0" w:lineRule="atLeast"/>
              <w:jc w:val="both"/>
              <w:rPr>
                <w:rFonts w:ascii="Times New Roman" w:eastAsia="新細明體" w:hAnsi="Times New Roman" w:cs="Times New Roman"/>
                <w:sz w:val="16"/>
                <w:szCs w:val="16"/>
                <w:u w:val="single"/>
              </w:rPr>
            </w:pPr>
          </w:p>
          <w:p w:rsidR="001D377C" w:rsidRPr="001D377C" w:rsidRDefault="001D377C" w:rsidP="001D377C">
            <w:pPr>
              <w:numPr>
                <w:ilvl w:val="0"/>
                <w:numId w:val="18"/>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 xml:space="preserve">Read the storyboard which outlines your story. </w:t>
            </w:r>
          </w:p>
          <w:p w:rsidR="001D377C" w:rsidRPr="001D377C" w:rsidRDefault="001D377C" w:rsidP="001D377C">
            <w:pPr>
              <w:numPr>
                <w:ilvl w:val="0"/>
                <w:numId w:val="18"/>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 xml:space="preserve">Decide the role to be taken up by each group member and think about how the characters should look, act and speak in each scene. </w:t>
            </w:r>
          </w:p>
          <w:p w:rsidR="001D377C" w:rsidRPr="001D377C" w:rsidRDefault="001D377C" w:rsidP="001D377C">
            <w:pPr>
              <w:numPr>
                <w:ilvl w:val="0"/>
                <w:numId w:val="18"/>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Develop a script if necessary, memorise the lines before the actual shooting to ensure a smooth running.</w:t>
            </w:r>
          </w:p>
          <w:p w:rsidR="001D377C" w:rsidRPr="001D377C" w:rsidRDefault="001D377C" w:rsidP="001D377C">
            <w:pPr>
              <w:numPr>
                <w:ilvl w:val="0"/>
                <w:numId w:val="18"/>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Prepare the costumes and props needed for each scene / shooting location.</w:t>
            </w:r>
          </w:p>
          <w:p w:rsidR="001D377C" w:rsidRPr="001D377C" w:rsidRDefault="001D377C" w:rsidP="001D377C">
            <w:pPr>
              <w:numPr>
                <w:ilvl w:val="0"/>
                <w:numId w:val="18"/>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Decide on the shooting schedule and the equipment / mobile device to use (e.g. iPhone, iPad).</w:t>
            </w:r>
          </w:p>
          <w:p w:rsidR="001D377C" w:rsidRPr="001D377C" w:rsidRDefault="001D377C" w:rsidP="001D377C">
            <w:pPr>
              <w:numPr>
                <w:ilvl w:val="0"/>
                <w:numId w:val="18"/>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Test the equipment to ensure it is working and with sufficient battery life and storage capacity.</w:t>
            </w:r>
          </w:p>
          <w:p w:rsidR="001D377C" w:rsidRPr="001D377C" w:rsidRDefault="001D377C" w:rsidP="001D377C">
            <w:pPr>
              <w:numPr>
                <w:ilvl w:val="0"/>
                <w:numId w:val="18"/>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Rehearse and trial run each scene to estimate the time and predict problems likely to arise. Fine-tune the storyboard and script if necessary.</w:t>
            </w:r>
          </w:p>
          <w:p w:rsidR="001D377C" w:rsidRPr="001D377C" w:rsidRDefault="001D377C" w:rsidP="001D377C">
            <w:pPr>
              <w:spacing w:line="0" w:lineRule="atLeast"/>
              <w:jc w:val="both"/>
              <w:rPr>
                <w:rFonts w:ascii="Times New Roman" w:eastAsia="新細明體" w:hAnsi="Times New Roman" w:cs="Times New Roman"/>
              </w:rPr>
            </w:pPr>
          </w:p>
          <w:p w:rsidR="001D377C" w:rsidRPr="001D377C" w:rsidRDefault="001D377C" w:rsidP="001D377C">
            <w:pPr>
              <w:spacing w:line="0" w:lineRule="atLeast"/>
              <w:jc w:val="both"/>
              <w:rPr>
                <w:rFonts w:ascii="Times New Roman" w:eastAsia="新細明體" w:hAnsi="Times New Roman" w:cs="Times New Roman"/>
                <w:b/>
                <w:u w:val="single"/>
              </w:rPr>
            </w:pPr>
            <w:r w:rsidRPr="001D377C">
              <w:rPr>
                <w:rFonts w:ascii="Times New Roman" w:eastAsia="新細明體" w:hAnsi="Times New Roman" w:cs="Times New Roman"/>
                <w:b/>
                <w:u w:val="single"/>
              </w:rPr>
              <w:t>While shooting</w:t>
            </w:r>
          </w:p>
          <w:p w:rsidR="001D377C" w:rsidRPr="001D377C" w:rsidRDefault="001D377C" w:rsidP="001D377C">
            <w:pPr>
              <w:spacing w:line="0" w:lineRule="atLeast"/>
              <w:jc w:val="both"/>
              <w:rPr>
                <w:rFonts w:ascii="Times New Roman" w:eastAsia="新細明體" w:hAnsi="Times New Roman" w:cs="Times New Roman"/>
                <w:u w:val="single"/>
              </w:rPr>
            </w:pPr>
          </w:p>
          <w:p w:rsidR="001D377C" w:rsidRPr="001D377C" w:rsidRDefault="001D377C" w:rsidP="001D377C">
            <w:pPr>
              <w:numPr>
                <w:ilvl w:val="0"/>
                <w:numId w:val="34"/>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Test the device by conducting a trial recording in the actual surroundings to make sure the sounds and images can be captured clearly.</w:t>
            </w:r>
          </w:p>
          <w:p w:rsidR="001D377C" w:rsidRPr="001D377C" w:rsidRDefault="001D377C" w:rsidP="001D377C">
            <w:pPr>
              <w:numPr>
                <w:ilvl w:val="0"/>
                <w:numId w:val="34"/>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Speak loudly to make sure the characters’ speeches and dialogues can be heard clearly. Use a portable microphone if necessary.</w:t>
            </w:r>
          </w:p>
          <w:p w:rsidR="001D377C" w:rsidRPr="001D377C" w:rsidRDefault="001D377C" w:rsidP="001D377C">
            <w:pPr>
              <w:numPr>
                <w:ilvl w:val="0"/>
                <w:numId w:val="34"/>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Preview after each scene to make sure the recording is satisfactory. Have a second shooting before moving on in case of undesirable effects.</w:t>
            </w:r>
          </w:p>
          <w:p w:rsidR="001D377C" w:rsidRPr="001D377C" w:rsidRDefault="001D377C" w:rsidP="001D377C">
            <w:pPr>
              <w:spacing w:line="0" w:lineRule="atLeast"/>
              <w:jc w:val="both"/>
              <w:rPr>
                <w:rFonts w:ascii="Times New Roman" w:eastAsia="新細明體" w:hAnsi="Times New Roman" w:cs="Times New Roman"/>
              </w:rPr>
            </w:pPr>
          </w:p>
          <w:p w:rsidR="001D377C" w:rsidRPr="001D377C" w:rsidRDefault="001D377C" w:rsidP="001D377C">
            <w:pPr>
              <w:spacing w:line="0" w:lineRule="atLeast"/>
              <w:jc w:val="both"/>
              <w:rPr>
                <w:rFonts w:ascii="Times New Roman" w:eastAsia="新細明體" w:hAnsi="Times New Roman" w:cs="Times New Roman"/>
                <w:b/>
                <w:u w:val="single"/>
              </w:rPr>
            </w:pPr>
            <w:r w:rsidRPr="001D377C">
              <w:rPr>
                <w:rFonts w:ascii="Times New Roman" w:eastAsia="新細明體" w:hAnsi="Times New Roman" w:cs="Times New Roman"/>
                <w:b/>
                <w:u w:val="single"/>
              </w:rPr>
              <w:t>After shooting</w:t>
            </w:r>
          </w:p>
          <w:p w:rsidR="001D377C" w:rsidRPr="001D377C" w:rsidRDefault="001D377C" w:rsidP="001D377C">
            <w:pPr>
              <w:spacing w:line="0" w:lineRule="atLeast"/>
              <w:jc w:val="both"/>
              <w:rPr>
                <w:rFonts w:ascii="Times New Roman" w:eastAsia="新細明體" w:hAnsi="Times New Roman" w:cs="Times New Roman"/>
                <w:u w:val="single"/>
              </w:rPr>
            </w:pPr>
          </w:p>
          <w:p w:rsidR="001D377C" w:rsidRPr="001D377C" w:rsidRDefault="001D377C" w:rsidP="001D377C">
            <w:pPr>
              <w:numPr>
                <w:ilvl w:val="0"/>
                <w:numId w:val="35"/>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Make use of the functions available on your device, apps or computer to do editing, and add sound effects, music and subtitles.</w:t>
            </w:r>
          </w:p>
          <w:p w:rsidR="001D377C" w:rsidRPr="001D377C" w:rsidRDefault="001D377C" w:rsidP="001D377C">
            <w:pPr>
              <w:numPr>
                <w:ilvl w:val="0"/>
                <w:numId w:val="35"/>
              </w:numPr>
              <w:spacing w:line="0" w:lineRule="atLeast"/>
              <w:ind w:left="960"/>
              <w:jc w:val="both"/>
              <w:rPr>
                <w:rFonts w:ascii="Times New Roman" w:eastAsia="新細明體" w:hAnsi="Times New Roman" w:cs="Times New Roman"/>
                <w:u w:val="single"/>
              </w:rPr>
            </w:pPr>
            <w:r w:rsidRPr="001D377C">
              <w:rPr>
                <w:rFonts w:ascii="Times New Roman" w:eastAsia="新細明體" w:hAnsi="Times New Roman" w:cs="Times New Roman"/>
              </w:rPr>
              <w:t>Write a synopsis of about 100 words to provide a plot summary of the film.</w:t>
            </w:r>
          </w:p>
          <w:p w:rsidR="001D377C" w:rsidRPr="001D377C" w:rsidRDefault="001D377C" w:rsidP="001D377C">
            <w:pPr>
              <w:numPr>
                <w:ilvl w:val="0"/>
                <w:numId w:val="35"/>
              </w:numPr>
              <w:spacing w:line="0" w:lineRule="atLeast"/>
              <w:ind w:left="960"/>
              <w:jc w:val="both"/>
              <w:rPr>
                <w:rFonts w:ascii="Times New Roman" w:eastAsia="新細明體" w:hAnsi="Times New Roman" w:cs="Times New Roman"/>
                <w:u w:val="single"/>
              </w:rPr>
            </w:pPr>
            <w:r w:rsidRPr="001D377C">
              <w:rPr>
                <w:rFonts w:ascii="Times New Roman" w:eastAsia="新細明體" w:hAnsi="Times New Roman" w:cs="Times New Roman"/>
              </w:rPr>
              <w:t>Review your work with the assessment form at LT 2.4.2 and make necessary revisions.</w:t>
            </w:r>
          </w:p>
          <w:p w:rsidR="001D377C" w:rsidRPr="001D377C" w:rsidRDefault="001D377C" w:rsidP="001D377C">
            <w:pPr>
              <w:numPr>
                <w:ilvl w:val="0"/>
                <w:numId w:val="35"/>
              </w:numPr>
              <w:spacing w:line="0" w:lineRule="atLeast"/>
              <w:ind w:left="960"/>
              <w:jc w:val="both"/>
              <w:rPr>
                <w:rFonts w:ascii="Times New Roman" w:eastAsia="新細明體" w:hAnsi="Times New Roman" w:cs="Times New Roman"/>
                <w:u w:val="single"/>
              </w:rPr>
            </w:pPr>
            <w:r w:rsidRPr="001D377C">
              <w:rPr>
                <w:rFonts w:ascii="Times New Roman" w:eastAsia="新細明體" w:hAnsi="Times New Roman" w:cs="Times New Roman"/>
              </w:rPr>
              <w:t>Upload the edited clip and synopsis to the competition page.</w:t>
            </w:r>
          </w:p>
          <w:p w:rsidR="001D377C" w:rsidRPr="001D377C" w:rsidRDefault="001D377C" w:rsidP="001D377C">
            <w:pPr>
              <w:spacing w:line="0" w:lineRule="atLeast"/>
              <w:jc w:val="both"/>
              <w:rPr>
                <w:rFonts w:ascii="Times New Roman" w:eastAsia="新細明體" w:hAnsi="Times New Roman" w:cs="Times New Roman"/>
              </w:rPr>
            </w:pPr>
          </w:p>
          <w:p w:rsidR="001D377C" w:rsidRPr="001D377C" w:rsidRDefault="001D377C" w:rsidP="001D377C">
            <w:pPr>
              <w:spacing w:line="0" w:lineRule="atLeast"/>
              <w:jc w:val="both"/>
              <w:rPr>
                <w:rFonts w:ascii="Times New Roman" w:eastAsia="新細明體" w:hAnsi="Times New Roman" w:cs="Times New Roman"/>
                <w:b/>
                <w:u w:val="single"/>
              </w:rPr>
            </w:pPr>
            <w:r w:rsidRPr="001D377C">
              <w:rPr>
                <w:rFonts w:ascii="Times New Roman" w:eastAsia="新細明體" w:hAnsi="Times New Roman" w:cs="Times New Roman"/>
                <w:b/>
                <w:u w:val="single"/>
              </w:rPr>
              <w:t>After uploading</w:t>
            </w:r>
          </w:p>
          <w:p w:rsidR="001D377C" w:rsidRPr="001D377C" w:rsidRDefault="001D377C" w:rsidP="001D377C">
            <w:pPr>
              <w:spacing w:line="0" w:lineRule="atLeast"/>
              <w:jc w:val="both"/>
              <w:rPr>
                <w:rFonts w:ascii="Times New Roman" w:eastAsia="新細明體" w:hAnsi="Times New Roman" w:cs="Times New Roman"/>
                <w:b/>
                <w:u w:val="single"/>
              </w:rPr>
            </w:pPr>
          </w:p>
          <w:p w:rsidR="001D377C" w:rsidRPr="001D377C" w:rsidRDefault="001D377C" w:rsidP="001D377C">
            <w:pPr>
              <w:numPr>
                <w:ilvl w:val="0"/>
                <w:numId w:val="36"/>
              </w:numPr>
              <w:spacing w:line="0" w:lineRule="atLeast"/>
              <w:ind w:left="960"/>
              <w:jc w:val="both"/>
              <w:rPr>
                <w:rFonts w:ascii="Times New Roman" w:eastAsia="新細明體" w:hAnsi="Times New Roman" w:cs="Times New Roman"/>
              </w:rPr>
            </w:pPr>
            <w:r w:rsidRPr="001D377C">
              <w:rPr>
                <w:rFonts w:ascii="Times New Roman" w:eastAsia="新細明體" w:hAnsi="Times New Roman" w:cs="Times New Roman"/>
              </w:rPr>
              <w:t>View and comment on two other films on the competition page. Focus your comment on a different aspect for each film and write at least 100 words in total. Review the comments with the assessment form provided at LT 2.4.3 and make necessary revisions before posting.</w:t>
            </w:r>
          </w:p>
          <w:p w:rsidR="001D377C" w:rsidRPr="001D377C" w:rsidRDefault="001D377C" w:rsidP="001D377C">
            <w:pPr>
              <w:numPr>
                <w:ilvl w:val="0"/>
                <w:numId w:val="36"/>
              </w:numPr>
              <w:spacing w:line="0" w:lineRule="atLeast"/>
              <w:ind w:left="960"/>
              <w:jc w:val="both"/>
              <w:rPr>
                <w:rFonts w:ascii="Times New Roman" w:eastAsia="新細明體" w:hAnsi="Times New Roman" w:cs="Times New Roman"/>
                <w:u w:val="single"/>
              </w:rPr>
            </w:pPr>
            <w:r w:rsidRPr="001D377C">
              <w:rPr>
                <w:rFonts w:ascii="Times New Roman" w:eastAsia="新細明體" w:hAnsi="Times New Roman" w:cs="Times New Roman"/>
              </w:rPr>
              <w:t>Vote for your favourite film for the “Audience Award”.</w:t>
            </w:r>
          </w:p>
        </w:tc>
      </w:tr>
    </w:tbl>
    <w:p w:rsidR="001D377C" w:rsidRPr="001D377C" w:rsidRDefault="001D377C" w:rsidP="001D377C">
      <w:pPr>
        <w:jc w:val="center"/>
        <w:rPr>
          <w:rFonts w:ascii="Times New Roman" w:eastAsia="新細明體" w:hAnsi="Times New Roman" w:cs="Times New Roman"/>
          <w:color w:val="FF5050"/>
        </w:rPr>
      </w:pPr>
      <w:r w:rsidRPr="001D377C">
        <w:rPr>
          <w:rFonts w:ascii="Times New Roman" w:eastAsia="新細明體" w:hAnsi="Times New Roman" w:cs="Times New Roman"/>
          <w:noProof/>
          <w:color w:val="FF5050"/>
        </w:rPr>
        <mc:AlternateContent>
          <mc:Choice Requires="wps">
            <w:drawing>
              <wp:anchor distT="45720" distB="45720" distL="114300" distR="114300" simplePos="0" relativeHeight="251667456" behindDoc="0" locked="0" layoutInCell="1" allowOverlap="1" wp14:anchorId="706B695B" wp14:editId="63B5BAEC">
                <wp:simplePos x="0" y="0"/>
                <wp:positionH relativeFrom="column">
                  <wp:posOffset>-350520</wp:posOffset>
                </wp:positionH>
                <wp:positionV relativeFrom="paragraph">
                  <wp:posOffset>72390</wp:posOffset>
                </wp:positionV>
                <wp:extent cx="6000750" cy="1123950"/>
                <wp:effectExtent l="0" t="0" r="19050" b="19050"/>
                <wp:wrapNone/>
                <wp:docPr id="3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0" cy="1123950"/>
                        </a:xfrm>
                        <a:prstGeom prst="rect">
                          <a:avLst/>
                        </a:prstGeom>
                        <a:solidFill>
                          <a:srgbClr val="FFFFFF"/>
                        </a:solidFill>
                        <a:ln w="9525">
                          <a:solidFill>
                            <a:srgbClr val="FF0000"/>
                          </a:solidFill>
                          <a:miter lim="800000"/>
                          <a:headEnd/>
                          <a:tailEnd/>
                        </a:ln>
                      </wps:spPr>
                      <wps:txbx>
                        <w:txbxContent>
                          <w:p w:rsidR="001D377C" w:rsidRPr="002141F4" w:rsidRDefault="001D377C" w:rsidP="001D377C">
                            <w:pPr>
                              <w:jc w:val="both"/>
                              <w:rPr>
                                <w:rFonts w:ascii="Times New Roman" w:hAnsi="Times New Roman" w:cs="Times New Roman"/>
                                <w:b/>
                                <w:color w:val="FF0000"/>
                                <w:sz w:val="20"/>
                                <w:szCs w:val="20"/>
                              </w:rPr>
                            </w:pPr>
                            <w:r w:rsidRPr="002141F4">
                              <w:rPr>
                                <w:rFonts w:ascii="Times New Roman" w:hAnsi="Times New Roman" w:cs="Times New Roman"/>
                                <w:b/>
                                <w:color w:val="FF0000"/>
                                <w:sz w:val="20"/>
                                <w:szCs w:val="20"/>
                              </w:rPr>
                              <w:t>Teacher’s notes:</w:t>
                            </w:r>
                          </w:p>
                          <w:p w:rsidR="001D377C" w:rsidRPr="002141F4" w:rsidRDefault="001D377C" w:rsidP="001D377C">
                            <w:pPr>
                              <w:pStyle w:val="a3"/>
                              <w:numPr>
                                <w:ilvl w:val="0"/>
                                <w:numId w:val="19"/>
                              </w:numPr>
                              <w:ind w:leftChars="0"/>
                              <w:jc w:val="both"/>
                              <w:rPr>
                                <w:rFonts w:ascii="Times New Roman" w:hAnsi="Times New Roman" w:cs="Times New Roman"/>
                                <w:color w:val="FF0000"/>
                                <w:sz w:val="20"/>
                                <w:szCs w:val="20"/>
                              </w:rPr>
                            </w:pPr>
                            <w:r w:rsidRPr="002141F4">
                              <w:rPr>
                                <w:rFonts w:ascii="Times New Roman" w:hAnsi="Times New Roman" w:cs="Times New Roman"/>
                                <w:color w:val="FF0000"/>
                                <w:sz w:val="20"/>
                                <w:szCs w:val="20"/>
                              </w:rPr>
                              <w:t>Teachers may create a group with the use of social learning platforms or learning management systems (e.g. Edmodo, e-class) and use it as a competition webpage to facilitate the sharing of works and peer review among students, as well as the polling for the Audience Award.</w:t>
                            </w:r>
                          </w:p>
                          <w:p w:rsidR="001D377C" w:rsidRPr="002141F4" w:rsidRDefault="001D377C" w:rsidP="001D377C">
                            <w:pPr>
                              <w:pStyle w:val="a3"/>
                              <w:numPr>
                                <w:ilvl w:val="0"/>
                                <w:numId w:val="19"/>
                              </w:numPr>
                              <w:ind w:leftChars="0"/>
                              <w:jc w:val="both"/>
                              <w:rPr>
                                <w:rFonts w:ascii="Times New Roman" w:hAnsi="Times New Roman" w:cs="Times New Roman"/>
                                <w:color w:val="FF0000"/>
                                <w:sz w:val="20"/>
                                <w:szCs w:val="20"/>
                              </w:rPr>
                            </w:pPr>
                            <w:r w:rsidRPr="002141F4">
                              <w:rPr>
                                <w:rFonts w:ascii="Times New Roman" w:hAnsi="Times New Roman" w:cs="Times New Roman"/>
                                <w:color w:val="FF0000"/>
                                <w:sz w:val="20"/>
                                <w:szCs w:val="20"/>
                              </w:rPr>
                              <w:t>Teachers can check with the teachers concerned to understand students’ previous knowledge in editing and the apps or software available for use at school. Make special arrangements to provide mobile devices for shooting and editing tools for students who do not have access to them outside class / school.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6B695B" id="文字方塊 2" o:spid="_x0000_s1084" type="#_x0000_t202" style="position:absolute;left:0;text-align:left;margin-left:-27.6pt;margin-top:5.7pt;width:472.5pt;height:88.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" strokecolor="red">
                <v:textbox>
                  <w:txbxContent>
                    <w:p w:rsidR="001D377C" w:rsidRPr="002141F4" w:rsidRDefault="001D377C" w:rsidP="001D377C">
                      <w:pPr>
                        <w:jc w:val="both"/>
                        <w:rPr>
                          <w:rFonts w:ascii="Times New Roman" w:hAnsi="Times New Roman" w:cs="Times New Roman"/>
                          <w:b/>
                          <w:color w:val="FF0000"/>
                          <w:sz w:val="20"/>
                          <w:szCs w:val="20"/>
                        </w:rPr>
                      </w:pPr>
                      <w:r w:rsidRPr="002141F4">
                        <w:rPr>
                          <w:rFonts w:ascii="Times New Roman" w:hAnsi="Times New Roman" w:cs="Times New Roman"/>
                          <w:b/>
                          <w:color w:val="FF0000"/>
                          <w:sz w:val="20"/>
                          <w:szCs w:val="20"/>
                        </w:rPr>
                        <w:t>Teacher’s notes:</w:t>
                      </w:r>
                    </w:p>
                    <w:p w:rsidR="001D377C" w:rsidRPr="002141F4" w:rsidRDefault="001D377C" w:rsidP="001D377C">
                      <w:pPr>
                        <w:pStyle w:val="a3"/>
                        <w:numPr>
                          <w:ilvl w:val="0"/>
                          <w:numId w:val="19"/>
                        </w:numPr>
                        <w:ind w:leftChars="0"/>
                        <w:jc w:val="both"/>
                        <w:rPr>
                          <w:rFonts w:ascii="Times New Roman" w:hAnsi="Times New Roman" w:cs="Times New Roman"/>
                          <w:color w:val="FF0000"/>
                          <w:sz w:val="20"/>
                          <w:szCs w:val="20"/>
                        </w:rPr>
                      </w:pPr>
                      <w:r w:rsidRPr="002141F4">
                        <w:rPr>
                          <w:rFonts w:ascii="Times New Roman" w:hAnsi="Times New Roman" w:cs="Times New Roman"/>
                          <w:color w:val="FF0000"/>
                          <w:sz w:val="20"/>
                          <w:szCs w:val="20"/>
                        </w:rPr>
                        <w:t>Teachers may create a group with the use of social learning platforms or learning management systems (e.g. Edmodo, e-class) and use it as a competition webpage to facilitate the sharing of works and peer review among students, as well as the polling for the Audience Award.</w:t>
                      </w:r>
                    </w:p>
                    <w:p w:rsidR="001D377C" w:rsidRPr="002141F4" w:rsidRDefault="001D377C" w:rsidP="001D377C">
                      <w:pPr>
                        <w:pStyle w:val="a3"/>
                        <w:numPr>
                          <w:ilvl w:val="0"/>
                          <w:numId w:val="19"/>
                        </w:numPr>
                        <w:ind w:leftChars="0"/>
                        <w:jc w:val="both"/>
                        <w:rPr>
                          <w:rFonts w:ascii="Times New Roman" w:hAnsi="Times New Roman" w:cs="Times New Roman"/>
                          <w:color w:val="FF0000"/>
                          <w:sz w:val="20"/>
                          <w:szCs w:val="20"/>
                        </w:rPr>
                      </w:pPr>
                      <w:r w:rsidRPr="002141F4">
                        <w:rPr>
                          <w:rFonts w:ascii="Times New Roman" w:hAnsi="Times New Roman" w:cs="Times New Roman"/>
                          <w:color w:val="FF0000"/>
                          <w:sz w:val="20"/>
                          <w:szCs w:val="20"/>
                        </w:rPr>
                        <w:t>Teachers can check with the teachers concerned to understand students’ previous knowledge in editing and the apps or software available for use at school. Make special arrangements to provide mobile devices for shooting and editing tools for students who do not have access to them outside class / school.</w:t>
                      </w:r>
                    </w:p>
                  </w:txbxContent>
                </v:textbox>
              </v:shape>
            </w:pict>
          </mc:Fallback>
        </mc:AlternateContent>
      </w:r>
    </w:p>
    <w:p w:rsidR="001D377C" w:rsidRPr="001D377C" w:rsidRDefault="001D377C" w:rsidP="001D377C">
      <w:pPr>
        <w:rPr>
          <w:rFonts w:ascii="Times New Roman" w:eastAsia="新細明體" w:hAnsi="Times New Roman" w:cs="Times New Roman"/>
          <w:color w:val="FF5050"/>
        </w:rPr>
      </w:pPr>
    </w:p>
    <w:p w:rsidR="001D377C" w:rsidRPr="001D377C" w:rsidRDefault="001D377C" w:rsidP="001D377C">
      <w:pPr>
        <w:widowControl/>
        <w:rPr>
          <w:rFonts w:ascii="Times New Roman" w:eastAsia="新細明體" w:hAnsi="Times New Roman" w:cs="Times New Roman"/>
          <w:color w:val="FF5050"/>
        </w:rPr>
        <w:sectPr w:rsidR="001D377C" w:rsidRPr="001D377C" w:rsidSect="00356E49">
          <w:pgSz w:w="11907" w:h="16840" w:code="9"/>
          <w:pgMar w:top="1440" w:right="1797" w:bottom="1440" w:left="1797" w:header="851" w:footer="227" w:gutter="0"/>
          <w:cols w:space="425"/>
          <w:docGrid w:linePitch="360"/>
        </w:sectPr>
      </w:pPr>
    </w:p>
    <w:p w:rsidR="001D377C" w:rsidRPr="001D377C" w:rsidRDefault="001D377C" w:rsidP="001D377C">
      <w:pPr>
        <w:ind w:leftChars="-413" w:left="-991"/>
        <w:rPr>
          <w:rFonts w:ascii="Times New Roman" w:eastAsia="新細明體" w:hAnsi="Times New Roman" w:cs="Times New Roman"/>
          <w:b/>
          <w:lang w:eastAsia="zh-HK"/>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68480" behindDoc="0" locked="0" layoutInCell="1" allowOverlap="1" wp14:anchorId="4DD0DB1B" wp14:editId="60727FCF">
                <wp:simplePos x="0" y="0"/>
                <wp:positionH relativeFrom="margin">
                  <wp:align>right</wp:align>
                </wp:positionH>
                <wp:positionV relativeFrom="paragraph">
                  <wp:posOffset>-323850</wp:posOffset>
                </wp:positionV>
                <wp:extent cx="820126" cy="324000"/>
                <wp:effectExtent l="0" t="0" r="0" b="0"/>
                <wp:wrapNone/>
                <wp:docPr id="383" name="文字方塊 383"/>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D0DB1B" id="文字方塊 383" o:spid="_x0000_s1085" type="#_x0000_t202" style="position:absolute;left:0;text-align:left;margin-left:13.4pt;margin-top:-25.5pt;width:64.6pt;height:25.5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2.4.1T</w:t>
                      </w:r>
                    </w:p>
                  </w:txbxContent>
                </v:textbox>
                <w10:wrap anchorx="margin"/>
              </v:shape>
            </w:pict>
          </mc:Fallback>
        </mc:AlternateContent>
      </w:r>
      <w:r w:rsidRPr="001D377C">
        <w:rPr>
          <w:rFonts w:ascii="Times New Roman" w:eastAsia="新細明體" w:hAnsi="Times New Roman" w:cs="Times New Roman"/>
          <w:b/>
          <w:lang w:eastAsia="zh-HK"/>
        </w:rPr>
        <w:t>Group (    )</w:t>
      </w:r>
    </w:p>
    <w:p w:rsidR="001D377C" w:rsidRPr="001D377C" w:rsidRDefault="001D377C" w:rsidP="001D377C">
      <w:pPr>
        <w:ind w:leftChars="-413" w:left="-991" w:rightChars="-375" w:right="-900"/>
        <w:rPr>
          <w:rFonts w:ascii="Times New Roman" w:eastAsia="新細明體" w:hAnsi="Times New Roman" w:cs="Times New Roman"/>
          <w:b/>
          <w:lang w:eastAsia="zh-HK"/>
        </w:rPr>
      </w:pPr>
      <w:r w:rsidRPr="001D377C">
        <w:rPr>
          <w:rFonts w:ascii="Times New Roman" w:eastAsia="新細明體" w:hAnsi="Times New Roman" w:cs="Times New Roman"/>
          <w:b/>
          <w:lang w:eastAsia="zh-HK"/>
        </w:rPr>
        <w:t>Members’ names: _____________________________________________________________________</w:t>
      </w:r>
    </w:p>
    <w:p w:rsidR="001D377C" w:rsidRPr="001D377C" w:rsidRDefault="001D377C" w:rsidP="001D377C">
      <w:pPr>
        <w:spacing w:line="300" w:lineRule="exact"/>
        <w:rPr>
          <w:rFonts w:ascii="Times New Roman" w:eastAsia="新細明體" w:hAnsi="Times New Roman" w:cs="Times New Roman"/>
          <w:b/>
          <w:bCs/>
          <w:sz w:val="20"/>
        </w:rPr>
      </w:pPr>
    </w:p>
    <w:p w:rsidR="001D377C" w:rsidRPr="001D377C" w:rsidRDefault="001D377C" w:rsidP="001D377C">
      <w:pPr>
        <w:spacing w:line="300" w:lineRule="exact"/>
        <w:jc w:val="center"/>
        <w:rPr>
          <w:rFonts w:ascii="Times New Roman" w:eastAsia="新細明體" w:hAnsi="Times New Roman" w:cs="Times New Roman"/>
          <w:b/>
          <w:bCs/>
          <w:sz w:val="28"/>
          <w:szCs w:val="28"/>
        </w:rPr>
      </w:pPr>
      <w:r w:rsidRPr="001D377C">
        <w:rPr>
          <w:rFonts w:ascii="Times New Roman" w:eastAsia="新細明體" w:hAnsi="Times New Roman" w:cs="Times New Roman"/>
          <w:b/>
          <w:bCs/>
          <w:sz w:val="28"/>
          <w:szCs w:val="28"/>
        </w:rPr>
        <w:t>Assessment Form: Short Film and Synopsis</w:t>
      </w:r>
    </w:p>
    <w:tbl>
      <w:tblPr>
        <w:tblpPr w:leftFromText="180" w:rightFromText="180" w:vertAnchor="text" w:horzAnchor="margin" w:tblpX="-1277" w:tblpY="81"/>
        <w:tblW w:w="10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851"/>
        <w:gridCol w:w="3997"/>
        <w:gridCol w:w="1276"/>
        <w:gridCol w:w="1276"/>
        <w:gridCol w:w="1134"/>
        <w:gridCol w:w="681"/>
        <w:gridCol w:w="991"/>
      </w:tblGrid>
      <w:tr w:rsidR="001D377C" w:rsidRPr="001D377C" w:rsidTr="009144AA">
        <w:trPr>
          <w:cantSplit/>
        </w:trPr>
        <w:tc>
          <w:tcPr>
            <w:tcW w:w="1418" w:type="dxa"/>
            <w:gridSpan w:val="2"/>
            <w:tcBorders>
              <w:top w:val="nil"/>
              <w:left w:val="nil"/>
              <w:bottom w:val="nil"/>
              <w:right w:val="nil"/>
            </w:tcBorders>
          </w:tcPr>
          <w:p w:rsidR="001D377C" w:rsidRPr="001D377C" w:rsidRDefault="001D377C" w:rsidP="001D377C">
            <w:pPr>
              <w:spacing w:line="300" w:lineRule="exact"/>
              <w:jc w:val="both"/>
              <w:rPr>
                <w:rFonts w:ascii="Times New Roman" w:eastAsia="新細明體" w:hAnsi="Times New Roman" w:cs="Times New Roman"/>
              </w:rPr>
            </w:pPr>
            <w:r w:rsidRPr="001D377C">
              <w:rPr>
                <w:rFonts w:ascii="Times New Roman" w:eastAsia="新細明體" w:hAnsi="Times New Roman" w:cs="Times New Roman"/>
              </w:rPr>
              <w:t>Assessor:</w:t>
            </w:r>
          </w:p>
        </w:tc>
        <w:tc>
          <w:tcPr>
            <w:tcW w:w="9355" w:type="dxa"/>
            <w:gridSpan w:val="6"/>
            <w:tcBorders>
              <w:top w:val="nil"/>
              <w:left w:val="nil"/>
              <w:bottom w:val="single" w:sz="4" w:space="0" w:color="auto"/>
              <w:right w:val="nil"/>
            </w:tcBorders>
          </w:tcPr>
          <w:p w:rsidR="001D377C" w:rsidRPr="001D377C" w:rsidRDefault="001D377C" w:rsidP="001D377C">
            <w:pPr>
              <w:spacing w:line="300" w:lineRule="exact"/>
              <w:rPr>
                <w:rFonts w:ascii="Times New Roman" w:eastAsia="新細明體" w:hAnsi="Times New Roman" w:cs="Times New Roman"/>
              </w:rPr>
            </w:pPr>
          </w:p>
        </w:tc>
      </w:tr>
      <w:tr w:rsidR="001D377C" w:rsidRPr="001D377C" w:rsidTr="009144AA">
        <w:trPr>
          <w:cantSplit/>
        </w:trPr>
        <w:tc>
          <w:tcPr>
            <w:tcW w:w="1418" w:type="dxa"/>
            <w:gridSpan w:val="2"/>
            <w:tcBorders>
              <w:top w:val="nil"/>
              <w:left w:val="nil"/>
              <w:bottom w:val="nil"/>
              <w:right w:val="nil"/>
            </w:tcBorders>
          </w:tcPr>
          <w:p w:rsidR="001D377C" w:rsidRPr="001D377C" w:rsidRDefault="001D377C" w:rsidP="001D377C">
            <w:pPr>
              <w:spacing w:line="300" w:lineRule="exact"/>
              <w:jc w:val="both"/>
              <w:rPr>
                <w:rFonts w:ascii="Times New Roman" w:eastAsia="新細明體" w:hAnsi="Times New Roman" w:cs="Times New Roman"/>
              </w:rPr>
            </w:pPr>
            <w:r w:rsidRPr="001D377C">
              <w:rPr>
                <w:rFonts w:ascii="Times New Roman" w:eastAsia="新細明體" w:hAnsi="Times New Roman" w:cs="Times New Roman"/>
              </w:rPr>
              <w:t>Task:</w:t>
            </w:r>
          </w:p>
        </w:tc>
        <w:tc>
          <w:tcPr>
            <w:tcW w:w="9355" w:type="dxa"/>
            <w:gridSpan w:val="6"/>
            <w:tcBorders>
              <w:top w:val="single" w:sz="4" w:space="0" w:color="auto"/>
              <w:left w:val="nil"/>
              <w:bottom w:val="nil"/>
              <w:right w:val="nil"/>
            </w:tcBorders>
          </w:tcPr>
          <w:p w:rsidR="001D377C" w:rsidRPr="001D377C" w:rsidRDefault="001D377C" w:rsidP="001D377C">
            <w:pPr>
              <w:spacing w:line="300" w:lineRule="exact"/>
              <w:rPr>
                <w:rFonts w:ascii="Times New Roman" w:eastAsia="新細明體" w:hAnsi="Times New Roman" w:cs="Times New Roman"/>
                <w:i/>
                <w:iCs/>
                <w:lang w:eastAsia="zh-HK"/>
              </w:rPr>
            </w:pPr>
            <w:r w:rsidRPr="001D377C">
              <w:rPr>
                <w:rFonts w:ascii="Times New Roman" w:eastAsia="新細明體" w:hAnsi="Times New Roman" w:cs="Times New Roman"/>
                <w:i/>
                <w:iCs/>
                <w:lang w:eastAsia="zh-HK"/>
              </w:rPr>
              <w:t>In groups:</w:t>
            </w:r>
          </w:p>
          <w:p w:rsidR="001D377C" w:rsidRPr="001D377C" w:rsidRDefault="001D377C" w:rsidP="001D377C">
            <w:pPr>
              <w:numPr>
                <w:ilvl w:val="0"/>
                <w:numId w:val="22"/>
              </w:numPr>
              <w:spacing w:line="300" w:lineRule="exact"/>
              <w:rPr>
                <w:rFonts w:ascii="Times New Roman" w:eastAsia="新細明體" w:hAnsi="Times New Roman" w:cs="Times New Roman"/>
                <w:i/>
                <w:iCs/>
                <w:lang w:eastAsia="zh-HK"/>
              </w:rPr>
            </w:pPr>
            <w:r w:rsidRPr="001D377C">
              <w:rPr>
                <w:rFonts w:ascii="Times New Roman" w:eastAsia="新細明體" w:hAnsi="Times New Roman" w:cs="Times New Roman"/>
                <w:i/>
                <w:iCs/>
                <w:lang w:eastAsia="zh-HK"/>
              </w:rPr>
              <w:t xml:space="preserve">Produce a short film of under five minutes on one of the messages: </w:t>
            </w:r>
          </w:p>
          <w:p w:rsidR="001D377C" w:rsidRPr="001D377C" w:rsidRDefault="001D377C" w:rsidP="001D377C">
            <w:pPr>
              <w:numPr>
                <w:ilvl w:val="0"/>
                <w:numId w:val="21"/>
              </w:numPr>
              <w:spacing w:line="300" w:lineRule="exact"/>
              <w:ind w:firstLine="93"/>
              <w:rPr>
                <w:rFonts w:ascii="Times New Roman" w:eastAsia="新細明體" w:hAnsi="Times New Roman" w:cs="Times New Roman"/>
                <w:i/>
                <w:iCs/>
                <w:lang w:eastAsia="zh-HK"/>
              </w:rPr>
            </w:pPr>
            <w:r w:rsidRPr="001D377C">
              <w:rPr>
                <w:rFonts w:ascii="Times New Roman" w:eastAsia="新細明體" w:hAnsi="Times New Roman" w:cs="Times New Roman"/>
                <w:i/>
                <w:iCs/>
                <w:lang w:eastAsia="zh-HK"/>
              </w:rPr>
              <w:t xml:space="preserve">“Count your blessings”  OR  (2) “Never judge a book by its cover” </w:t>
            </w:r>
          </w:p>
          <w:p w:rsidR="001D377C" w:rsidRPr="001D377C" w:rsidRDefault="001D377C" w:rsidP="001D377C">
            <w:pPr>
              <w:numPr>
                <w:ilvl w:val="0"/>
                <w:numId w:val="22"/>
              </w:numPr>
              <w:spacing w:line="300" w:lineRule="exact"/>
              <w:rPr>
                <w:rFonts w:ascii="Times New Roman" w:eastAsia="新細明體" w:hAnsi="Times New Roman" w:cs="Times New Roman"/>
                <w:i/>
                <w:iCs/>
                <w:lang w:eastAsia="zh-HK"/>
              </w:rPr>
            </w:pPr>
            <w:r w:rsidRPr="001D377C">
              <w:rPr>
                <w:rFonts w:ascii="Times New Roman" w:eastAsia="新細明體" w:hAnsi="Times New Roman" w:cs="Times New Roman"/>
                <w:i/>
                <w:iCs/>
                <w:lang w:eastAsia="zh-HK"/>
              </w:rPr>
              <w:t>Provide a short synopsis of the film in about 100 words</w:t>
            </w:r>
          </w:p>
        </w:tc>
      </w:tr>
      <w:tr w:rsidR="001D377C" w:rsidRPr="001D377C" w:rsidTr="009144AA">
        <w:trPr>
          <w:cantSplit/>
        </w:trPr>
        <w:tc>
          <w:tcPr>
            <w:tcW w:w="1418" w:type="dxa"/>
            <w:gridSpan w:val="2"/>
            <w:tcBorders>
              <w:top w:val="nil"/>
              <w:left w:val="nil"/>
              <w:right w:val="nil"/>
            </w:tcBorders>
          </w:tcPr>
          <w:p w:rsidR="001D377C" w:rsidRPr="001D377C" w:rsidRDefault="001D377C" w:rsidP="001D377C">
            <w:pPr>
              <w:spacing w:line="300" w:lineRule="exact"/>
              <w:jc w:val="both"/>
              <w:rPr>
                <w:rFonts w:ascii="Times New Roman" w:eastAsia="新細明體" w:hAnsi="Times New Roman" w:cs="Times New Roman"/>
              </w:rPr>
            </w:pPr>
          </w:p>
        </w:tc>
        <w:tc>
          <w:tcPr>
            <w:tcW w:w="8364" w:type="dxa"/>
            <w:gridSpan w:val="5"/>
            <w:tcBorders>
              <w:top w:val="nil"/>
              <w:left w:val="nil"/>
              <w:right w:val="nil"/>
            </w:tcBorders>
          </w:tcPr>
          <w:p w:rsidR="001D377C" w:rsidRPr="001D377C" w:rsidRDefault="001D377C" w:rsidP="001D377C">
            <w:pPr>
              <w:spacing w:line="300" w:lineRule="exact"/>
              <w:jc w:val="center"/>
              <w:rPr>
                <w:rFonts w:ascii="Times New Roman" w:eastAsia="新細明體" w:hAnsi="Times New Roman" w:cs="Times New Roman"/>
              </w:rPr>
            </w:pPr>
          </w:p>
        </w:tc>
        <w:tc>
          <w:tcPr>
            <w:tcW w:w="991" w:type="dxa"/>
            <w:tcBorders>
              <w:top w:val="nil"/>
              <w:left w:val="nil"/>
              <w:right w:val="nil"/>
            </w:tcBorders>
          </w:tcPr>
          <w:p w:rsidR="001D377C" w:rsidRPr="001D377C" w:rsidRDefault="001D377C" w:rsidP="001D377C">
            <w:pPr>
              <w:spacing w:line="300" w:lineRule="exact"/>
              <w:jc w:val="center"/>
              <w:rPr>
                <w:rFonts w:ascii="Times New Roman" w:eastAsia="新細明體" w:hAnsi="Times New Roman" w:cs="Times New Roman"/>
              </w:rPr>
            </w:pPr>
          </w:p>
        </w:tc>
      </w:tr>
      <w:tr w:rsidR="001D377C" w:rsidRPr="001D377C" w:rsidTr="009144AA">
        <w:trPr>
          <w:cantSplit/>
        </w:trPr>
        <w:tc>
          <w:tcPr>
            <w:tcW w:w="5415" w:type="dxa"/>
            <w:gridSpan w:val="3"/>
            <w:tcBorders>
              <w:bottom w:val="single" w:sz="4" w:space="0" w:color="auto"/>
            </w:tcBorders>
          </w:tcPr>
          <w:p w:rsidR="001D377C" w:rsidRPr="001D377C" w:rsidRDefault="001D377C" w:rsidP="001D377C">
            <w:pPr>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rPr>
              <w:t>Please tick:</w:t>
            </w:r>
            <w:r w:rsidRPr="001D377C">
              <w:rPr>
                <w:rFonts w:ascii="Times New Roman" w:eastAsia="新細明體" w:hAnsi="Times New Roman" w:cs="Times New Roman"/>
                <w:b/>
                <w:bCs/>
              </w:rPr>
              <w:t xml:space="preserve"> </w:t>
            </w:r>
            <w:r w:rsidRPr="001D377C">
              <w:rPr>
                <w:rFonts w:ascii="Times New Roman" w:eastAsia="新細明體" w:hAnsi="Times New Roman" w:cs="Times New Roman"/>
                <w:b/>
                <w:bCs/>
              </w:rPr>
              <w:sym w:font="Wingdings" w:char="F0FC"/>
            </w:r>
          </w:p>
        </w:tc>
        <w:tc>
          <w:tcPr>
            <w:tcW w:w="1276" w:type="dxa"/>
            <w:tcBorders>
              <w:bottom w:val="single" w:sz="4" w:space="0" w:color="auto"/>
            </w:tcBorders>
          </w:tcPr>
          <w:p w:rsidR="001D377C" w:rsidRPr="001D377C" w:rsidRDefault="001D377C" w:rsidP="001D377C">
            <w:pPr>
              <w:spacing w:line="320" w:lineRule="exact"/>
              <w:ind w:leftChars="-10" w:left="-24"/>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 xml:space="preserve">Needs </w:t>
            </w:r>
          </w:p>
          <w:p w:rsidR="001D377C" w:rsidRPr="001D377C" w:rsidRDefault="001D377C" w:rsidP="001D377C">
            <w:pPr>
              <w:spacing w:line="320" w:lineRule="exact"/>
              <w:ind w:leftChars="-10" w:left="-24"/>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Improvement</w:t>
            </w:r>
          </w:p>
        </w:tc>
        <w:tc>
          <w:tcPr>
            <w:tcW w:w="1276" w:type="dxa"/>
            <w:tcBorders>
              <w:bottom w:val="single" w:sz="4" w:space="0" w:color="auto"/>
            </w:tcBorders>
          </w:tcPr>
          <w:p w:rsidR="001D377C" w:rsidRPr="001D377C" w:rsidRDefault="001D377C" w:rsidP="001D377C">
            <w:pPr>
              <w:spacing w:line="320" w:lineRule="exact"/>
              <w:ind w:leftChars="-11" w:left="-26" w:firstLineChars="9" w:firstLine="20"/>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Meets some requirements</w:t>
            </w:r>
          </w:p>
        </w:tc>
        <w:tc>
          <w:tcPr>
            <w:tcW w:w="1134" w:type="dxa"/>
            <w:tcBorders>
              <w:bottom w:val="single" w:sz="4" w:space="0" w:color="auto"/>
            </w:tcBorders>
          </w:tcPr>
          <w:p w:rsidR="001D377C" w:rsidRPr="001D377C" w:rsidRDefault="001D377C" w:rsidP="001D377C">
            <w:pPr>
              <w:spacing w:line="320" w:lineRule="exact"/>
              <w:ind w:leftChars="-11" w:left="-26" w:firstLineChars="9" w:firstLine="20"/>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Satisfactory</w:t>
            </w:r>
          </w:p>
        </w:tc>
        <w:tc>
          <w:tcPr>
            <w:tcW w:w="681" w:type="dxa"/>
            <w:tcBorders>
              <w:bottom w:val="single" w:sz="4" w:space="0" w:color="auto"/>
            </w:tcBorders>
          </w:tcPr>
          <w:p w:rsidR="001D377C" w:rsidRPr="001D377C" w:rsidRDefault="001D377C" w:rsidP="001D377C">
            <w:pPr>
              <w:spacing w:line="320" w:lineRule="exact"/>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Good</w:t>
            </w:r>
          </w:p>
        </w:tc>
        <w:tc>
          <w:tcPr>
            <w:tcW w:w="991" w:type="dxa"/>
            <w:tcBorders>
              <w:bottom w:val="single" w:sz="4" w:space="0" w:color="auto"/>
            </w:tcBorders>
          </w:tcPr>
          <w:p w:rsidR="001D377C" w:rsidRPr="001D377C" w:rsidRDefault="001D377C" w:rsidP="001D377C">
            <w:pPr>
              <w:spacing w:line="320" w:lineRule="exact"/>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Excellent</w:t>
            </w:r>
          </w:p>
        </w:tc>
      </w:tr>
      <w:tr w:rsidR="001D377C" w:rsidRPr="001D377C" w:rsidTr="009144AA">
        <w:trPr>
          <w:cantSplit/>
        </w:trPr>
        <w:tc>
          <w:tcPr>
            <w:tcW w:w="10773" w:type="dxa"/>
            <w:gridSpan w:val="8"/>
            <w:tcBorders>
              <w:bottom w:val="single" w:sz="4" w:space="0" w:color="auto"/>
            </w:tcBorders>
            <w:shd w:val="clear" w:color="auto" w:fill="BFBFBF"/>
          </w:tcPr>
          <w:p w:rsidR="001D377C" w:rsidRPr="001D377C" w:rsidRDefault="001D377C" w:rsidP="001D377C">
            <w:pPr>
              <w:tabs>
                <w:tab w:val="left" w:pos="512"/>
              </w:tabs>
              <w:spacing w:line="320" w:lineRule="exact"/>
              <w:jc w:val="center"/>
              <w:rPr>
                <w:rFonts w:ascii="Times New Roman" w:eastAsia="新細明體" w:hAnsi="Times New Roman" w:cs="Times New Roman"/>
                <w:bCs/>
                <w:lang w:eastAsia="zh-HK"/>
              </w:rPr>
            </w:pPr>
            <w:r w:rsidRPr="001D377C">
              <w:rPr>
                <w:rFonts w:ascii="Times New Roman" w:eastAsia="新細明體" w:hAnsi="Times New Roman" w:cs="Times New Roman"/>
                <w:b/>
                <w:bCs/>
                <w:lang w:eastAsia="zh-HK"/>
              </w:rPr>
              <w:t xml:space="preserve">Part A:  Short Film </w:t>
            </w:r>
          </w:p>
        </w:tc>
      </w:tr>
      <w:tr w:rsidR="001D377C" w:rsidRPr="001D377C" w:rsidTr="009144AA">
        <w:trPr>
          <w:cantSplit/>
        </w:trPr>
        <w:tc>
          <w:tcPr>
            <w:tcW w:w="567" w:type="dxa"/>
            <w:tcBorders>
              <w:bottom w:val="nil"/>
              <w:right w:val="nil"/>
            </w:tcBorders>
          </w:tcPr>
          <w:p w:rsidR="001D377C" w:rsidRPr="001D377C" w:rsidRDefault="001D377C" w:rsidP="001D377C">
            <w:pPr>
              <w:tabs>
                <w:tab w:val="left" w:pos="332"/>
              </w:tabs>
              <w:spacing w:line="320" w:lineRule="exact"/>
              <w:ind w:rightChars="-236" w:right="-566" w:firstLineChars="76" w:firstLine="183"/>
              <w:jc w:val="both"/>
              <w:rPr>
                <w:rFonts w:ascii="Times New Roman" w:eastAsia="新細明體" w:hAnsi="Times New Roman" w:cs="Times New Roman"/>
                <w:b/>
                <w:bCs/>
                <w:lang w:eastAsia="zh-HK"/>
              </w:rPr>
            </w:pPr>
          </w:p>
        </w:tc>
        <w:tc>
          <w:tcPr>
            <w:tcW w:w="4848" w:type="dxa"/>
            <w:gridSpan w:val="2"/>
            <w:tcBorders>
              <w:left w:val="nil"/>
              <w:bottom w:val="nil"/>
              <w:right w:val="single" w:sz="4" w:space="0" w:color="auto"/>
            </w:tcBorders>
          </w:tcPr>
          <w:p w:rsidR="001D377C" w:rsidRPr="001D377C" w:rsidRDefault="001D377C" w:rsidP="001D377C">
            <w:pPr>
              <w:tabs>
                <w:tab w:val="left" w:pos="512"/>
              </w:tabs>
              <w:spacing w:line="320" w:lineRule="exact"/>
              <w:rPr>
                <w:rFonts w:ascii="Times New Roman" w:eastAsia="新細明體" w:hAnsi="Times New Roman" w:cs="Times New Roman"/>
                <w:b/>
                <w:bCs/>
                <w:lang w:eastAsia="zh-HK"/>
              </w:rPr>
            </w:pPr>
            <w:r w:rsidRPr="001D377C">
              <w:rPr>
                <w:rFonts w:ascii="Times New Roman" w:eastAsia="新細明體" w:hAnsi="Times New Roman" w:cs="Times New Roman"/>
                <w:b/>
                <w:bCs/>
                <w:lang w:eastAsia="zh-HK"/>
              </w:rPr>
              <w:t>Fictional Aspect</w:t>
            </w:r>
          </w:p>
        </w:tc>
        <w:tc>
          <w:tcPr>
            <w:tcW w:w="1276" w:type="dxa"/>
            <w:tcBorders>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1276" w:type="dxa"/>
            <w:tcBorders>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1134" w:type="dxa"/>
            <w:tcBorders>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681" w:type="dxa"/>
            <w:tcBorders>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991" w:type="dxa"/>
            <w:tcBorders>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38"/>
              </w:numPr>
              <w:tabs>
                <w:tab w:val="left" w:pos="332"/>
                <w:tab w:val="left" w:pos="872"/>
                <w:tab w:val="num" w:pos="906"/>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right w:val="single" w:sz="4" w:space="0" w:color="auto"/>
            </w:tcBorders>
          </w:tcPr>
          <w:p w:rsidR="001D377C" w:rsidRPr="001D377C" w:rsidRDefault="001D377C" w:rsidP="001D377C">
            <w:pPr>
              <w:tabs>
                <w:tab w:val="left" w:pos="512"/>
              </w:tabs>
              <w:spacing w:line="32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The film is relevant to the topic and fulfils the task requirements</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38"/>
              </w:numPr>
              <w:tabs>
                <w:tab w:val="left" w:pos="332"/>
                <w:tab w:val="left" w:pos="872"/>
                <w:tab w:val="num" w:pos="906"/>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right w:val="single" w:sz="4" w:space="0" w:color="auto"/>
            </w:tcBorders>
          </w:tcPr>
          <w:p w:rsidR="001D377C" w:rsidRPr="001D377C" w:rsidRDefault="001D377C" w:rsidP="001D377C">
            <w:pPr>
              <w:tabs>
                <w:tab w:val="left" w:pos="512"/>
              </w:tabs>
              <w:spacing w:line="32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The chosen message is effectively presented.</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38"/>
              </w:numPr>
              <w:tabs>
                <w:tab w:val="left" w:pos="332"/>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right w:val="single" w:sz="4" w:space="0" w:color="auto"/>
            </w:tcBorders>
          </w:tcPr>
          <w:p w:rsidR="001D377C" w:rsidRPr="001D377C" w:rsidRDefault="001D377C" w:rsidP="001D377C">
            <w:pPr>
              <w:tabs>
                <w:tab w:val="left" w:pos="512"/>
              </w:tabs>
              <w:spacing w:line="32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The plot is engaging and well-developed.</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38"/>
              </w:numPr>
              <w:tabs>
                <w:tab w:val="left" w:pos="332"/>
                <w:tab w:val="num" w:pos="1020"/>
              </w:tabs>
              <w:spacing w:line="320" w:lineRule="exact"/>
              <w:ind w:rightChars="-236" w:right="-566" w:hanging="793"/>
              <w:jc w:val="both"/>
              <w:rPr>
                <w:rFonts w:ascii="Times New Roman" w:eastAsia="新細明體" w:hAnsi="Times New Roman" w:cs="Times New Roman"/>
              </w:rPr>
            </w:pPr>
          </w:p>
        </w:tc>
        <w:tc>
          <w:tcPr>
            <w:tcW w:w="4848" w:type="dxa"/>
            <w:gridSpan w:val="2"/>
            <w:tcBorders>
              <w:top w:val="nil"/>
              <w:left w:val="nil"/>
              <w:bottom w:val="nil"/>
              <w:right w:val="single" w:sz="4" w:space="0" w:color="auto"/>
            </w:tcBorders>
          </w:tcPr>
          <w:p w:rsidR="001D377C" w:rsidRPr="001D377C" w:rsidRDefault="001D377C" w:rsidP="001D377C">
            <w:pPr>
              <w:tabs>
                <w:tab w:val="left" w:pos="512"/>
              </w:tabs>
              <w:spacing w:line="32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The characters are well-established.</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38"/>
              </w:numPr>
              <w:tabs>
                <w:tab w:val="left" w:pos="332"/>
                <w:tab w:val="num" w:pos="1020"/>
              </w:tabs>
              <w:spacing w:line="320" w:lineRule="exact"/>
              <w:ind w:rightChars="-236" w:right="-566" w:hanging="793"/>
              <w:jc w:val="both"/>
              <w:rPr>
                <w:rFonts w:ascii="Times New Roman" w:eastAsia="新細明體" w:hAnsi="Times New Roman" w:cs="Times New Roman"/>
              </w:rPr>
            </w:pPr>
          </w:p>
        </w:tc>
        <w:tc>
          <w:tcPr>
            <w:tcW w:w="4848" w:type="dxa"/>
            <w:gridSpan w:val="2"/>
            <w:tcBorders>
              <w:top w:val="nil"/>
              <w:left w:val="nil"/>
              <w:bottom w:val="nil"/>
              <w:right w:val="single" w:sz="4" w:space="0" w:color="auto"/>
            </w:tcBorders>
          </w:tcPr>
          <w:p w:rsidR="001D377C" w:rsidRPr="001D377C" w:rsidRDefault="001D377C" w:rsidP="001D377C">
            <w:pPr>
              <w:tabs>
                <w:tab w:val="left" w:pos="512"/>
              </w:tabs>
              <w:spacing w:line="32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 xml:space="preserve">The setting is appropriate and well-chosen. </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bottom w:val="nil"/>
              <w:right w:val="nil"/>
            </w:tcBorders>
          </w:tcPr>
          <w:p w:rsidR="001D377C" w:rsidRPr="001D377C" w:rsidRDefault="001D377C" w:rsidP="001D377C">
            <w:pPr>
              <w:tabs>
                <w:tab w:val="left" w:pos="332"/>
              </w:tabs>
              <w:spacing w:line="320" w:lineRule="exact"/>
              <w:ind w:rightChars="-236" w:right="-566"/>
              <w:jc w:val="both"/>
              <w:rPr>
                <w:rFonts w:ascii="Times New Roman" w:eastAsia="新細明體" w:hAnsi="Times New Roman" w:cs="Times New Roman"/>
                <w:b/>
                <w:bCs/>
                <w:lang w:eastAsia="zh-HK"/>
              </w:rPr>
            </w:pPr>
          </w:p>
        </w:tc>
        <w:tc>
          <w:tcPr>
            <w:tcW w:w="4848" w:type="dxa"/>
            <w:gridSpan w:val="2"/>
            <w:tcBorders>
              <w:left w:val="nil"/>
              <w:bottom w:val="nil"/>
            </w:tcBorders>
          </w:tcPr>
          <w:p w:rsidR="001D377C" w:rsidRPr="001D377C" w:rsidRDefault="001D377C" w:rsidP="001D377C">
            <w:pPr>
              <w:tabs>
                <w:tab w:val="left" w:pos="332"/>
              </w:tabs>
              <w:spacing w:line="320" w:lineRule="exact"/>
              <w:ind w:rightChars="-236" w:right="-566"/>
              <w:rPr>
                <w:rFonts w:ascii="Times New Roman" w:eastAsia="新細明體" w:hAnsi="Times New Roman" w:cs="Times New Roman"/>
                <w:b/>
                <w:bCs/>
                <w:lang w:eastAsia="zh-HK"/>
              </w:rPr>
            </w:pPr>
            <w:r w:rsidRPr="001D377C">
              <w:rPr>
                <w:rFonts w:ascii="Times New Roman" w:eastAsia="新細明體" w:hAnsi="Times New Roman" w:cs="Times New Roman"/>
                <w:b/>
                <w:bCs/>
                <w:lang w:eastAsia="zh-HK"/>
              </w:rPr>
              <w:t>Dramatic Aspect</w:t>
            </w:r>
          </w:p>
        </w:tc>
        <w:tc>
          <w:tcPr>
            <w:tcW w:w="1276" w:type="dxa"/>
            <w:tcBorders>
              <w:left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1276" w:type="dxa"/>
            <w:tcBorders>
              <w:left w:val="nil"/>
              <w:bottom w:val="nil"/>
              <w:right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1134" w:type="dxa"/>
            <w:tcBorders>
              <w:left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681" w:type="dxa"/>
            <w:tcBorders>
              <w:left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991" w:type="dxa"/>
            <w:tcBorders>
              <w:left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39"/>
              </w:numPr>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tcBorders>
          </w:tcPr>
          <w:p w:rsidR="001D377C" w:rsidRPr="001D377C" w:rsidRDefault="001D377C" w:rsidP="001D377C">
            <w:pPr>
              <w:spacing w:line="320" w:lineRule="exact"/>
              <w:ind w:leftChars="-11" w:left="-26" w:firstLine="26"/>
              <w:rPr>
                <w:rFonts w:ascii="Times New Roman" w:eastAsia="新細明體" w:hAnsi="Times New Roman" w:cs="Times New Roman"/>
                <w:bCs/>
              </w:rPr>
            </w:pPr>
            <w:r w:rsidRPr="001D377C">
              <w:rPr>
                <w:rFonts w:ascii="Times New Roman" w:eastAsia="新細明體" w:hAnsi="Times New Roman" w:cs="Times New Roman"/>
                <w:bCs/>
              </w:rPr>
              <w:t>The actors use their voices effectively and speak in appropriate tone and manner.</w:t>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39"/>
              </w:numPr>
              <w:tabs>
                <w:tab w:val="num" w:pos="426"/>
              </w:tabs>
              <w:spacing w:line="320" w:lineRule="exact"/>
              <w:ind w:left="398" w:rightChars="-236" w:right="-566" w:hanging="285"/>
              <w:jc w:val="both"/>
              <w:rPr>
                <w:rFonts w:ascii="Times New Roman" w:eastAsia="新細明體" w:hAnsi="Times New Roman" w:cs="Times New Roman"/>
                <w:bCs/>
              </w:rPr>
            </w:pPr>
          </w:p>
        </w:tc>
        <w:tc>
          <w:tcPr>
            <w:tcW w:w="4848" w:type="dxa"/>
            <w:gridSpan w:val="2"/>
            <w:tcBorders>
              <w:top w:val="nil"/>
              <w:left w:val="nil"/>
              <w:bottom w:val="nil"/>
            </w:tcBorders>
          </w:tcPr>
          <w:p w:rsidR="001D377C" w:rsidRPr="001D377C" w:rsidRDefault="001D377C" w:rsidP="001D377C">
            <w:pPr>
              <w:spacing w:line="320" w:lineRule="exact"/>
              <w:ind w:leftChars="-11" w:left="-26" w:firstLine="26"/>
              <w:rPr>
                <w:rFonts w:ascii="Times New Roman" w:eastAsia="新細明體" w:hAnsi="Times New Roman" w:cs="Times New Roman"/>
                <w:bCs/>
              </w:rPr>
            </w:pPr>
            <w:r w:rsidRPr="001D377C">
              <w:rPr>
                <w:rFonts w:ascii="Times New Roman" w:eastAsia="新細明體" w:hAnsi="Times New Roman" w:cs="Times New Roman"/>
                <w:bCs/>
              </w:rPr>
              <w:t>The actors act with appropriate body language, movements and facial expressions.</w:t>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single" w:sz="4" w:space="0" w:color="auto"/>
              <w:right w:val="nil"/>
            </w:tcBorders>
          </w:tcPr>
          <w:p w:rsidR="001D377C" w:rsidRPr="001D377C" w:rsidRDefault="001D377C" w:rsidP="001D377C">
            <w:pPr>
              <w:numPr>
                <w:ilvl w:val="0"/>
                <w:numId w:val="39"/>
              </w:numPr>
              <w:tabs>
                <w:tab w:val="num" w:pos="426"/>
              </w:tabs>
              <w:spacing w:line="320" w:lineRule="exact"/>
              <w:ind w:left="398" w:rightChars="-236" w:right="-566" w:hanging="285"/>
              <w:jc w:val="both"/>
              <w:rPr>
                <w:rFonts w:ascii="Times New Roman" w:eastAsia="新細明體" w:hAnsi="Times New Roman" w:cs="Times New Roman"/>
                <w:bCs/>
              </w:rPr>
            </w:pPr>
          </w:p>
        </w:tc>
        <w:tc>
          <w:tcPr>
            <w:tcW w:w="4848" w:type="dxa"/>
            <w:gridSpan w:val="2"/>
            <w:tcBorders>
              <w:top w:val="nil"/>
              <w:left w:val="nil"/>
              <w:bottom w:val="single" w:sz="4" w:space="0" w:color="auto"/>
            </w:tcBorders>
          </w:tcPr>
          <w:p w:rsidR="001D377C" w:rsidRPr="001D377C" w:rsidRDefault="001D377C" w:rsidP="001D377C">
            <w:pPr>
              <w:spacing w:line="320" w:lineRule="exact"/>
              <w:ind w:leftChars="-11" w:left="-26" w:firstLine="26"/>
              <w:rPr>
                <w:rFonts w:ascii="Times New Roman" w:eastAsia="新細明體" w:hAnsi="Times New Roman" w:cs="Times New Roman"/>
                <w:bCs/>
                <w:lang w:eastAsia="zh-HK"/>
              </w:rPr>
            </w:pPr>
            <w:r w:rsidRPr="001D377C">
              <w:rPr>
                <w:rFonts w:ascii="Times New Roman" w:eastAsia="新細明體" w:hAnsi="Times New Roman" w:cs="Times New Roman"/>
                <w:bCs/>
              </w:rPr>
              <w:t>The costumes are appropriate and effective</w:t>
            </w:r>
            <w:r w:rsidRPr="001D377C">
              <w:rPr>
                <w:rFonts w:ascii="Times New Roman" w:eastAsia="新細明體" w:hAnsi="Times New Roman" w:cs="Times New Roman"/>
                <w:bCs/>
                <w:lang w:eastAsia="zh-HK"/>
              </w:rPr>
              <w:t>.</w:t>
            </w:r>
          </w:p>
        </w:tc>
        <w:tc>
          <w:tcPr>
            <w:tcW w:w="1276" w:type="dxa"/>
            <w:tcBorders>
              <w:top w:val="nil"/>
              <w:bottom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single" w:sz="4" w:space="0" w:color="auto"/>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single" w:sz="4" w:space="0" w:color="auto"/>
              <w:bottom w:val="nil"/>
              <w:right w:val="nil"/>
            </w:tcBorders>
          </w:tcPr>
          <w:p w:rsidR="001D377C" w:rsidRPr="001D377C" w:rsidRDefault="001D377C" w:rsidP="001D377C">
            <w:pPr>
              <w:tabs>
                <w:tab w:val="left" w:pos="332"/>
              </w:tabs>
              <w:spacing w:line="320" w:lineRule="exact"/>
              <w:ind w:rightChars="-236" w:right="-566"/>
              <w:jc w:val="both"/>
              <w:rPr>
                <w:rFonts w:ascii="Times New Roman" w:eastAsia="新細明體" w:hAnsi="Times New Roman" w:cs="Times New Roman"/>
                <w:bCs/>
              </w:rPr>
            </w:pPr>
          </w:p>
        </w:tc>
        <w:tc>
          <w:tcPr>
            <w:tcW w:w="4848" w:type="dxa"/>
            <w:gridSpan w:val="2"/>
            <w:tcBorders>
              <w:top w:val="single" w:sz="4" w:space="0" w:color="auto"/>
              <w:left w:val="nil"/>
              <w:bottom w:val="nil"/>
            </w:tcBorders>
          </w:tcPr>
          <w:p w:rsidR="001D377C" w:rsidRPr="001D377C" w:rsidRDefault="001D377C" w:rsidP="001D377C">
            <w:pPr>
              <w:spacing w:line="320" w:lineRule="exact"/>
              <w:ind w:leftChars="-11" w:left="-26" w:firstLine="26"/>
              <w:rPr>
                <w:rFonts w:ascii="Times New Roman" w:eastAsia="新細明體" w:hAnsi="Times New Roman" w:cs="Times New Roman"/>
                <w:bCs/>
              </w:rPr>
            </w:pPr>
            <w:r w:rsidRPr="001D377C">
              <w:rPr>
                <w:rFonts w:ascii="Times New Roman" w:eastAsia="新細明體" w:hAnsi="Times New Roman" w:cs="Times New Roman"/>
                <w:b/>
                <w:bCs/>
                <w:lang w:eastAsia="zh-HK"/>
              </w:rPr>
              <w:t>Cinematic Aspect</w:t>
            </w:r>
          </w:p>
        </w:tc>
        <w:tc>
          <w:tcPr>
            <w:tcW w:w="1276" w:type="dxa"/>
            <w:tcBorders>
              <w:top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1276" w:type="dxa"/>
            <w:tcBorders>
              <w:top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1134" w:type="dxa"/>
            <w:tcBorders>
              <w:top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681" w:type="dxa"/>
            <w:tcBorders>
              <w:top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c>
          <w:tcPr>
            <w:tcW w:w="991" w:type="dxa"/>
            <w:tcBorders>
              <w:top w:val="single" w:sz="4" w:space="0" w:color="auto"/>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40"/>
              </w:numPr>
              <w:tabs>
                <w:tab w:val="left" w:pos="332"/>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tcBorders>
          </w:tcPr>
          <w:p w:rsidR="001D377C" w:rsidRPr="001D377C" w:rsidRDefault="001D377C" w:rsidP="001D377C">
            <w:pPr>
              <w:spacing w:line="320" w:lineRule="exact"/>
              <w:rPr>
                <w:rFonts w:ascii="Times New Roman" w:eastAsia="新細明體" w:hAnsi="Times New Roman" w:cs="Times New Roman"/>
                <w:bCs/>
                <w:lang w:eastAsia="zh-HK"/>
              </w:rPr>
            </w:pPr>
            <w:r w:rsidRPr="001D377C">
              <w:rPr>
                <w:rFonts w:ascii="Times New Roman" w:eastAsia="新細明體" w:hAnsi="Times New Roman" w:cs="Times New Roman"/>
                <w:bCs/>
              </w:rPr>
              <w:t>Music and sound effects are effectively used to enhance the story and performance</w:t>
            </w:r>
            <w:r w:rsidRPr="001D377C">
              <w:rPr>
                <w:rFonts w:ascii="Times New Roman" w:eastAsia="新細明體" w:hAnsi="Times New Roman" w:cs="Times New Roman"/>
                <w:bCs/>
                <w:lang w:eastAsia="zh-HK"/>
              </w:rPr>
              <w:t>.</w:t>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40"/>
              </w:numPr>
              <w:tabs>
                <w:tab w:val="left" w:pos="332"/>
                <w:tab w:val="num" w:pos="1020"/>
              </w:tabs>
              <w:spacing w:line="320" w:lineRule="exact"/>
              <w:ind w:rightChars="-236" w:right="-566" w:hanging="793"/>
              <w:jc w:val="both"/>
              <w:rPr>
                <w:rFonts w:ascii="Times New Roman" w:eastAsia="新細明體" w:hAnsi="Times New Roman" w:cs="Times New Roman"/>
                <w:bCs/>
              </w:rPr>
            </w:pPr>
          </w:p>
        </w:tc>
        <w:tc>
          <w:tcPr>
            <w:tcW w:w="4848" w:type="dxa"/>
            <w:gridSpan w:val="2"/>
            <w:tcBorders>
              <w:top w:val="nil"/>
              <w:left w:val="nil"/>
              <w:bottom w:val="nil"/>
            </w:tcBorders>
          </w:tcPr>
          <w:p w:rsidR="001D377C" w:rsidRPr="001D377C" w:rsidRDefault="001D377C" w:rsidP="001D377C">
            <w:pPr>
              <w:spacing w:line="320" w:lineRule="exact"/>
              <w:rPr>
                <w:rFonts w:ascii="Times New Roman" w:eastAsia="新細明體" w:hAnsi="Times New Roman" w:cs="Times New Roman"/>
                <w:bCs/>
                <w:lang w:eastAsia="zh-HK"/>
              </w:rPr>
            </w:pPr>
            <w:r w:rsidRPr="001D377C">
              <w:rPr>
                <w:rFonts w:ascii="Times New Roman" w:eastAsia="新細明體" w:hAnsi="Times New Roman" w:cs="Times New Roman"/>
                <w:bCs/>
              </w:rPr>
              <w:t>Camera shots and angles are appropriately used to create effects</w:t>
            </w:r>
            <w:r w:rsidRPr="001D377C">
              <w:rPr>
                <w:rFonts w:ascii="Times New Roman" w:eastAsia="新細明體" w:hAnsi="Times New Roman" w:cs="Times New Roman"/>
                <w:bCs/>
                <w:lang w:eastAsia="zh-HK"/>
              </w:rPr>
              <w:t>.</w:t>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10773" w:type="dxa"/>
            <w:gridSpan w:val="8"/>
            <w:tcBorders>
              <w:top w:val="single" w:sz="4" w:space="0" w:color="auto"/>
              <w:bottom w:val="single" w:sz="4" w:space="0" w:color="auto"/>
            </w:tcBorders>
            <w:shd w:val="clear" w:color="auto" w:fill="BFBFBF"/>
          </w:tcPr>
          <w:p w:rsidR="001D377C" w:rsidRPr="001D377C" w:rsidRDefault="001D377C" w:rsidP="001D377C">
            <w:pPr>
              <w:tabs>
                <w:tab w:val="left" w:pos="512"/>
              </w:tabs>
              <w:spacing w:line="320" w:lineRule="exact"/>
              <w:jc w:val="center"/>
              <w:rPr>
                <w:rFonts w:ascii="Times New Roman" w:eastAsia="新細明體" w:hAnsi="Times New Roman" w:cs="Times New Roman"/>
                <w:b/>
                <w:bCs/>
                <w:lang w:eastAsia="zh-HK"/>
              </w:rPr>
            </w:pPr>
            <w:r w:rsidRPr="001D377C">
              <w:rPr>
                <w:rFonts w:ascii="Times New Roman" w:eastAsia="新細明體" w:hAnsi="Times New Roman" w:cs="Times New Roman"/>
                <w:b/>
                <w:bCs/>
                <w:lang w:eastAsia="zh-HK"/>
              </w:rPr>
              <w:t>Part B:  Short Synopsis</w:t>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20"/>
              </w:numPr>
              <w:spacing w:line="320" w:lineRule="exact"/>
              <w:ind w:hanging="808"/>
              <w:jc w:val="both"/>
              <w:rPr>
                <w:rFonts w:ascii="Times New Roman" w:eastAsia="新細明體" w:hAnsi="Times New Roman" w:cs="Times New Roman"/>
              </w:rPr>
            </w:pPr>
          </w:p>
        </w:tc>
        <w:tc>
          <w:tcPr>
            <w:tcW w:w="4848" w:type="dxa"/>
            <w:gridSpan w:val="2"/>
            <w:tcBorders>
              <w:top w:val="nil"/>
              <w:left w:val="nil"/>
              <w:bottom w:val="nil"/>
            </w:tcBorders>
          </w:tcPr>
          <w:p w:rsidR="001D377C" w:rsidRPr="001D377C" w:rsidRDefault="001D377C" w:rsidP="001D377C">
            <w:pPr>
              <w:tabs>
                <w:tab w:val="left" w:pos="512"/>
              </w:tabs>
              <w:spacing w:line="320" w:lineRule="exact"/>
              <w:ind w:rightChars="47" w:right="113"/>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The synopsis is of appropriate length (around 100 words).</w:t>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20"/>
              </w:numPr>
              <w:spacing w:line="320" w:lineRule="exact"/>
              <w:ind w:hanging="808"/>
              <w:jc w:val="both"/>
              <w:rPr>
                <w:rFonts w:ascii="Times New Roman" w:eastAsia="新細明體" w:hAnsi="Times New Roman" w:cs="Times New Roman"/>
              </w:rPr>
            </w:pPr>
          </w:p>
        </w:tc>
        <w:tc>
          <w:tcPr>
            <w:tcW w:w="4848" w:type="dxa"/>
            <w:gridSpan w:val="2"/>
            <w:tcBorders>
              <w:top w:val="nil"/>
              <w:left w:val="nil"/>
              <w:bottom w:val="nil"/>
            </w:tcBorders>
          </w:tcPr>
          <w:p w:rsidR="001D377C" w:rsidRPr="001D377C" w:rsidRDefault="001D377C" w:rsidP="001D377C">
            <w:pPr>
              <w:tabs>
                <w:tab w:val="left" w:pos="512"/>
              </w:tabs>
              <w:spacing w:line="320" w:lineRule="exact"/>
              <w:ind w:rightChars="47" w:right="113"/>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 xml:space="preserve">Major information of the film (e.g. plot, setting, name of characters) is provided. </w:t>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20"/>
              </w:numPr>
              <w:spacing w:line="320" w:lineRule="exact"/>
              <w:ind w:hanging="808"/>
              <w:jc w:val="both"/>
              <w:rPr>
                <w:rFonts w:ascii="Times New Roman" w:eastAsia="新細明體" w:hAnsi="Times New Roman" w:cs="Times New Roman"/>
              </w:rPr>
            </w:pPr>
          </w:p>
        </w:tc>
        <w:tc>
          <w:tcPr>
            <w:tcW w:w="4848" w:type="dxa"/>
            <w:gridSpan w:val="2"/>
            <w:tcBorders>
              <w:top w:val="nil"/>
              <w:left w:val="nil"/>
              <w:bottom w:val="nil"/>
            </w:tcBorders>
          </w:tcPr>
          <w:p w:rsidR="001D377C" w:rsidRPr="001D377C" w:rsidRDefault="001D377C" w:rsidP="001D377C">
            <w:pPr>
              <w:tabs>
                <w:tab w:val="left" w:pos="512"/>
              </w:tabs>
              <w:spacing w:line="320" w:lineRule="exact"/>
              <w:ind w:rightChars="47" w:right="113"/>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Tenses are used appropriately to tell the plot.</w:t>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567" w:type="dxa"/>
            <w:tcBorders>
              <w:top w:val="nil"/>
              <w:bottom w:val="nil"/>
              <w:right w:val="nil"/>
            </w:tcBorders>
          </w:tcPr>
          <w:p w:rsidR="001D377C" w:rsidRPr="001D377C" w:rsidRDefault="001D377C" w:rsidP="001D377C">
            <w:pPr>
              <w:numPr>
                <w:ilvl w:val="0"/>
                <w:numId w:val="20"/>
              </w:numPr>
              <w:spacing w:line="320" w:lineRule="exact"/>
              <w:ind w:left="958" w:hanging="805"/>
              <w:jc w:val="both"/>
              <w:rPr>
                <w:rFonts w:ascii="Times New Roman" w:eastAsia="新細明體" w:hAnsi="Times New Roman" w:cs="Times New Roman"/>
              </w:rPr>
            </w:pPr>
          </w:p>
        </w:tc>
        <w:tc>
          <w:tcPr>
            <w:tcW w:w="4848" w:type="dxa"/>
            <w:gridSpan w:val="2"/>
            <w:tcBorders>
              <w:top w:val="nil"/>
              <w:left w:val="nil"/>
              <w:bottom w:val="nil"/>
            </w:tcBorders>
          </w:tcPr>
          <w:p w:rsidR="001D377C" w:rsidRPr="001D377C" w:rsidRDefault="001D377C" w:rsidP="001D377C">
            <w:pPr>
              <w:tabs>
                <w:tab w:val="left" w:pos="512"/>
              </w:tabs>
              <w:spacing w:line="320" w:lineRule="exact"/>
              <w:ind w:rightChars="47" w:right="113"/>
              <w:jc w:val="both"/>
              <w:rPr>
                <w:rFonts w:ascii="Times New Roman" w:eastAsia="新細明體" w:hAnsi="Times New Roman" w:cs="Times New Roman"/>
                <w:lang w:eastAsia="zh-HK"/>
              </w:rPr>
            </w:pPr>
            <w:r w:rsidRPr="001D377C">
              <w:rPr>
                <w:rFonts w:ascii="Times New Roman" w:eastAsia="新細明體" w:hAnsi="Times New Roman" w:cs="Times New Roman"/>
                <w:lang w:eastAsia="zh-HK"/>
              </w:rPr>
              <w:t>The synopsis can arouse readers’ interest in seeing the film (e.g. withholding the ending).</w:t>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8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991" w:type="dxa"/>
            <w:tcBorders>
              <w:top w:val="nil"/>
              <w:bottom w:val="nil"/>
            </w:tcBorders>
          </w:tcPr>
          <w:p w:rsidR="001D377C" w:rsidRPr="001D377C" w:rsidRDefault="001D377C" w:rsidP="001D377C">
            <w:pPr>
              <w:tabs>
                <w:tab w:val="left" w:pos="512"/>
              </w:tabs>
              <w:spacing w:line="32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trHeight w:val="1266"/>
        </w:trPr>
        <w:tc>
          <w:tcPr>
            <w:tcW w:w="10773" w:type="dxa"/>
            <w:gridSpan w:val="8"/>
            <w:tcBorders>
              <w:bottom w:val="single" w:sz="4" w:space="0" w:color="auto"/>
            </w:tcBorders>
          </w:tcPr>
          <w:p w:rsidR="001D377C" w:rsidRPr="001D377C" w:rsidRDefault="001D377C" w:rsidP="001D377C">
            <w:pPr>
              <w:tabs>
                <w:tab w:val="left" w:pos="332"/>
              </w:tabs>
              <w:spacing w:line="300" w:lineRule="exact"/>
              <w:ind w:rightChars="-236" w:right="-566"/>
              <w:jc w:val="center"/>
              <w:rPr>
                <w:rFonts w:ascii="Times New Roman" w:eastAsia="新細明體" w:hAnsi="Times New Roman" w:cs="Times New Roman"/>
                <w:b/>
                <w:bCs/>
              </w:rPr>
            </w:pPr>
            <w:r w:rsidRPr="001D377C">
              <w:rPr>
                <w:rFonts w:ascii="Times New Roman" w:eastAsia="新細明體" w:hAnsi="Times New Roman" w:cs="Times New Roman"/>
                <w:b/>
                <w:bCs/>
                <w:lang w:eastAsia="zh-HK"/>
              </w:rPr>
              <w:t>Overall C</w:t>
            </w:r>
            <w:r w:rsidRPr="001D377C">
              <w:rPr>
                <w:rFonts w:ascii="Times New Roman" w:eastAsia="新細明體" w:hAnsi="Times New Roman" w:cs="Times New Roman"/>
                <w:b/>
                <w:bCs/>
              </w:rPr>
              <w:t>omments</w:t>
            </w:r>
          </w:p>
        </w:tc>
      </w:tr>
    </w:tbl>
    <w:p w:rsidR="001D377C" w:rsidRPr="001D377C" w:rsidRDefault="001D377C" w:rsidP="001D377C">
      <w:pPr>
        <w:ind w:leftChars="-413" w:left="-991" w:rightChars="-375" w:right="-900"/>
        <w:rPr>
          <w:rFonts w:ascii="Times New Roman" w:eastAsia="新細明體" w:hAnsi="Times New Roman" w:cs="Times New Roman"/>
          <w:b/>
          <w:lang w:eastAsia="zh-HK"/>
        </w:rPr>
      </w:pPr>
      <w:r w:rsidRPr="001D377C">
        <w:rPr>
          <w:rFonts w:ascii="Times New Roman" w:eastAsia="新細明體" w:hAnsi="Times New Roman" w:cs="Times New Roman"/>
          <w:b/>
          <w:noProof/>
        </w:rPr>
        <w:lastRenderedPageBreak/>
        <mc:AlternateContent>
          <mc:Choice Requires="wps">
            <w:drawing>
              <wp:anchor distT="0" distB="0" distL="114300" distR="114300" simplePos="0" relativeHeight="251669504" behindDoc="0" locked="0" layoutInCell="1" allowOverlap="1" wp14:anchorId="239E22B6" wp14:editId="04A652EC">
                <wp:simplePos x="0" y="0"/>
                <wp:positionH relativeFrom="margin">
                  <wp:align>right</wp:align>
                </wp:positionH>
                <wp:positionV relativeFrom="paragraph">
                  <wp:posOffset>-318135</wp:posOffset>
                </wp:positionV>
                <wp:extent cx="820126" cy="324000"/>
                <wp:effectExtent l="0" t="0" r="0" b="0"/>
                <wp:wrapNone/>
                <wp:docPr id="386" name="文字方塊 386"/>
                <wp:cNvGraphicFramePr/>
                <a:graphic xmlns:a="http://schemas.openxmlformats.org/drawingml/2006/main">
                  <a:graphicData uri="http://schemas.microsoft.com/office/word/2010/wordprocessingShape">
                    <wps:wsp>
                      <wps:cNvSpPr txBox="1"/>
                      <wps:spPr>
                        <a:xfrm>
                          <a:off x="0" y="0"/>
                          <a:ext cx="820126" cy="324000"/>
                        </a:xfrm>
                        <a:prstGeom prst="rect">
                          <a:avLst/>
                        </a:prstGeom>
                        <a:solidFill>
                          <a:sysClr val="window" lastClr="FFFFFF"/>
                        </a:solidFill>
                        <a:ln w="6350">
                          <a:noFill/>
                        </a:ln>
                      </wps:spPr>
                      <wps:txb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E22B6" id="文字方塊 386" o:spid="_x0000_s1086" type="#_x0000_t202" style="position:absolute;left:0;text-align:left;margin-left:13.4pt;margin-top:-25.05pt;width:64.6pt;height:25.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" fillcolor="window" stroked="f" strokeweight=".5pt">
                <v:textbox>
                  <w:txbxContent>
                    <w:p w:rsidR="001D377C" w:rsidRPr="00240C65" w:rsidRDefault="001D377C" w:rsidP="001D377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2.4.2T</w:t>
                      </w:r>
                    </w:p>
                  </w:txbxContent>
                </v:textbox>
                <w10:wrap anchorx="margin"/>
              </v:shape>
            </w:pict>
          </mc:Fallback>
        </mc:AlternateContent>
      </w:r>
    </w:p>
    <w:p w:rsidR="001D377C" w:rsidRPr="001D377C" w:rsidRDefault="001D377C" w:rsidP="001D377C">
      <w:pPr>
        <w:ind w:leftChars="-472" w:left="-1133"/>
        <w:rPr>
          <w:rFonts w:ascii="Times New Roman" w:eastAsia="新細明體" w:hAnsi="Times New Roman" w:cs="Times New Roman"/>
          <w:b/>
        </w:rPr>
      </w:pPr>
      <w:r w:rsidRPr="001D377C">
        <w:rPr>
          <w:rFonts w:ascii="Times New Roman" w:eastAsia="新細明體" w:hAnsi="Times New Roman" w:cs="Times New Roman"/>
          <w:b/>
        </w:rPr>
        <w:t>Part B: Commenting on other entries and voting for the Audience Award</w:t>
      </w:r>
    </w:p>
    <w:p w:rsidR="001D377C" w:rsidRPr="001D377C" w:rsidRDefault="001D377C" w:rsidP="001D377C">
      <w:pPr>
        <w:spacing w:line="0" w:lineRule="atLeast"/>
        <w:ind w:leftChars="-472" w:left="-1133" w:rightChars="-437" w:right="-1049"/>
        <w:jc w:val="both"/>
        <w:rPr>
          <w:rFonts w:ascii="Times New Roman" w:eastAsia="新細明體" w:hAnsi="Times New Roman" w:cs="Times New Roman"/>
          <w:iCs/>
          <w:lang w:eastAsia="zh-HK"/>
        </w:rPr>
      </w:pPr>
      <w:r w:rsidRPr="001D377C">
        <w:rPr>
          <w:rFonts w:ascii="Times New Roman" w:eastAsia="新細明體" w:hAnsi="Times New Roman" w:cs="Times New Roman"/>
          <w:iCs/>
          <w:lang w:eastAsia="zh-HK"/>
        </w:rPr>
        <w:t>Individually, view two films produced by other competitors and write comments on them. Select a different aspect (e.g. message, plot, acting, audio-visual effects) to comment on for the two films. Write at least 100 words in total.</w:t>
      </w:r>
    </w:p>
    <w:p w:rsidR="001D377C" w:rsidRPr="001D377C" w:rsidRDefault="001D377C" w:rsidP="001D377C">
      <w:pPr>
        <w:spacing w:line="0" w:lineRule="atLeast"/>
        <w:ind w:leftChars="-472" w:left="-1133"/>
        <w:jc w:val="both"/>
        <w:rPr>
          <w:rFonts w:ascii="Times New Roman" w:eastAsia="新細明體" w:hAnsi="Times New Roman" w:cs="Times New Roman"/>
          <w:iCs/>
          <w:lang w:eastAsia="zh-HK"/>
        </w:rPr>
      </w:pPr>
    </w:p>
    <w:p w:rsidR="001D377C" w:rsidRPr="001D377C" w:rsidRDefault="001D377C" w:rsidP="001D377C">
      <w:pPr>
        <w:spacing w:line="0" w:lineRule="atLeast"/>
        <w:ind w:leftChars="-472" w:left="-1133" w:rightChars="-496" w:right="-1190"/>
        <w:jc w:val="both"/>
        <w:rPr>
          <w:rFonts w:ascii="Times New Roman" w:eastAsia="新細明體" w:hAnsi="Times New Roman" w:cs="Times New Roman"/>
          <w:iCs/>
          <w:lang w:eastAsia="zh-HK"/>
        </w:rPr>
      </w:pPr>
    </w:p>
    <w:p w:rsidR="001D377C" w:rsidRPr="001D377C" w:rsidRDefault="001D377C" w:rsidP="001D377C">
      <w:pPr>
        <w:spacing w:line="0" w:lineRule="atLeast"/>
        <w:ind w:leftChars="-472" w:left="-1133" w:rightChars="-496" w:right="-1190"/>
        <w:jc w:val="both"/>
        <w:rPr>
          <w:rFonts w:ascii="Times New Roman" w:eastAsia="新細明體" w:hAnsi="Times New Roman" w:cs="Times New Roman"/>
          <w:iCs/>
          <w:lang w:eastAsia="zh-HK"/>
        </w:rPr>
      </w:pPr>
    </w:p>
    <w:p w:rsidR="001D377C" w:rsidRPr="001D377C" w:rsidRDefault="001D377C" w:rsidP="001D377C">
      <w:pPr>
        <w:spacing w:line="0" w:lineRule="atLeast"/>
        <w:ind w:leftChars="-472" w:left="-1133" w:rightChars="-496" w:right="-1190"/>
        <w:jc w:val="both"/>
        <w:rPr>
          <w:rFonts w:ascii="Times New Roman" w:eastAsia="新細明體" w:hAnsi="Times New Roman" w:cs="Times New Roman"/>
          <w:iCs/>
          <w:lang w:eastAsia="zh-HK"/>
        </w:rPr>
      </w:pPr>
    </w:p>
    <w:p w:rsidR="001D377C" w:rsidRPr="001D377C" w:rsidRDefault="001D377C" w:rsidP="001D377C">
      <w:pPr>
        <w:spacing w:line="0" w:lineRule="atLeast"/>
        <w:ind w:leftChars="-472" w:left="-1133" w:rightChars="-496" w:right="-1190"/>
        <w:jc w:val="both"/>
        <w:rPr>
          <w:rFonts w:ascii="Times New Roman" w:eastAsia="新細明體" w:hAnsi="Times New Roman" w:cs="Times New Roman"/>
          <w:iCs/>
          <w:lang w:eastAsia="zh-HK"/>
        </w:rPr>
      </w:pPr>
    </w:p>
    <w:p w:rsidR="001D377C" w:rsidRPr="001D377C" w:rsidRDefault="001D377C" w:rsidP="001D377C">
      <w:pPr>
        <w:spacing w:line="0" w:lineRule="atLeast"/>
        <w:ind w:leftChars="-472" w:left="-1133" w:rightChars="-496" w:right="-1190"/>
        <w:jc w:val="both"/>
        <w:rPr>
          <w:rFonts w:ascii="Times New Roman" w:eastAsia="新細明體" w:hAnsi="Times New Roman" w:cs="Times New Roman"/>
          <w:iCs/>
          <w:lang w:eastAsia="zh-HK"/>
        </w:rPr>
      </w:pPr>
      <w:r w:rsidRPr="001D377C">
        <w:rPr>
          <w:rFonts w:ascii="Times New Roman" w:eastAsia="新細明體" w:hAnsi="Times New Roman" w:cs="Times New Roman" w:hint="eastAsia"/>
          <w:iCs/>
          <w:lang w:eastAsia="zh-HK"/>
        </w:rPr>
        <w:t>Name: ______________________(      )    Class: ___________    Date: _______________________</w:t>
      </w:r>
    </w:p>
    <w:p w:rsidR="001D377C" w:rsidRPr="001D377C" w:rsidRDefault="001D377C" w:rsidP="001D377C">
      <w:pPr>
        <w:spacing w:line="360" w:lineRule="exact"/>
        <w:ind w:leftChars="75" w:left="180"/>
        <w:jc w:val="center"/>
        <w:rPr>
          <w:rFonts w:ascii="Times New Roman" w:eastAsia="新細明體" w:hAnsi="Times New Roman" w:cs="Times New Roman"/>
          <w:b/>
          <w:bCs/>
          <w:sz w:val="28"/>
          <w:szCs w:val="28"/>
        </w:rPr>
      </w:pPr>
    </w:p>
    <w:p w:rsidR="001D377C" w:rsidRPr="001D377C" w:rsidRDefault="001D377C" w:rsidP="001D377C">
      <w:pPr>
        <w:spacing w:line="360" w:lineRule="exact"/>
        <w:ind w:leftChars="75" w:left="180"/>
        <w:jc w:val="center"/>
        <w:rPr>
          <w:rFonts w:ascii="Times New Roman" w:eastAsia="新細明體" w:hAnsi="Times New Roman" w:cs="Times New Roman"/>
          <w:b/>
          <w:bCs/>
          <w:sz w:val="28"/>
          <w:szCs w:val="28"/>
        </w:rPr>
      </w:pPr>
    </w:p>
    <w:p w:rsidR="001D377C" w:rsidRPr="001D377C" w:rsidRDefault="001D377C" w:rsidP="001D377C">
      <w:pPr>
        <w:spacing w:line="360" w:lineRule="exact"/>
        <w:ind w:leftChars="75" w:left="180"/>
        <w:jc w:val="center"/>
        <w:rPr>
          <w:rFonts w:ascii="Times New Roman" w:eastAsia="新細明體" w:hAnsi="Times New Roman" w:cs="Times New Roman"/>
          <w:color w:val="FF5050"/>
        </w:rPr>
      </w:pPr>
      <w:r w:rsidRPr="001D377C">
        <w:rPr>
          <w:rFonts w:ascii="Times New Roman" w:eastAsia="新細明體" w:hAnsi="Times New Roman" w:cs="Times New Roman"/>
          <w:b/>
          <w:bCs/>
          <w:sz w:val="28"/>
          <w:szCs w:val="28"/>
        </w:rPr>
        <w:t>Assessment Form: Comments on Films</w:t>
      </w:r>
    </w:p>
    <w:tbl>
      <w:tblPr>
        <w:tblpPr w:leftFromText="180" w:rightFromText="180" w:vertAnchor="text" w:horzAnchor="margin" w:tblpXSpec="center" w:tblpY="423"/>
        <w:tblW w:w="10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11"/>
        <w:gridCol w:w="4166"/>
        <w:gridCol w:w="1276"/>
        <w:gridCol w:w="1276"/>
        <w:gridCol w:w="1134"/>
        <w:gridCol w:w="676"/>
        <w:gridCol w:w="1024"/>
      </w:tblGrid>
      <w:tr w:rsidR="001D377C" w:rsidRPr="001D377C" w:rsidTr="009144AA">
        <w:trPr>
          <w:cantSplit/>
        </w:trPr>
        <w:tc>
          <w:tcPr>
            <w:tcW w:w="5131" w:type="dxa"/>
            <w:gridSpan w:val="3"/>
            <w:tcBorders>
              <w:bottom w:val="single" w:sz="4" w:space="0" w:color="auto"/>
            </w:tcBorders>
          </w:tcPr>
          <w:p w:rsidR="001D377C" w:rsidRPr="001D377C" w:rsidRDefault="001D377C" w:rsidP="001D377C">
            <w:pPr>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rPr>
              <w:t>Please tick:</w:t>
            </w:r>
            <w:r w:rsidRPr="001D377C">
              <w:rPr>
                <w:rFonts w:ascii="Times New Roman" w:eastAsia="新細明體" w:hAnsi="Times New Roman" w:cs="Times New Roman"/>
                <w:b/>
                <w:bCs/>
              </w:rPr>
              <w:t xml:space="preserve"> </w:t>
            </w:r>
            <w:r w:rsidRPr="001D377C">
              <w:rPr>
                <w:rFonts w:ascii="Times New Roman" w:eastAsia="新細明體" w:hAnsi="Times New Roman" w:cs="Times New Roman"/>
                <w:b/>
                <w:bCs/>
              </w:rPr>
              <w:sym w:font="Wingdings" w:char="F0FC"/>
            </w:r>
          </w:p>
        </w:tc>
        <w:tc>
          <w:tcPr>
            <w:tcW w:w="1276" w:type="dxa"/>
            <w:tcBorders>
              <w:bottom w:val="single" w:sz="4" w:space="0" w:color="auto"/>
            </w:tcBorders>
          </w:tcPr>
          <w:p w:rsidR="001D377C" w:rsidRPr="001D377C" w:rsidRDefault="001D377C" w:rsidP="001D377C">
            <w:pPr>
              <w:spacing w:line="360" w:lineRule="exact"/>
              <w:ind w:leftChars="-10" w:left="-24"/>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 xml:space="preserve">Needs </w:t>
            </w:r>
          </w:p>
          <w:p w:rsidR="001D377C" w:rsidRPr="001D377C" w:rsidRDefault="001D377C" w:rsidP="001D377C">
            <w:pPr>
              <w:spacing w:line="360" w:lineRule="exact"/>
              <w:ind w:leftChars="-10" w:left="-24"/>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Improvement</w:t>
            </w:r>
          </w:p>
        </w:tc>
        <w:tc>
          <w:tcPr>
            <w:tcW w:w="1276" w:type="dxa"/>
            <w:tcBorders>
              <w:bottom w:val="single" w:sz="4" w:space="0" w:color="auto"/>
            </w:tcBorders>
          </w:tcPr>
          <w:p w:rsidR="001D377C" w:rsidRPr="001D377C" w:rsidRDefault="001D377C" w:rsidP="001D377C">
            <w:pPr>
              <w:spacing w:line="360" w:lineRule="exact"/>
              <w:ind w:leftChars="-11" w:left="-26" w:firstLineChars="9" w:firstLine="20"/>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Meets some requirements</w:t>
            </w:r>
          </w:p>
        </w:tc>
        <w:tc>
          <w:tcPr>
            <w:tcW w:w="1134" w:type="dxa"/>
            <w:tcBorders>
              <w:bottom w:val="single" w:sz="4" w:space="0" w:color="auto"/>
            </w:tcBorders>
          </w:tcPr>
          <w:p w:rsidR="001D377C" w:rsidRPr="001D377C" w:rsidRDefault="001D377C" w:rsidP="001D377C">
            <w:pPr>
              <w:spacing w:line="360" w:lineRule="exact"/>
              <w:ind w:leftChars="-11" w:left="-26" w:firstLineChars="9" w:firstLine="20"/>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Satisfactory</w:t>
            </w:r>
          </w:p>
        </w:tc>
        <w:tc>
          <w:tcPr>
            <w:tcW w:w="676" w:type="dxa"/>
            <w:tcBorders>
              <w:bottom w:val="single" w:sz="4" w:space="0" w:color="auto"/>
            </w:tcBorders>
          </w:tcPr>
          <w:p w:rsidR="001D377C" w:rsidRPr="001D377C" w:rsidRDefault="001D377C" w:rsidP="001D377C">
            <w:pPr>
              <w:spacing w:line="360" w:lineRule="exact"/>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Good</w:t>
            </w:r>
          </w:p>
        </w:tc>
        <w:tc>
          <w:tcPr>
            <w:tcW w:w="1024" w:type="dxa"/>
            <w:tcBorders>
              <w:bottom w:val="single" w:sz="4" w:space="0" w:color="auto"/>
            </w:tcBorders>
          </w:tcPr>
          <w:p w:rsidR="001D377C" w:rsidRPr="001D377C" w:rsidRDefault="001D377C" w:rsidP="001D377C">
            <w:pPr>
              <w:spacing w:line="360" w:lineRule="exact"/>
              <w:jc w:val="center"/>
              <w:rPr>
                <w:rFonts w:ascii="Times New Roman" w:eastAsia="新細明體" w:hAnsi="Times New Roman" w:cs="Times New Roman"/>
                <w:bCs/>
                <w:sz w:val="22"/>
              </w:rPr>
            </w:pPr>
            <w:r w:rsidRPr="001D377C">
              <w:rPr>
                <w:rFonts w:ascii="Times New Roman" w:eastAsia="新細明體" w:hAnsi="Times New Roman" w:cs="Times New Roman"/>
                <w:bCs/>
                <w:sz w:val="22"/>
              </w:rPr>
              <w:t>Excellent</w:t>
            </w:r>
          </w:p>
        </w:tc>
      </w:tr>
      <w:tr w:rsidR="001D377C" w:rsidRPr="001D377C" w:rsidTr="009144AA">
        <w:trPr>
          <w:cantSplit/>
        </w:trPr>
        <w:tc>
          <w:tcPr>
            <w:tcW w:w="10517" w:type="dxa"/>
            <w:gridSpan w:val="8"/>
            <w:tcBorders>
              <w:bottom w:val="single" w:sz="4" w:space="0" w:color="auto"/>
            </w:tcBorders>
            <w:shd w:val="clear" w:color="auto" w:fill="BFBFBF"/>
          </w:tcPr>
          <w:p w:rsidR="001D377C" w:rsidRPr="001D377C" w:rsidRDefault="001D377C" w:rsidP="001D377C">
            <w:pPr>
              <w:tabs>
                <w:tab w:val="left" w:pos="512"/>
              </w:tabs>
              <w:spacing w:line="360" w:lineRule="exact"/>
              <w:jc w:val="center"/>
              <w:rPr>
                <w:rFonts w:ascii="Times New Roman" w:eastAsia="新細明體" w:hAnsi="Times New Roman" w:cs="Times New Roman"/>
                <w:bCs/>
                <w:lang w:eastAsia="zh-HK"/>
              </w:rPr>
            </w:pPr>
            <w:r w:rsidRPr="001D377C">
              <w:rPr>
                <w:rFonts w:ascii="Times New Roman" w:eastAsia="新細明體" w:hAnsi="Times New Roman" w:cs="Times New Roman"/>
                <w:b/>
                <w:bCs/>
                <w:lang w:eastAsia="zh-HK"/>
              </w:rPr>
              <w:t>Comment 1 (on Film 1)</w:t>
            </w:r>
          </w:p>
        </w:tc>
      </w:tr>
      <w:tr w:rsidR="001D377C" w:rsidRPr="001D377C" w:rsidTr="009144AA">
        <w:trPr>
          <w:cantSplit/>
        </w:trPr>
        <w:tc>
          <w:tcPr>
            <w:tcW w:w="454" w:type="dxa"/>
            <w:tcBorders>
              <w:top w:val="nil"/>
              <w:bottom w:val="nil"/>
              <w:right w:val="nil"/>
            </w:tcBorders>
          </w:tcPr>
          <w:p w:rsidR="001D377C" w:rsidRPr="001D377C" w:rsidRDefault="001D377C" w:rsidP="001D377C">
            <w:pPr>
              <w:numPr>
                <w:ilvl w:val="0"/>
                <w:numId w:val="23"/>
              </w:numPr>
              <w:tabs>
                <w:tab w:val="left" w:pos="332"/>
                <w:tab w:val="num" w:pos="512"/>
                <w:tab w:val="num" w:pos="692"/>
                <w:tab w:val="left" w:pos="872"/>
              </w:tabs>
              <w:spacing w:line="360" w:lineRule="exact"/>
              <w:ind w:rightChars="-236" w:right="-566" w:firstLine="152"/>
              <w:jc w:val="both"/>
              <w:rPr>
                <w:rFonts w:ascii="Times New Roman" w:eastAsia="新細明體" w:hAnsi="Times New Roman" w:cs="Times New Roman"/>
                <w:bCs/>
              </w:rPr>
            </w:pPr>
          </w:p>
        </w:tc>
        <w:tc>
          <w:tcPr>
            <w:tcW w:w="4677" w:type="dxa"/>
            <w:gridSpan w:val="2"/>
            <w:tcBorders>
              <w:top w:val="nil"/>
              <w:left w:val="nil"/>
              <w:bottom w:val="nil"/>
              <w:right w:val="single" w:sz="4" w:space="0" w:color="auto"/>
            </w:tcBorders>
          </w:tcPr>
          <w:p w:rsidR="001D377C" w:rsidRPr="001D377C" w:rsidRDefault="001D377C" w:rsidP="001D377C">
            <w:pPr>
              <w:tabs>
                <w:tab w:val="left" w:pos="512"/>
              </w:tabs>
              <w:spacing w:line="36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The view on the film is presented clearly.</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454" w:type="dxa"/>
            <w:tcBorders>
              <w:top w:val="nil"/>
              <w:bottom w:val="nil"/>
              <w:right w:val="nil"/>
            </w:tcBorders>
          </w:tcPr>
          <w:p w:rsidR="001D377C" w:rsidRPr="001D377C" w:rsidRDefault="001D377C" w:rsidP="001D377C">
            <w:pPr>
              <w:numPr>
                <w:ilvl w:val="0"/>
                <w:numId w:val="23"/>
              </w:numPr>
              <w:tabs>
                <w:tab w:val="left" w:pos="332"/>
                <w:tab w:val="num" w:pos="692"/>
              </w:tabs>
              <w:spacing w:line="360" w:lineRule="exact"/>
              <w:ind w:rightChars="-236" w:right="-566" w:firstLine="152"/>
              <w:jc w:val="both"/>
              <w:rPr>
                <w:rFonts w:ascii="Times New Roman" w:eastAsia="新細明體" w:hAnsi="Times New Roman" w:cs="Times New Roman"/>
                <w:bCs/>
              </w:rPr>
            </w:pPr>
          </w:p>
        </w:tc>
        <w:tc>
          <w:tcPr>
            <w:tcW w:w="4677" w:type="dxa"/>
            <w:gridSpan w:val="2"/>
            <w:tcBorders>
              <w:top w:val="nil"/>
              <w:left w:val="nil"/>
              <w:bottom w:val="nil"/>
              <w:right w:val="single" w:sz="4" w:space="0" w:color="auto"/>
            </w:tcBorders>
          </w:tcPr>
          <w:p w:rsidR="001D377C" w:rsidRPr="001D377C" w:rsidRDefault="001D377C" w:rsidP="001D377C">
            <w:pPr>
              <w:tabs>
                <w:tab w:val="left" w:pos="512"/>
              </w:tabs>
              <w:spacing w:line="36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Relevant details from the film are provided to illustrate and justify the point(s).</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454" w:type="dxa"/>
            <w:tcBorders>
              <w:top w:val="nil"/>
              <w:bottom w:val="nil"/>
              <w:right w:val="nil"/>
            </w:tcBorders>
          </w:tcPr>
          <w:p w:rsidR="001D377C" w:rsidRPr="001D377C" w:rsidRDefault="001D377C" w:rsidP="001D377C">
            <w:pPr>
              <w:numPr>
                <w:ilvl w:val="0"/>
                <w:numId w:val="23"/>
              </w:numPr>
              <w:tabs>
                <w:tab w:val="left" w:pos="332"/>
                <w:tab w:val="num" w:pos="692"/>
              </w:tabs>
              <w:spacing w:line="360" w:lineRule="exact"/>
              <w:ind w:rightChars="-236" w:right="-566" w:firstLine="152"/>
              <w:jc w:val="both"/>
              <w:rPr>
                <w:rFonts w:ascii="Times New Roman" w:eastAsia="新細明體" w:hAnsi="Times New Roman" w:cs="Times New Roman"/>
              </w:rPr>
            </w:pPr>
          </w:p>
        </w:tc>
        <w:tc>
          <w:tcPr>
            <w:tcW w:w="4677" w:type="dxa"/>
            <w:gridSpan w:val="2"/>
            <w:tcBorders>
              <w:top w:val="nil"/>
              <w:left w:val="nil"/>
              <w:bottom w:val="nil"/>
              <w:right w:val="single" w:sz="4" w:space="0" w:color="auto"/>
            </w:tcBorders>
          </w:tcPr>
          <w:p w:rsidR="001D377C" w:rsidRPr="001D377C" w:rsidRDefault="001D377C" w:rsidP="001D377C">
            <w:pPr>
              <w:tabs>
                <w:tab w:val="left" w:pos="512"/>
              </w:tabs>
              <w:spacing w:line="36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Adjectives are appropriately used to describe the chosen aspect of the film.</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454" w:type="dxa"/>
            <w:tcBorders>
              <w:top w:val="nil"/>
              <w:bottom w:val="single" w:sz="4" w:space="0" w:color="auto"/>
              <w:right w:val="nil"/>
            </w:tcBorders>
          </w:tcPr>
          <w:p w:rsidR="001D377C" w:rsidRPr="001D377C" w:rsidRDefault="001D377C" w:rsidP="001D377C">
            <w:pPr>
              <w:numPr>
                <w:ilvl w:val="0"/>
                <w:numId w:val="23"/>
              </w:numPr>
              <w:tabs>
                <w:tab w:val="left" w:pos="332"/>
                <w:tab w:val="num" w:pos="692"/>
              </w:tabs>
              <w:spacing w:line="360" w:lineRule="exact"/>
              <w:ind w:rightChars="-236" w:right="-566" w:firstLine="152"/>
              <w:jc w:val="both"/>
              <w:rPr>
                <w:rFonts w:ascii="Times New Roman" w:eastAsia="新細明體" w:hAnsi="Times New Roman" w:cs="Times New Roman"/>
              </w:rPr>
            </w:pPr>
          </w:p>
        </w:tc>
        <w:tc>
          <w:tcPr>
            <w:tcW w:w="4677" w:type="dxa"/>
            <w:gridSpan w:val="2"/>
            <w:tcBorders>
              <w:top w:val="nil"/>
              <w:left w:val="nil"/>
              <w:bottom w:val="single" w:sz="4" w:space="0" w:color="auto"/>
              <w:right w:val="single" w:sz="4" w:space="0" w:color="auto"/>
            </w:tcBorders>
          </w:tcPr>
          <w:p w:rsidR="001D377C" w:rsidRPr="001D377C" w:rsidRDefault="001D377C" w:rsidP="001D377C">
            <w:pPr>
              <w:tabs>
                <w:tab w:val="left" w:pos="512"/>
              </w:tabs>
              <w:spacing w:line="36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 xml:space="preserve">Verbs and tenses are appropriately used to discuss the chosen aspect of the film. </w:t>
            </w:r>
          </w:p>
        </w:tc>
        <w:tc>
          <w:tcPr>
            <w:tcW w:w="1276" w:type="dxa"/>
            <w:tcBorders>
              <w:top w:val="nil"/>
              <w:left w:val="single" w:sz="4" w:space="0" w:color="auto"/>
              <w:bottom w:val="single" w:sz="4" w:space="0" w:color="auto"/>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single" w:sz="4" w:space="0" w:color="auto"/>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single" w:sz="4" w:space="0" w:color="auto"/>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76" w:type="dxa"/>
            <w:tcBorders>
              <w:top w:val="nil"/>
              <w:left w:val="single" w:sz="4" w:space="0" w:color="auto"/>
              <w:bottom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024" w:type="dxa"/>
            <w:tcBorders>
              <w:top w:val="nil"/>
              <w:left w:val="single" w:sz="4" w:space="0" w:color="auto"/>
              <w:bottom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965" w:type="dxa"/>
            <w:gridSpan w:val="2"/>
            <w:tcBorders>
              <w:top w:val="nil"/>
              <w:left w:val="nil"/>
              <w:right w:val="nil"/>
            </w:tcBorders>
          </w:tcPr>
          <w:p w:rsidR="001D377C" w:rsidRPr="001D377C" w:rsidRDefault="001D377C" w:rsidP="001D377C">
            <w:pPr>
              <w:spacing w:line="360" w:lineRule="exact"/>
              <w:jc w:val="both"/>
              <w:rPr>
                <w:rFonts w:ascii="Times New Roman" w:eastAsia="新細明體" w:hAnsi="Times New Roman" w:cs="Times New Roman"/>
                <w:lang w:eastAsia="zh-HK"/>
              </w:rPr>
            </w:pPr>
          </w:p>
        </w:tc>
        <w:tc>
          <w:tcPr>
            <w:tcW w:w="8528" w:type="dxa"/>
            <w:gridSpan w:val="5"/>
            <w:tcBorders>
              <w:top w:val="single" w:sz="4" w:space="0" w:color="auto"/>
              <w:left w:val="nil"/>
              <w:right w:val="nil"/>
            </w:tcBorders>
          </w:tcPr>
          <w:p w:rsidR="001D377C" w:rsidRPr="001D377C" w:rsidRDefault="001D377C" w:rsidP="001D377C">
            <w:pPr>
              <w:spacing w:line="360" w:lineRule="exact"/>
              <w:jc w:val="center"/>
              <w:rPr>
                <w:rFonts w:ascii="Times New Roman" w:eastAsia="新細明體" w:hAnsi="Times New Roman" w:cs="Times New Roman"/>
              </w:rPr>
            </w:pPr>
          </w:p>
        </w:tc>
        <w:tc>
          <w:tcPr>
            <w:tcW w:w="1024" w:type="dxa"/>
            <w:tcBorders>
              <w:top w:val="single" w:sz="4" w:space="0" w:color="auto"/>
              <w:left w:val="nil"/>
              <w:right w:val="nil"/>
            </w:tcBorders>
          </w:tcPr>
          <w:p w:rsidR="001D377C" w:rsidRPr="001D377C" w:rsidRDefault="001D377C" w:rsidP="001D377C">
            <w:pPr>
              <w:spacing w:line="360" w:lineRule="exact"/>
              <w:jc w:val="center"/>
              <w:rPr>
                <w:rFonts w:ascii="Times New Roman" w:eastAsia="新細明體" w:hAnsi="Times New Roman" w:cs="Times New Roman"/>
              </w:rPr>
            </w:pPr>
          </w:p>
        </w:tc>
      </w:tr>
      <w:tr w:rsidR="001D377C" w:rsidRPr="001D377C" w:rsidTr="009144AA">
        <w:trPr>
          <w:cantSplit/>
        </w:trPr>
        <w:tc>
          <w:tcPr>
            <w:tcW w:w="10517" w:type="dxa"/>
            <w:gridSpan w:val="8"/>
            <w:tcBorders>
              <w:bottom w:val="single" w:sz="4" w:space="0" w:color="auto"/>
            </w:tcBorders>
            <w:shd w:val="clear" w:color="auto" w:fill="BFBFBF"/>
          </w:tcPr>
          <w:p w:rsidR="001D377C" w:rsidRPr="001D377C" w:rsidRDefault="001D377C" w:rsidP="001D377C">
            <w:pPr>
              <w:tabs>
                <w:tab w:val="left" w:pos="512"/>
              </w:tabs>
              <w:spacing w:line="360" w:lineRule="exact"/>
              <w:jc w:val="center"/>
              <w:rPr>
                <w:rFonts w:ascii="Times New Roman" w:eastAsia="新細明體" w:hAnsi="Times New Roman" w:cs="Times New Roman"/>
                <w:bCs/>
                <w:lang w:eastAsia="zh-HK"/>
              </w:rPr>
            </w:pPr>
            <w:r w:rsidRPr="001D377C">
              <w:rPr>
                <w:rFonts w:ascii="Times New Roman" w:eastAsia="新細明體" w:hAnsi="Times New Roman" w:cs="Times New Roman"/>
                <w:b/>
                <w:bCs/>
                <w:lang w:eastAsia="zh-HK"/>
              </w:rPr>
              <w:t>Comment 2 (on Film 2)</w:t>
            </w:r>
          </w:p>
        </w:tc>
      </w:tr>
      <w:tr w:rsidR="001D377C" w:rsidRPr="001D377C" w:rsidTr="009144AA">
        <w:trPr>
          <w:cantSplit/>
        </w:trPr>
        <w:tc>
          <w:tcPr>
            <w:tcW w:w="454" w:type="dxa"/>
            <w:tcBorders>
              <w:top w:val="nil"/>
              <w:bottom w:val="nil"/>
              <w:right w:val="nil"/>
            </w:tcBorders>
          </w:tcPr>
          <w:p w:rsidR="001D377C" w:rsidRPr="001D377C" w:rsidRDefault="001D377C" w:rsidP="001D377C">
            <w:pPr>
              <w:numPr>
                <w:ilvl w:val="0"/>
                <w:numId w:val="24"/>
              </w:numPr>
              <w:tabs>
                <w:tab w:val="left" w:pos="332"/>
                <w:tab w:val="num" w:pos="692"/>
              </w:tabs>
              <w:spacing w:line="360" w:lineRule="exact"/>
              <w:ind w:rightChars="-236" w:right="-566" w:firstLine="152"/>
              <w:jc w:val="both"/>
              <w:rPr>
                <w:rFonts w:ascii="Times New Roman" w:eastAsia="新細明體" w:hAnsi="Times New Roman" w:cs="Times New Roman"/>
                <w:bCs/>
              </w:rPr>
            </w:pPr>
          </w:p>
        </w:tc>
        <w:tc>
          <w:tcPr>
            <w:tcW w:w="4677" w:type="dxa"/>
            <w:gridSpan w:val="2"/>
            <w:tcBorders>
              <w:top w:val="nil"/>
              <w:left w:val="nil"/>
              <w:bottom w:val="nil"/>
              <w:right w:val="single" w:sz="4" w:space="0" w:color="auto"/>
            </w:tcBorders>
          </w:tcPr>
          <w:p w:rsidR="001D377C" w:rsidRPr="001D377C" w:rsidRDefault="001D377C" w:rsidP="001D377C">
            <w:pPr>
              <w:tabs>
                <w:tab w:val="left" w:pos="512"/>
              </w:tabs>
              <w:spacing w:line="36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The view on the film is presented clearly.</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454" w:type="dxa"/>
            <w:tcBorders>
              <w:top w:val="nil"/>
              <w:bottom w:val="nil"/>
              <w:right w:val="nil"/>
            </w:tcBorders>
          </w:tcPr>
          <w:p w:rsidR="001D377C" w:rsidRPr="001D377C" w:rsidRDefault="001D377C" w:rsidP="001D377C">
            <w:pPr>
              <w:numPr>
                <w:ilvl w:val="0"/>
                <w:numId w:val="24"/>
              </w:numPr>
              <w:tabs>
                <w:tab w:val="left" w:pos="332"/>
                <w:tab w:val="num" w:pos="692"/>
              </w:tabs>
              <w:spacing w:line="360" w:lineRule="exact"/>
              <w:ind w:rightChars="-236" w:right="-566" w:firstLine="152"/>
              <w:jc w:val="both"/>
              <w:rPr>
                <w:rFonts w:ascii="Times New Roman" w:eastAsia="新細明體" w:hAnsi="Times New Roman" w:cs="Times New Roman"/>
                <w:bCs/>
              </w:rPr>
            </w:pPr>
          </w:p>
        </w:tc>
        <w:tc>
          <w:tcPr>
            <w:tcW w:w="4677" w:type="dxa"/>
            <w:gridSpan w:val="2"/>
            <w:tcBorders>
              <w:top w:val="nil"/>
              <w:left w:val="nil"/>
              <w:bottom w:val="nil"/>
              <w:right w:val="single" w:sz="4" w:space="0" w:color="auto"/>
            </w:tcBorders>
          </w:tcPr>
          <w:p w:rsidR="001D377C" w:rsidRPr="001D377C" w:rsidRDefault="001D377C" w:rsidP="001D377C">
            <w:pPr>
              <w:tabs>
                <w:tab w:val="left" w:pos="512"/>
              </w:tabs>
              <w:spacing w:line="36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Relevant details from the film are provided to illustrate and justify the point(s).</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454" w:type="dxa"/>
            <w:tcBorders>
              <w:top w:val="nil"/>
              <w:bottom w:val="nil"/>
              <w:right w:val="nil"/>
            </w:tcBorders>
          </w:tcPr>
          <w:p w:rsidR="001D377C" w:rsidRPr="001D377C" w:rsidRDefault="001D377C" w:rsidP="001D377C">
            <w:pPr>
              <w:numPr>
                <w:ilvl w:val="0"/>
                <w:numId w:val="24"/>
              </w:numPr>
              <w:tabs>
                <w:tab w:val="left" w:pos="332"/>
                <w:tab w:val="num" w:pos="692"/>
              </w:tabs>
              <w:spacing w:line="360" w:lineRule="exact"/>
              <w:ind w:rightChars="-236" w:right="-566" w:firstLine="152"/>
              <w:jc w:val="both"/>
              <w:rPr>
                <w:rFonts w:ascii="Times New Roman" w:eastAsia="新細明體" w:hAnsi="Times New Roman" w:cs="Times New Roman"/>
              </w:rPr>
            </w:pPr>
          </w:p>
        </w:tc>
        <w:tc>
          <w:tcPr>
            <w:tcW w:w="4677" w:type="dxa"/>
            <w:gridSpan w:val="2"/>
            <w:tcBorders>
              <w:top w:val="nil"/>
              <w:left w:val="nil"/>
              <w:bottom w:val="nil"/>
              <w:right w:val="single" w:sz="4" w:space="0" w:color="auto"/>
            </w:tcBorders>
          </w:tcPr>
          <w:p w:rsidR="001D377C" w:rsidRPr="001D377C" w:rsidRDefault="001D377C" w:rsidP="001D377C">
            <w:pPr>
              <w:tabs>
                <w:tab w:val="left" w:pos="512"/>
              </w:tabs>
              <w:spacing w:line="36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Adjectives are appropriately used to describe the chosen aspect of the film.</w:t>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nil"/>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76"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024" w:type="dxa"/>
            <w:tcBorders>
              <w:top w:val="nil"/>
              <w:left w:val="single" w:sz="4" w:space="0" w:color="auto"/>
              <w:bottom w:val="nil"/>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r w:rsidR="001D377C" w:rsidRPr="001D377C" w:rsidTr="009144AA">
        <w:trPr>
          <w:cantSplit/>
        </w:trPr>
        <w:tc>
          <w:tcPr>
            <w:tcW w:w="454" w:type="dxa"/>
            <w:tcBorders>
              <w:top w:val="nil"/>
              <w:bottom w:val="single" w:sz="4" w:space="0" w:color="auto"/>
              <w:right w:val="nil"/>
            </w:tcBorders>
          </w:tcPr>
          <w:p w:rsidR="001D377C" w:rsidRPr="001D377C" w:rsidRDefault="001D377C" w:rsidP="001D377C">
            <w:pPr>
              <w:numPr>
                <w:ilvl w:val="0"/>
                <w:numId w:val="24"/>
              </w:numPr>
              <w:tabs>
                <w:tab w:val="left" w:pos="332"/>
                <w:tab w:val="num" w:pos="692"/>
              </w:tabs>
              <w:spacing w:line="360" w:lineRule="exact"/>
              <w:ind w:rightChars="-236" w:right="-566" w:firstLine="152"/>
              <w:jc w:val="both"/>
              <w:rPr>
                <w:rFonts w:ascii="Times New Roman" w:eastAsia="新細明體" w:hAnsi="Times New Roman" w:cs="Times New Roman"/>
              </w:rPr>
            </w:pPr>
          </w:p>
        </w:tc>
        <w:tc>
          <w:tcPr>
            <w:tcW w:w="4677" w:type="dxa"/>
            <w:gridSpan w:val="2"/>
            <w:tcBorders>
              <w:top w:val="nil"/>
              <w:left w:val="nil"/>
              <w:bottom w:val="single" w:sz="4" w:space="0" w:color="auto"/>
              <w:right w:val="single" w:sz="4" w:space="0" w:color="auto"/>
            </w:tcBorders>
          </w:tcPr>
          <w:p w:rsidR="001D377C" w:rsidRPr="001D377C" w:rsidRDefault="001D377C" w:rsidP="001D377C">
            <w:pPr>
              <w:tabs>
                <w:tab w:val="left" w:pos="512"/>
              </w:tabs>
              <w:spacing w:line="360" w:lineRule="exact"/>
              <w:rPr>
                <w:rFonts w:ascii="Times New Roman" w:eastAsia="新細明體" w:hAnsi="Times New Roman" w:cs="Times New Roman"/>
                <w:bCs/>
                <w:lang w:eastAsia="zh-HK"/>
              </w:rPr>
            </w:pPr>
            <w:r w:rsidRPr="001D377C">
              <w:rPr>
                <w:rFonts w:ascii="Times New Roman" w:eastAsia="新細明體" w:hAnsi="Times New Roman" w:cs="Times New Roman"/>
                <w:bCs/>
                <w:lang w:eastAsia="zh-HK"/>
              </w:rPr>
              <w:t xml:space="preserve">Verbs and tenses are appropriately used to discuss the chosen aspect of the film. </w:t>
            </w:r>
          </w:p>
        </w:tc>
        <w:tc>
          <w:tcPr>
            <w:tcW w:w="1276" w:type="dxa"/>
            <w:tcBorders>
              <w:top w:val="nil"/>
              <w:left w:val="single" w:sz="4" w:space="0" w:color="auto"/>
              <w:bottom w:val="single" w:sz="4" w:space="0" w:color="auto"/>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276" w:type="dxa"/>
            <w:tcBorders>
              <w:top w:val="nil"/>
              <w:left w:val="single" w:sz="4" w:space="0" w:color="auto"/>
              <w:bottom w:val="single" w:sz="4" w:space="0" w:color="auto"/>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134" w:type="dxa"/>
            <w:tcBorders>
              <w:top w:val="nil"/>
              <w:left w:val="single" w:sz="4" w:space="0" w:color="auto"/>
              <w:bottom w:val="single" w:sz="4" w:space="0" w:color="auto"/>
              <w:right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676" w:type="dxa"/>
            <w:tcBorders>
              <w:top w:val="nil"/>
              <w:left w:val="single" w:sz="4" w:space="0" w:color="auto"/>
              <w:bottom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c>
          <w:tcPr>
            <w:tcW w:w="1024" w:type="dxa"/>
            <w:tcBorders>
              <w:top w:val="nil"/>
              <w:left w:val="single" w:sz="4" w:space="0" w:color="auto"/>
              <w:bottom w:val="single" w:sz="4" w:space="0" w:color="auto"/>
            </w:tcBorders>
          </w:tcPr>
          <w:p w:rsidR="001D377C" w:rsidRPr="001D377C" w:rsidRDefault="001D377C" w:rsidP="001D377C">
            <w:pPr>
              <w:tabs>
                <w:tab w:val="left" w:pos="512"/>
              </w:tabs>
              <w:spacing w:line="360" w:lineRule="exact"/>
              <w:jc w:val="center"/>
              <w:rPr>
                <w:rFonts w:ascii="Times New Roman" w:eastAsia="新細明體" w:hAnsi="Times New Roman" w:cs="Times New Roman"/>
                <w:b/>
                <w:bCs/>
              </w:rPr>
            </w:pPr>
            <w:r w:rsidRPr="001D377C">
              <w:rPr>
                <w:rFonts w:ascii="Times New Roman" w:eastAsia="新細明體" w:hAnsi="Times New Roman" w:cs="Times New Roman"/>
                <w:b/>
                <w:bCs/>
              </w:rPr>
              <w:sym w:font="Wingdings 2" w:char="F0A3"/>
            </w:r>
          </w:p>
        </w:tc>
      </w:tr>
    </w:tbl>
    <w:p w:rsidR="001D377C" w:rsidRPr="001D377C" w:rsidRDefault="001D377C" w:rsidP="001D377C">
      <w:pPr>
        <w:spacing w:line="360" w:lineRule="exact"/>
        <w:rPr>
          <w:rFonts w:ascii="Times New Roman" w:eastAsia="新細明體" w:hAnsi="Times New Roman" w:cs="Times New Roman"/>
          <w:color w:val="FF5050"/>
        </w:rPr>
      </w:pPr>
    </w:p>
    <w:p w:rsidR="001D377C" w:rsidRPr="001D377C" w:rsidRDefault="001D377C" w:rsidP="001D377C">
      <w:pPr>
        <w:spacing w:line="360" w:lineRule="exact"/>
        <w:rPr>
          <w:rFonts w:ascii="Times New Roman" w:eastAsia="新細明體" w:hAnsi="Times New Roman" w:cs="Times New Roman"/>
          <w:color w:val="FF5050"/>
        </w:rPr>
      </w:pPr>
    </w:p>
    <w:p w:rsidR="001D377C" w:rsidRPr="001D377C" w:rsidRDefault="001D377C" w:rsidP="001D377C">
      <w:pPr>
        <w:spacing w:line="360" w:lineRule="exact"/>
        <w:rPr>
          <w:rFonts w:ascii="Times New Roman" w:eastAsia="新細明體" w:hAnsi="Times New Roman" w:cs="Times New Roman"/>
          <w:b/>
        </w:rPr>
      </w:pPr>
    </w:p>
    <w:p w:rsidR="001D377C" w:rsidRPr="001D377C" w:rsidRDefault="001D377C" w:rsidP="001D377C">
      <w:pPr>
        <w:rPr>
          <w:rFonts w:ascii="Times New Roman" w:eastAsia="新細明體" w:hAnsi="Times New Roman" w:cs="Times New Roman"/>
        </w:rPr>
      </w:pPr>
    </w:p>
    <w:p w:rsidR="001D377C" w:rsidRPr="001D377C" w:rsidRDefault="001D377C" w:rsidP="001D377C">
      <w:pPr>
        <w:widowControl/>
        <w:jc w:val="center"/>
        <w:rPr>
          <w:rFonts w:ascii="Times New Roman" w:eastAsia="新細明體" w:hAnsi="Times New Roman" w:cs="Times New Roman"/>
        </w:rPr>
      </w:pPr>
      <w:r w:rsidRPr="001D377C">
        <w:rPr>
          <w:rFonts w:ascii="Times New Roman" w:eastAsia="新細明體" w:hAnsi="Times New Roman" w:cs="Times New Roman"/>
        </w:rPr>
        <w:br w:type="page"/>
      </w:r>
    </w:p>
    <w:p w:rsidR="001A6E95" w:rsidRDefault="001A6E95"/>
    <w:sectPr w:rsidR="001A6E95">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Kristen ITC">
    <w:panose1 w:val="03050502040202030202"/>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8578417"/>
      <w:docPartObj>
        <w:docPartGallery w:val="Page Numbers (Bottom of Page)"/>
        <w:docPartUnique/>
      </w:docPartObj>
    </w:sdtPr>
    <w:sdtEndPr/>
    <w:sdtContent>
      <w:p w:rsidR="004D1C35" w:rsidRDefault="001D377C">
        <w:pPr>
          <w:pStyle w:val="a6"/>
          <w:jc w:val="center"/>
        </w:pPr>
        <w:r w:rsidRPr="00C73DAA">
          <w:rPr>
            <w:rFonts w:ascii="Times New Roman" w:hAnsi="Times New Roman" w:cs="Times New Roman"/>
          </w:rPr>
          <w:fldChar w:fldCharType="begin"/>
        </w:r>
        <w:r w:rsidRPr="00C73DAA">
          <w:rPr>
            <w:rFonts w:ascii="Times New Roman" w:hAnsi="Times New Roman" w:cs="Times New Roman"/>
          </w:rPr>
          <w:instrText>PAGE   \* MERGEFORMAT</w:instrText>
        </w:r>
        <w:r w:rsidRPr="00C73DAA">
          <w:rPr>
            <w:rFonts w:ascii="Times New Roman" w:hAnsi="Times New Roman" w:cs="Times New Roman"/>
          </w:rPr>
          <w:fldChar w:fldCharType="separate"/>
        </w:r>
        <w:r w:rsidRPr="001D377C">
          <w:rPr>
            <w:rFonts w:ascii="Times New Roman" w:hAnsi="Times New Roman" w:cs="Times New Roman"/>
            <w:noProof/>
            <w:lang w:val="zh-TW"/>
          </w:rPr>
          <w:t>6</w:t>
        </w:r>
        <w:r w:rsidRPr="00C73DAA">
          <w:rPr>
            <w:rFonts w:ascii="Times New Roman" w:hAnsi="Times New Roman" w:cs="Times New Roman"/>
          </w:rPr>
          <w:fldChar w:fldCharType="end"/>
        </w:r>
      </w:p>
    </w:sdtContent>
  </w:sdt>
  <w:p w:rsidR="004D1C35" w:rsidRDefault="001D377C">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718896128"/>
      <w:docPartObj>
        <w:docPartGallery w:val="Page Numbers (Bottom of Page)"/>
        <w:docPartUnique/>
      </w:docPartObj>
    </w:sdtPr>
    <w:sdtEndPr/>
    <w:sdtContent>
      <w:p w:rsidR="004D1C35" w:rsidRPr="00931525" w:rsidRDefault="001D377C">
        <w:pPr>
          <w:pStyle w:val="a6"/>
          <w:jc w:val="center"/>
          <w:rPr>
            <w:rFonts w:ascii="Times New Roman" w:hAnsi="Times New Roman" w:cs="Times New Roman"/>
          </w:rPr>
        </w:pPr>
        <w:r w:rsidRPr="00931525">
          <w:rPr>
            <w:rFonts w:ascii="Times New Roman" w:hAnsi="Times New Roman" w:cs="Times New Roman"/>
          </w:rPr>
          <w:fldChar w:fldCharType="begin"/>
        </w:r>
        <w:r w:rsidRPr="00931525">
          <w:rPr>
            <w:rFonts w:ascii="Times New Roman" w:hAnsi="Times New Roman" w:cs="Times New Roman"/>
          </w:rPr>
          <w:instrText>PAGE   \* MERGEFORMAT</w:instrText>
        </w:r>
        <w:r w:rsidRPr="00931525">
          <w:rPr>
            <w:rFonts w:ascii="Times New Roman" w:hAnsi="Times New Roman" w:cs="Times New Roman"/>
          </w:rPr>
          <w:fldChar w:fldCharType="separate"/>
        </w:r>
        <w:r w:rsidRPr="001D377C">
          <w:rPr>
            <w:rFonts w:ascii="Times New Roman" w:hAnsi="Times New Roman" w:cs="Times New Roman"/>
            <w:noProof/>
            <w:lang w:val="zh-TW"/>
          </w:rPr>
          <w:t>47</w:t>
        </w:r>
        <w:r w:rsidRPr="00931525">
          <w:rPr>
            <w:rFonts w:ascii="Times New Roman" w:hAnsi="Times New Roman" w:cs="Times New Roman"/>
          </w:rPr>
          <w:fldChar w:fldCharType="end"/>
        </w:r>
      </w:p>
    </w:sdtContent>
  </w:sdt>
  <w:p w:rsidR="004D1C35" w:rsidRDefault="001D377C">
    <w:pPr>
      <w:pStyle w:val="a6"/>
    </w:pPr>
  </w:p>
</w:ft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00000004"/>
    <w:name w:val="WW8Num4"/>
    <w:lvl w:ilvl="0">
      <w:start w:val="1"/>
      <w:numFmt w:val="lowerLetter"/>
      <w:lvlText w:val="%1)"/>
      <w:lvlJc w:val="left"/>
      <w:pPr>
        <w:tabs>
          <w:tab w:val="num" w:pos="0"/>
        </w:tabs>
        <w:ind w:left="360" w:hanging="360"/>
      </w:pPr>
    </w:lvl>
    <w:lvl w:ilvl="1">
      <w:start w:val="1"/>
      <w:numFmt w:val="decimal"/>
      <w:lvlText w:val="%2、"/>
      <w:lvlJc w:val="left"/>
      <w:pPr>
        <w:tabs>
          <w:tab w:val="num" w:pos="0"/>
        </w:tabs>
        <w:ind w:left="960" w:hanging="480"/>
      </w:pPr>
    </w:lvl>
    <w:lvl w:ilvl="2">
      <w:start w:val="1"/>
      <w:numFmt w:val="lowerRoman"/>
      <w:lvlText w:val="%2.%3."/>
      <w:lvlJc w:val="right"/>
      <w:pPr>
        <w:tabs>
          <w:tab w:val="num" w:pos="0"/>
        </w:tabs>
        <w:ind w:left="1440" w:hanging="480"/>
      </w:pPr>
    </w:lvl>
    <w:lvl w:ilvl="3">
      <w:start w:val="1"/>
      <w:numFmt w:val="decimal"/>
      <w:lvlText w:val="%2.%3.%4."/>
      <w:lvlJc w:val="left"/>
      <w:pPr>
        <w:tabs>
          <w:tab w:val="num" w:pos="0"/>
        </w:tabs>
        <w:ind w:left="1920" w:hanging="480"/>
      </w:pPr>
    </w:lvl>
    <w:lvl w:ilvl="4">
      <w:start w:val="1"/>
      <w:numFmt w:val="decimal"/>
      <w:lvlText w:val="%2.%3.%4.%5、"/>
      <w:lvlJc w:val="left"/>
      <w:pPr>
        <w:tabs>
          <w:tab w:val="num" w:pos="0"/>
        </w:tabs>
        <w:ind w:left="2400" w:hanging="480"/>
      </w:pPr>
    </w:lvl>
    <w:lvl w:ilvl="5">
      <w:start w:val="1"/>
      <w:numFmt w:val="lowerRoman"/>
      <w:lvlText w:val="%2.%3.%4.%5.%6."/>
      <w:lvlJc w:val="right"/>
      <w:pPr>
        <w:tabs>
          <w:tab w:val="num" w:pos="0"/>
        </w:tabs>
        <w:ind w:left="2880" w:hanging="480"/>
      </w:pPr>
    </w:lvl>
    <w:lvl w:ilvl="6">
      <w:start w:val="1"/>
      <w:numFmt w:val="decimal"/>
      <w:lvlText w:val="%2.%3.%4.%5.%6.%7."/>
      <w:lvlJc w:val="left"/>
      <w:pPr>
        <w:tabs>
          <w:tab w:val="num" w:pos="0"/>
        </w:tabs>
        <w:ind w:left="3360" w:hanging="480"/>
      </w:pPr>
    </w:lvl>
    <w:lvl w:ilvl="7">
      <w:start w:val="1"/>
      <w:numFmt w:val="decimal"/>
      <w:lvlText w:val="%2.%3.%4.%5.%6.%7.%8、"/>
      <w:lvlJc w:val="left"/>
      <w:pPr>
        <w:tabs>
          <w:tab w:val="num" w:pos="0"/>
        </w:tabs>
        <w:ind w:left="3840" w:hanging="480"/>
      </w:pPr>
    </w:lvl>
    <w:lvl w:ilvl="8">
      <w:start w:val="1"/>
      <w:numFmt w:val="lowerRoman"/>
      <w:lvlText w:val="%2.%3.%4.%5.%6.%7.%8.%9."/>
      <w:lvlJc w:val="right"/>
      <w:pPr>
        <w:tabs>
          <w:tab w:val="num" w:pos="0"/>
        </w:tabs>
        <w:ind w:left="4320" w:hanging="480"/>
      </w:pPr>
    </w:lvl>
  </w:abstractNum>
  <w:abstractNum w:abstractNumId="1" w15:restartNumberingAfterBreak="0">
    <w:nsid w:val="06435D51"/>
    <w:multiLevelType w:val="hybridMultilevel"/>
    <w:tmpl w:val="A6DE180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73F1F8D"/>
    <w:multiLevelType w:val="hybridMultilevel"/>
    <w:tmpl w:val="D7B85110"/>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3" w15:restartNumberingAfterBreak="0">
    <w:nsid w:val="0A201188"/>
    <w:multiLevelType w:val="hybridMultilevel"/>
    <w:tmpl w:val="DF64B6C2"/>
    <w:lvl w:ilvl="0" w:tplc="6B78599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B5740AC"/>
    <w:multiLevelType w:val="hybridMultilevel"/>
    <w:tmpl w:val="BED44146"/>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 w15:restartNumberingAfterBreak="0">
    <w:nsid w:val="0D035B1E"/>
    <w:multiLevelType w:val="hybridMultilevel"/>
    <w:tmpl w:val="B6600EF6"/>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6" w15:restartNumberingAfterBreak="0">
    <w:nsid w:val="0E685942"/>
    <w:multiLevelType w:val="hybridMultilevel"/>
    <w:tmpl w:val="337A386C"/>
    <w:lvl w:ilvl="0" w:tplc="B87620C2">
      <w:start w:val="1"/>
      <w:numFmt w:val="decimal"/>
      <w:lvlText w:val="%1."/>
      <w:lvlJc w:val="left"/>
      <w:pPr>
        <w:ind w:left="360" w:hanging="360"/>
      </w:pPr>
      <w:rPr>
        <w:rFonts w:eastAsiaTheme="minorEastAsia"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F276D3E"/>
    <w:multiLevelType w:val="hybridMultilevel"/>
    <w:tmpl w:val="E2A801BA"/>
    <w:lvl w:ilvl="0" w:tplc="5268F168">
      <w:start w:val="1"/>
      <w:numFmt w:val="lowerRoman"/>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 w15:restartNumberingAfterBreak="0">
    <w:nsid w:val="11B17666"/>
    <w:multiLevelType w:val="hybridMultilevel"/>
    <w:tmpl w:val="A6DE180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6D817FD"/>
    <w:multiLevelType w:val="hybridMultilevel"/>
    <w:tmpl w:val="032C2720"/>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177F0E5E"/>
    <w:multiLevelType w:val="hybridMultilevel"/>
    <w:tmpl w:val="BC56C570"/>
    <w:lvl w:ilvl="0" w:tplc="3C84039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9EB72D0"/>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B676829"/>
    <w:multiLevelType w:val="hybridMultilevel"/>
    <w:tmpl w:val="BB4A82F2"/>
    <w:lvl w:ilvl="0" w:tplc="BF8844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CA17967"/>
    <w:multiLevelType w:val="hybridMultilevel"/>
    <w:tmpl w:val="63C4DD94"/>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4" w15:restartNumberingAfterBreak="0">
    <w:nsid w:val="1D1B5E2B"/>
    <w:multiLevelType w:val="hybridMultilevel"/>
    <w:tmpl w:val="D4427510"/>
    <w:lvl w:ilvl="0" w:tplc="4AE6CA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00E6216"/>
    <w:multiLevelType w:val="hybridMultilevel"/>
    <w:tmpl w:val="6756CD02"/>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6" w15:restartNumberingAfterBreak="0">
    <w:nsid w:val="214055D4"/>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16711FF"/>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3EB2490"/>
    <w:multiLevelType w:val="hybridMultilevel"/>
    <w:tmpl w:val="69D8E1DC"/>
    <w:lvl w:ilvl="0" w:tplc="6E287D7C">
      <w:start w:val="1"/>
      <w:numFmt w:val="upperRoman"/>
      <w:lvlText w:val="%1."/>
      <w:lvlJc w:val="left"/>
      <w:pPr>
        <w:ind w:left="480" w:hanging="480"/>
      </w:pPr>
      <w:rPr>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4934FED"/>
    <w:multiLevelType w:val="hybridMultilevel"/>
    <w:tmpl w:val="B6600EF6"/>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20" w15:restartNumberingAfterBreak="0">
    <w:nsid w:val="25D46DE1"/>
    <w:multiLevelType w:val="hybridMultilevel"/>
    <w:tmpl w:val="D4427510"/>
    <w:lvl w:ilvl="0" w:tplc="4AE6CA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26BA5ADF"/>
    <w:multiLevelType w:val="hybridMultilevel"/>
    <w:tmpl w:val="C05E73B8"/>
    <w:lvl w:ilvl="0" w:tplc="DA66F2D2">
      <w:start w:val="1"/>
      <w:numFmt w:val="bullet"/>
      <w:lvlText w:val=""/>
      <w:lvlJc w:val="left"/>
      <w:pPr>
        <w:ind w:left="480" w:hanging="480"/>
      </w:pPr>
      <w:rPr>
        <w:rFonts w:ascii="Wingdings" w:hAnsi="Wingdings" w:hint="default"/>
        <w:sz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2A261C80"/>
    <w:multiLevelType w:val="hybridMultilevel"/>
    <w:tmpl w:val="54420348"/>
    <w:lvl w:ilvl="0" w:tplc="24566B8A">
      <w:start w:val="1"/>
      <w:numFmt w:val="bullet"/>
      <w:lvlText w:val=""/>
      <w:lvlJc w:val="left"/>
      <w:pPr>
        <w:ind w:left="480" w:hanging="480"/>
      </w:pPr>
      <w:rPr>
        <w:rFonts w:ascii="Wingdings" w:hAnsi="Wingdings" w:hint="default"/>
        <w:b/>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2E065BED"/>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0793DB1"/>
    <w:multiLevelType w:val="hybridMultilevel"/>
    <w:tmpl w:val="3E8843F4"/>
    <w:lvl w:ilvl="0" w:tplc="62885D0A">
      <w:start w:val="1"/>
      <w:numFmt w:val="decimal"/>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0A97012"/>
    <w:multiLevelType w:val="hybridMultilevel"/>
    <w:tmpl w:val="F1C018EA"/>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6" w15:restartNumberingAfterBreak="0">
    <w:nsid w:val="33D77823"/>
    <w:multiLevelType w:val="hybridMultilevel"/>
    <w:tmpl w:val="42CA9FF0"/>
    <w:lvl w:ilvl="0" w:tplc="0409000F">
      <w:start w:val="1"/>
      <w:numFmt w:val="decimal"/>
      <w:lvlText w:val="%1."/>
      <w:lvlJc w:val="left"/>
      <w:pPr>
        <w:tabs>
          <w:tab w:val="num" w:pos="1020"/>
        </w:tabs>
        <w:ind w:left="102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7" w15:restartNumberingAfterBreak="0">
    <w:nsid w:val="373A702E"/>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37700623"/>
    <w:multiLevelType w:val="hybridMultilevel"/>
    <w:tmpl w:val="D69250D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3A354384"/>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3AB74F19"/>
    <w:multiLevelType w:val="hybridMultilevel"/>
    <w:tmpl w:val="6B5E7B0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3B3D571F"/>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3E5C1062"/>
    <w:multiLevelType w:val="hybridMultilevel"/>
    <w:tmpl w:val="CD887C26"/>
    <w:lvl w:ilvl="0" w:tplc="04090013">
      <w:start w:val="1"/>
      <w:numFmt w:val="upp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40036590"/>
    <w:multiLevelType w:val="hybridMultilevel"/>
    <w:tmpl w:val="E2A801BA"/>
    <w:lvl w:ilvl="0" w:tplc="5268F168">
      <w:start w:val="1"/>
      <w:numFmt w:val="lowerRoman"/>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4" w15:restartNumberingAfterBreak="0">
    <w:nsid w:val="4018269B"/>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41A764FA"/>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42BB4161"/>
    <w:multiLevelType w:val="hybridMultilevel"/>
    <w:tmpl w:val="FAF2BF9A"/>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43500DD0"/>
    <w:multiLevelType w:val="hybridMultilevel"/>
    <w:tmpl w:val="1CE6166A"/>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46D52C4F"/>
    <w:multiLevelType w:val="hybridMultilevel"/>
    <w:tmpl w:val="7A5EEA60"/>
    <w:lvl w:ilvl="0" w:tplc="A22C04F8">
      <w:start w:val="1"/>
      <w:numFmt w:val="decimal"/>
      <w:lvlText w:val="%1."/>
      <w:lvlJc w:val="left"/>
      <w:pPr>
        <w:tabs>
          <w:tab w:val="num" w:pos="960"/>
        </w:tabs>
        <w:ind w:left="960" w:hanging="480"/>
      </w:pPr>
      <w:rPr>
        <w:rFonts w:hint="eastAsia"/>
        <w:b w:val="0"/>
        <w:i w:val="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9" w15:restartNumberingAfterBreak="0">
    <w:nsid w:val="48470952"/>
    <w:multiLevelType w:val="hybridMultilevel"/>
    <w:tmpl w:val="A3CA0092"/>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0" w15:restartNumberingAfterBreak="0">
    <w:nsid w:val="4B1B0DBB"/>
    <w:multiLevelType w:val="hybridMultilevel"/>
    <w:tmpl w:val="FB4E868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4BE021E3"/>
    <w:multiLevelType w:val="hybridMultilevel"/>
    <w:tmpl w:val="E9143EE0"/>
    <w:lvl w:ilvl="0" w:tplc="0409000F">
      <w:start w:val="1"/>
      <w:numFmt w:val="decimal"/>
      <w:lvlText w:val="%1."/>
      <w:lvlJc w:val="left"/>
      <w:pPr>
        <w:ind w:left="360" w:hanging="360"/>
      </w:pPr>
      <w:rPr>
        <w:rFonts w:hint="default"/>
        <w:u w:val="none"/>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4C0F24F1"/>
    <w:multiLevelType w:val="hybridMultilevel"/>
    <w:tmpl w:val="4694EC9E"/>
    <w:lvl w:ilvl="0" w:tplc="09F8B174">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4C56472E"/>
    <w:multiLevelType w:val="hybridMultilevel"/>
    <w:tmpl w:val="D69250D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4C907FE0"/>
    <w:multiLevelType w:val="hybridMultilevel"/>
    <w:tmpl w:val="D4427510"/>
    <w:lvl w:ilvl="0" w:tplc="4AE6CA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4DCE105C"/>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4E9A2F1D"/>
    <w:multiLevelType w:val="hybridMultilevel"/>
    <w:tmpl w:val="6D0C0336"/>
    <w:lvl w:ilvl="0" w:tplc="6C9E41B0">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4ED746A1"/>
    <w:multiLevelType w:val="hybridMultilevel"/>
    <w:tmpl w:val="23F61824"/>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8" w15:restartNumberingAfterBreak="0">
    <w:nsid w:val="4F872320"/>
    <w:multiLevelType w:val="hybridMultilevel"/>
    <w:tmpl w:val="6B5E7B0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9" w15:restartNumberingAfterBreak="0">
    <w:nsid w:val="50004B27"/>
    <w:multiLevelType w:val="hybridMultilevel"/>
    <w:tmpl w:val="46DA954A"/>
    <w:lvl w:ilvl="0" w:tplc="04090013">
      <w:start w:val="1"/>
      <w:numFmt w:val="upp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508E2E78"/>
    <w:multiLevelType w:val="hybridMultilevel"/>
    <w:tmpl w:val="98DA8722"/>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51" w15:restartNumberingAfterBreak="0">
    <w:nsid w:val="51933242"/>
    <w:multiLevelType w:val="hybridMultilevel"/>
    <w:tmpl w:val="B5B806CE"/>
    <w:lvl w:ilvl="0" w:tplc="D37CC1A4">
      <w:start w:val="1"/>
      <w:numFmt w:val="lowerLetter"/>
      <w:lvlText w:val="%1)"/>
      <w:lvlJc w:val="left"/>
      <w:pPr>
        <w:ind w:left="840" w:hanging="48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2" w15:restartNumberingAfterBreak="0">
    <w:nsid w:val="55195639"/>
    <w:multiLevelType w:val="hybridMultilevel"/>
    <w:tmpl w:val="684820DA"/>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3" w15:restartNumberingAfterBreak="0">
    <w:nsid w:val="56E67CD9"/>
    <w:multiLevelType w:val="hybridMultilevel"/>
    <w:tmpl w:val="EF1C986C"/>
    <w:lvl w:ilvl="0" w:tplc="2BEAFF6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585B62FF"/>
    <w:multiLevelType w:val="hybridMultilevel"/>
    <w:tmpl w:val="82F45B92"/>
    <w:lvl w:ilvl="0" w:tplc="8E44511C">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59142C8D"/>
    <w:multiLevelType w:val="hybridMultilevel"/>
    <w:tmpl w:val="00725908"/>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6" w15:restartNumberingAfterBreak="0">
    <w:nsid w:val="59D17A9B"/>
    <w:multiLevelType w:val="hybridMultilevel"/>
    <w:tmpl w:val="864C7BC4"/>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57" w15:restartNumberingAfterBreak="0">
    <w:nsid w:val="5DBE1831"/>
    <w:multiLevelType w:val="hybridMultilevel"/>
    <w:tmpl w:val="AD7017B6"/>
    <w:lvl w:ilvl="0" w:tplc="005C3A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8" w15:restartNumberingAfterBreak="0">
    <w:nsid w:val="5F383581"/>
    <w:multiLevelType w:val="hybridMultilevel"/>
    <w:tmpl w:val="BD62DACE"/>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9" w15:restartNumberingAfterBreak="0">
    <w:nsid w:val="5F661386"/>
    <w:multiLevelType w:val="hybridMultilevel"/>
    <w:tmpl w:val="3788CF66"/>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60" w15:restartNumberingAfterBreak="0">
    <w:nsid w:val="5FD95CF0"/>
    <w:multiLevelType w:val="hybridMultilevel"/>
    <w:tmpl w:val="37F05DBA"/>
    <w:lvl w:ilvl="0" w:tplc="16088856">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1" w15:restartNumberingAfterBreak="0">
    <w:nsid w:val="61FF5218"/>
    <w:multiLevelType w:val="hybridMultilevel"/>
    <w:tmpl w:val="B0DC5C5C"/>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62" w15:restartNumberingAfterBreak="0">
    <w:nsid w:val="62603CF1"/>
    <w:multiLevelType w:val="hybridMultilevel"/>
    <w:tmpl w:val="6B5E7B0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3" w15:restartNumberingAfterBreak="0">
    <w:nsid w:val="626E539A"/>
    <w:multiLevelType w:val="hybridMultilevel"/>
    <w:tmpl w:val="B6600EF6"/>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64" w15:restartNumberingAfterBreak="0">
    <w:nsid w:val="65BA6B1B"/>
    <w:multiLevelType w:val="hybridMultilevel"/>
    <w:tmpl w:val="B7DAD19E"/>
    <w:lvl w:ilvl="0" w:tplc="D568A9DC">
      <w:start w:val="1"/>
      <w:numFmt w:val="lowerLetter"/>
      <w:lvlText w:val="(%1)"/>
      <w:lvlJc w:val="left"/>
      <w:pPr>
        <w:ind w:left="464" w:hanging="495"/>
      </w:pPr>
      <w:rPr>
        <w:rFonts w:ascii="Times New Roman" w:hAnsi="Times New Roman" w:cs="Times New Roman" w:hint="default"/>
        <w:b/>
      </w:rPr>
    </w:lvl>
    <w:lvl w:ilvl="1" w:tplc="04090019" w:tentative="1">
      <w:start w:val="1"/>
      <w:numFmt w:val="lowerLetter"/>
      <w:lvlText w:val="%2."/>
      <w:lvlJc w:val="left"/>
      <w:pPr>
        <w:ind w:left="1049" w:hanging="360"/>
      </w:pPr>
    </w:lvl>
    <w:lvl w:ilvl="2" w:tplc="0409001B" w:tentative="1">
      <w:start w:val="1"/>
      <w:numFmt w:val="lowerRoman"/>
      <w:lvlText w:val="%3."/>
      <w:lvlJc w:val="right"/>
      <w:pPr>
        <w:ind w:left="1769" w:hanging="180"/>
      </w:pPr>
    </w:lvl>
    <w:lvl w:ilvl="3" w:tplc="0409000F" w:tentative="1">
      <w:start w:val="1"/>
      <w:numFmt w:val="decimal"/>
      <w:lvlText w:val="%4."/>
      <w:lvlJc w:val="left"/>
      <w:pPr>
        <w:ind w:left="2489" w:hanging="360"/>
      </w:pPr>
    </w:lvl>
    <w:lvl w:ilvl="4" w:tplc="04090019" w:tentative="1">
      <w:start w:val="1"/>
      <w:numFmt w:val="lowerLetter"/>
      <w:lvlText w:val="%5."/>
      <w:lvlJc w:val="left"/>
      <w:pPr>
        <w:ind w:left="3209" w:hanging="360"/>
      </w:pPr>
    </w:lvl>
    <w:lvl w:ilvl="5" w:tplc="0409001B" w:tentative="1">
      <w:start w:val="1"/>
      <w:numFmt w:val="lowerRoman"/>
      <w:lvlText w:val="%6."/>
      <w:lvlJc w:val="right"/>
      <w:pPr>
        <w:ind w:left="3929" w:hanging="180"/>
      </w:pPr>
    </w:lvl>
    <w:lvl w:ilvl="6" w:tplc="0409000F" w:tentative="1">
      <w:start w:val="1"/>
      <w:numFmt w:val="decimal"/>
      <w:lvlText w:val="%7."/>
      <w:lvlJc w:val="left"/>
      <w:pPr>
        <w:ind w:left="4649" w:hanging="360"/>
      </w:pPr>
    </w:lvl>
    <w:lvl w:ilvl="7" w:tplc="04090019" w:tentative="1">
      <w:start w:val="1"/>
      <w:numFmt w:val="lowerLetter"/>
      <w:lvlText w:val="%8."/>
      <w:lvlJc w:val="left"/>
      <w:pPr>
        <w:ind w:left="5369" w:hanging="360"/>
      </w:pPr>
    </w:lvl>
    <w:lvl w:ilvl="8" w:tplc="0409001B" w:tentative="1">
      <w:start w:val="1"/>
      <w:numFmt w:val="lowerRoman"/>
      <w:lvlText w:val="%9."/>
      <w:lvlJc w:val="right"/>
      <w:pPr>
        <w:ind w:left="6089" w:hanging="180"/>
      </w:pPr>
    </w:lvl>
  </w:abstractNum>
  <w:abstractNum w:abstractNumId="65" w15:restartNumberingAfterBreak="0">
    <w:nsid w:val="66A64C92"/>
    <w:multiLevelType w:val="hybridMultilevel"/>
    <w:tmpl w:val="98DA8722"/>
    <w:lvl w:ilvl="0" w:tplc="0409000F">
      <w:start w:val="1"/>
      <w:numFmt w:val="decimal"/>
      <w:lvlText w:val="%1."/>
      <w:lvlJc w:val="left"/>
      <w:pPr>
        <w:ind w:left="906" w:hanging="480"/>
      </w:p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66" w15:restartNumberingAfterBreak="0">
    <w:nsid w:val="67EE72E4"/>
    <w:multiLevelType w:val="hybridMultilevel"/>
    <w:tmpl w:val="DD5CD352"/>
    <w:lvl w:ilvl="0" w:tplc="24566B8A">
      <w:start w:val="1"/>
      <w:numFmt w:val="bullet"/>
      <w:lvlText w:val=""/>
      <w:lvlJc w:val="left"/>
      <w:pPr>
        <w:ind w:left="960" w:hanging="480"/>
      </w:pPr>
      <w:rPr>
        <w:rFonts w:ascii="Wingdings" w:hAnsi="Wingdings" w:hint="default"/>
        <w:b/>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67" w15:restartNumberingAfterBreak="0">
    <w:nsid w:val="6EC54F50"/>
    <w:multiLevelType w:val="hybridMultilevel"/>
    <w:tmpl w:val="A6DE180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8" w15:restartNumberingAfterBreak="0">
    <w:nsid w:val="6EE76B32"/>
    <w:multiLevelType w:val="hybridMultilevel"/>
    <w:tmpl w:val="4ADC52BC"/>
    <w:lvl w:ilvl="0" w:tplc="49209F16">
      <w:start w:val="1"/>
      <w:numFmt w:val="decimal"/>
      <w:lvlText w:val="(%1)"/>
      <w:lvlJc w:val="left"/>
      <w:pPr>
        <w:ind w:left="360" w:hanging="360"/>
      </w:pPr>
      <w:rPr>
        <w:rFonts w:hint="default"/>
        <w:color w:val="0000FF"/>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6F4E4E8F"/>
    <w:multiLevelType w:val="hybridMultilevel"/>
    <w:tmpl w:val="8312D96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0" w15:restartNumberingAfterBreak="0">
    <w:nsid w:val="6F7B09FF"/>
    <w:multiLevelType w:val="hybridMultilevel"/>
    <w:tmpl w:val="853EFA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1" w15:restartNumberingAfterBreak="0">
    <w:nsid w:val="71790B4B"/>
    <w:multiLevelType w:val="hybridMultilevel"/>
    <w:tmpl w:val="42CA9FF0"/>
    <w:lvl w:ilvl="0" w:tplc="0409000F">
      <w:start w:val="1"/>
      <w:numFmt w:val="decimal"/>
      <w:lvlText w:val="%1."/>
      <w:lvlJc w:val="left"/>
      <w:pPr>
        <w:tabs>
          <w:tab w:val="num" w:pos="1020"/>
        </w:tabs>
        <w:ind w:left="102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2" w15:restartNumberingAfterBreak="0">
    <w:nsid w:val="73140AC8"/>
    <w:multiLevelType w:val="hybridMultilevel"/>
    <w:tmpl w:val="6CB6F8B4"/>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3" w15:restartNumberingAfterBreak="0">
    <w:nsid w:val="77F82BBF"/>
    <w:multiLevelType w:val="hybridMultilevel"/>
    <w:tmpl w:val="86862998"/>
    <w:lvl w:ilvl="0" w:tplc="EC8E9F44">
      <w:start w:val="1"/>
      <w:numFmt w:val="lowerLetter"/>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74" w15:restartNumberingAfterBreak="0">
    <w:nsid w:val="79B156B9"/>
    <w:multiLevelType w:val="hybridMultilevel"/>
    <w:tmpl w:val="7C92888C"/>
    <w:lvl w:ilvl="0" w:tplc="EB0831D8">
      <w:start w:val="1"/>
      <w:numFmt w:val="lowerLetter"/>
      <w:lvlText w:val="(%1)"/>
      <w:lvlJc w:val="left"/>
      <w:pPr>
        <w:ind w:left="360" w:hanging="36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5" w15:restartNumberingAfterBreak="0">
    <w:nsid w:val="7A1961EC"/>
    <w:multiLevelType w:val="hybridMultilevel"/>
    <w:tmpl w:val="4DD2FE46"/>
    <w:lvl w:ilvl="0" w:tplc="624A3A66">
      <w:start w:val="1"/>
      <w:numFmt w:val="bullet"/>
      <w:lvlText w:val=""/>
      <w:lvlJc w:val="left"/>
      <w:pPr>
        <w:ind w:left="480" w:hanging="480"/>
      </w:pPr>
      <w:rPr>
        <w:rFonts w:ascii="Wingdings" w:hAnsi="Wingdings" w:hint="default"/>
        <w:sz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6" w15:restartNumberingAfterBreak="0">
    <w:nsid w:val="7C133E61"/>
    <w:multiLevelType w:val="hybridMultilevel"/>
    <w:tmpl w:val="2B221EC6"/>
    <w:lvl w:ilvl="0" w:tplc="F0AEFECA">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7" w15:restartNumberingAfterBreak="0">
    <w:nsid w:val="7CF34311"/>
    <w:multiLevelType w:val="hybridMultilevel"/>
    <w:tmpl w:val="B6600EF6"/>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78" w15:restartNumberingAfterBreak="0">
    <w:nsid w:val="7D144304"/>
    <w:multiLevelType w:val="hybridMultilevel"/>
    <w:tmpl w:val="8B42CE30"/>
    <w:lvl w:ilvl="0" w:tplc="0409000B">
      <w:start w:val="1"/>
      <w:numFmt w:val="bullet"/>
      <w:lvlText w:val=""/>
      <w:lvlJc w:val="left"/>
      <w:pPr>
        <w:ind w:left="360" w:hanging="360"/>
      </w:pPr>
      <w:rPr>
        <w:rFonts w:ascii="Wingdings" w:hAnsi="Wingding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9" w15:restartNumberingAfterBreak="0">
    <w:nsid w:val="7E4164BF"/>
    <w:multiLevelType w:val="hybridMultilevel"/>
    <w:tmpl w:val="1DA0D36A"/>
    <w:lvl w:ilvl="0" w:tplc="21760BB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0" w15:restartNumberingAfterBreak="0">
    <w:nsid w:val="7F6651DE"/>
    <w:multiLevelType w:val="hybridMultilevel"/>
    <w:tmpl w:val="5B007C3C"/>
    <w:lvl w:ilvl="0" w:tplc="8B1AD006">
      <w:start w:val="1"/>
      <w:numFmt w:val="decimal"/>
      <w:lvlText w:val="%1."/>
      <w:lvlJc w:val="left"/>
      <w:pPr>
        <w:ind w:left="360" w:hanging="360"/>
      </w:pPr>
      <w:rPr>
        <w:rFonts w:hint="default"/>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9"/>
  </w:num>
  <w:num w:numId="2">
    <w:abstractNumId w:val="69"/>
  </w:num>
  <w:num w:numId="3">
    <w:abstractNumId w:val="49"/>
  </w:num>
  <w:num w:numId="4">
    <w:abstractNumId w:val="24"/>
  </w:num>
  <w:num w:numId="5">
    <w:abstractNumId w:val="64"/>
  </w:num>
  <w:num w:numId="6">
    <w:abstractNumId w:val="20"/>
  </w:num>
  <w:num w:numId="7">
    <w:abstractNumId w:val="73"/>
  </w:num>
  <w:num w:numId="8">
    <w:abstractNumId w:val="80"/>
  </w:num>
  <w:num w:numId="9">
    <w:abstractNumId w:val="14"/>
  </w:num>
  <w:num w:numId="10">
    <w:abstractNumId w:val="44"/>
  </w:num>
  <w:num w:numId="11">
    <w:abstractNumId w:val="6"/>
  </w:num>
  <w:num w:numId="12">
    <w:abstractNumId w:val="46"/>
  </w:num>
  <w:num w:numId="13">
    <w:abstractNumId w:val="10"/>
  </w:num>
  <w:num w:numId="14">
    <w:abstractNumId w:val="57"/>
  </w:num>
  <w:num w:numId="15">
    <w:abstractNumId w:val="53"/>
  </w:num>
  <w:num w:numId="16">
    <w:abstractNumId w:val="51"/>
  </w:num>
  <w:num w:numId="17">
    <w:abstractNumId w:val="79"/>
  </w:num>
  <w:num w:numId="18">
    <w:abstractNumId w:val="5"/>
  </w:num>
  <w:num w:numId="19">
    <w:abstractNumId w:val="41"/>
  </w:num>
  <w:num w:numId="20">
    <w:abstractNumId w:val="38"/>
  </w:num>
  <w:num w:numId="21">
    <w:abstractNumId w:val="12"/>
  </w:num>
  <w:num w:numId="22">
    <w:abstractNumId w:val="37"/>
  </w:num>
  <w:num w:numId="23">
    <w:abstractNumId w:val="71"/>
  </w:num>
  <w:num w:numId="24">
    <w:abstractNumId w:val="26"/>
  </w:num>
  <w:num w:numId="25">
    <w:abstractNumId w:val="74"/>
  </w:num>
  <w:num w:numId="26">
    <w:abstractNumId w:val="18"/>
  </w:num>
  <w:num w:numId="27">
    <w:abstractNumId w:val="78"/>
  </w:num>
  <w:num w:numId="28">
    <w:abstractNumId w:val="21"/>
  </w:num>
  <w:num w:numId="29">
    <w:abstractNumId w:val="75"/>
  </w:num>
  <w:num w:numId="30">
    <w:abstractNumId w:val="68"/>
  </w:num>
  <w:num w:numId="31">
    <w:abstractNumId w:val="0"/>
  </w:num>
  <w:num w:numId="32">
    <w:abstractNumId w:val="76"/>
  </w:num>
  <w:num w:numId="33">
    <w:abstractNumId w:val="32"/>
  </w:num>
  <w:num w:numId="34">
    <w:abstractNumId w:val="63"/>
  </w:num>
  <w:num w:numId="35">
    <w:abstractNumId w:val="77"/>
  </w:num>
  <w:num w:numId="36">
    <w:abstractNumId w:val="19"/>
  </w:num>
  <w:num w:numId="37">
    <w:abstractNumId w:val="60"/>
  </w:num>
  <w:num w:numId="38">
    <w:abstractNumId w:val="56"/>
  </w:num>
  <w:num w:numId="39">
    <w:abstractNumId w:val="65"/>
  </w:num>
  <w:num w:numId="40">
    <w:abstractNumId w:val="50"/>
  </w:num>
  <w:num w:numId="41">
    <w:abstractNumId w:val="3"/>
  </w:num>
  <w:num w:numId="42">
    <w:abstractNumId w:val="48"/>
  </w:num>
  <w:num w:numId="43">
    <w:abstractNumId w:val="22"/>
  </w:num>
  <w:num w:numId="44">
    <w:abstractNumId w:val="11"/>
  </w:num>
  <w:num w:numId="45">
    <w:abstractNumId w:val="70"/>
  </w:num>
  <w:num w:numId="46">
    <w:abstractNumId w:val="27"/>
  </w:num>
  <w:num w:numId="47">
    <w:abstractNumId w:val="16"/>
  </w:num>
  <w:num w:numId="48">
    <w:abstractNumId w:val="34"/>
  </w:num>
  <w:num w:numId="49">
    <w:abstractNumId w:val="31"/>
  </w:num>
  <w:num w:numId="50">
    <w:abstractNumId w:val="23"/>
  </w:num>
  <w:num w:numId="51">
    <w:abstractNumId w:val="17"/>
  </w:num>
  <w:num w:numId="52">
    <w:abstractNumId w:val="4"/>
  </w:num>
  <w:num w:numId="53">
    <w:abstractNumId w:val="54"/>
  </w:num>
  <w:num w:numId="54">
    <w:abstractNumId w:val="2"/>
  </w:num>
  <w:num w:numId="55">
    <w:abstractNumId w:val="43"/>
  </w:num>
  <w:num w:numId="56">
    <w:abstractNumId w:val="28"/>
  </w:num>
  <w:num w:numId="57">
    <w:abstractNumId w:val="47"/>
  </w:num>
  <w:num w:numId="58">
    <w:abstractNumId w:val="61"/>
  </w:num>
  <w:num w:numId="59">
    <w:abstractNumId w:val="15"/>
  </w:num>
  <w:num w:numId="60">
    <w:abstractNumId w:val="25"/>
  </w:num>
  <w:num w:numId="61">
    <w:abstractNumId w:val="58"/>
  </w:num>
  <w:num w:numId="62">
    <w:abstractNumId w:val="1"/>
  </w:num>
  <w:num w:numId="63">
    <w:abstractNumId w:val="39"/>
  </w:num>
  <w:num w:numId="64">
    <w:abstractNumId w:val="67"/>
  </w:num>
  <w:num w:numId="65">
    <w:abstractNumId w:val="7"/>
  </w:num>
  <w:num w:numId="66">
    <w:abstractNumId w:val="52"/>
  </w:num>
  <w:num w:numId="67">
    <w:abstractNumId w:val="40"/>
  </w:num>
  <w:num w:numId="68">
    <w:abstractNumId w:val="66"/>
  </w:num>
  <w:num w:numId="69">
    <w:abstractNumId w:val="59"/>
  </w:num>
  <w:num w:numId="70">
    <w:abstractNumId w:val="13"/>
  </w:num>
  <w:num w:numId="71">
    <w:abstractNumId w:val="8"/>
  </w:num>
  <w:num w:numId="72">
    <w:abstractNumId w:val="33"/>
  </w:num>
  <w:num w:numId="73">
    <w:abstractNumId w:val="42"/>
  </w:num>
  <w:num w:numId="74">
    <w:abstractNumId w:val="35"/>
  </w:num>
  <w:num w:numId="75">
    <w:abstractNumId w:val="36"/>
  </w:num>
  <w:num w:numId="76">
    <w:abstractNumId w:val="72"/>
  </w:num>
  <w:num w:numId="77">
    <w:abstractNumId w:val="55"/>
  </w:num>
  <w:num w:numId="78">
    <w:abstractNumId w:val="45"/>
  </w:num>
  <w:num w:numId="79">
    <w:abstractNumId w:val="29"/>
  </w:num>
  <w:num w:numId="80">
    <w:abstractNumId w:val="62"/>
  </w:num>
  <w:num w:numId="81">
    <w:abstractNumId w:val="30"/>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377C"/>
    <w:rsid w:val="001A6E95"/>
    <w:rsid w:val="001D377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chartTrackingRefBased/>
  <w15:docId w15:val="{CAADAEC4-7EA9-458A-B219-DC9222EE8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link w:val="10"/>
    <w:uiPriority w:val="9"/>
    <w:qFormat/>
    <w:rsid w:val="001D377C"/>
    <w:pPr>
      <w:jc w:val="center"/>
      <w:outlineLvl w:val="0"/>
    </w:pPr>
    <w:rPr>
      <w:rFonts w:ascii="Times New Roman" w:hAnsi="Times New Roman" w:cs="Times New Roman"/>
      <w:b/>
      <w:sz w:val="28"/>
    </w:rPr>
  </w:style>
  <w:style w:type="paragraph" w:styleId="2">
    <w:name w:val="heading 2"/>
    <w:basedOn w:val="a"/>
    <w:next w:val="a"/>
    <w:link w:val="20"/>
    <w:uiPriority w:val="9"/>
    <w:semiHidden/>
    <w:unhideWhenUsed/>
    <w:qFormat/>
    <w:rsid w:val="001D377C"/>
    <w:pPr>
      <w:keepNext/>
      <w:spacing w:line="720" w:lineRule="auto"/>
      <w:outlineLvl w:val="1"/>
    </w:pPr>
    <w:rPr>
      <w:rFonts w:cs="Calibri"/>
      <w:b/>
      <w:sz w:val="48"/>
    </w:rPr>
  </w:style>
  <w:style w:type="paragraph" w:styleId="3">
    <w:name w:val="heading 3"/>
    <w:basedOn w:val="a"/>
    <w:next w:val="a"/>
    <w:link w:val="30"/>
    <w:uiPriority w:val="9"/>
    <w:semiHidden/>
    <w:unhideWhenUsed/>
    <w:qFormat/>
    <w:rsid w:val="001D377C"/>
    <w:pPr>
      <w:keepNext/>
      <w:spacing w:line="720" w:lineRule="auto"/>
      <w:outlineLvl w:val="2"/>
    </w:pPr>
    <w:rPr>
      <w:rFonts w:cs="Calibri"/>
      <w:b/>
      <w:sz w:val="44"/>
      <w:szCs w:val="36"/>
    </w:rPr>
  </w:style>
  <w:style w:type="paragraph" w:styleId="4">
    <w:name w:val="heading 4"/>
    <w:basedOn w:val="a"/>
    <w:next w:val="a"/>
    <w:link w:val="40"/>
    <w:uiPriority w:val="9"/>
    <w:unhideWhenUsed/>
    <w:qFormat/>
    <w:rsid w:val="001D377C"/>
    <w:pPr>
      <w:widowControl/>
      <w:outlineLvl w:val="3"/>
    </w:pPr>
    <w:rPr>
      <w:rFonts w:ascii="Times New Roman" w:hAnsi="Times New Roman" w:cs="Times New Roman"/>
      <w:b/>
      <w:szCs w:val="24"/>
    </w:rPr>
  </w:style>
  <w:style w:type="paragraph" w:styleId="5">
    <w:name w:val="heading 5"/>
    <w:basedOn w:val="a"/>
    <w:next w:val="a"/>
    <w:link w:val="50"/>
    <w:uiPriority w:val="9"/>
    <w:semiHidden/>
    <w:unhideWhenUsed/>
    <w:qFormat/>
    <w:rsid w:val="001D377C"/>
    <w:pPr>
      <w:keepNext/>
      <w:spacing w:line="720" w:lineRule="auto"/>
      <w:ind w:leftChars="200" w:left="200"/>
      <w:outlineLvl w:val="4"/>
    </w:pPr>
    <w:rPr>
      <w:rFonts w:ascii="Calibri Light" w:eastAsia="新細明體" w:hAnsi="Calibri Light"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1D377C"/>
    <w:rPr>
      <w:rFonts w:ascii="Times New Roman" w:hAnsi="Times New Roman" w:cs="Times New Roman"/>
      <w:b/>
      <w:sz w:val="28"/>
    </w:rPr>
  </w:style>
  <w:style w:type="paragraph" w:customStyle="1" w:styleId="21">
    <w:name w:val="標題 21"/>
    <w:basedOn w:val="a"/>
    <w:next w:val="a"/>
    <w:uiPriority w:val="9"/>
    <w:unhideWhenUsed/>
    <w:qFormat/>
    <w:rsid w:val="001D377C"/>
    <w:pPr>
      <w:outlineLvl w:val="1"/>
    </w:pPr>
    <w:rPr>
      <w:rFonts w:cs="Calibri"/>
      <w:b/>
      <w:sz w:val="48"/>
    </w:rPr>
  </w:style>
  <w:style w:type="paragraph" w:customStyle="1" w:styleId="31">
    <w:name w:val="標題 31"/>
    <w:basedOn w:val="a"/>
    <w:next w:val="a"/>
    <w:uiPriority w:val="9"/>
    <w:unhideWhenUsed/>
    <w:qFormat/>
    <w:rsid w:val="001D377C"/>
    <w:pPr>
      <w:outlineLvl w:val="2"/>
    </w:pPr>
    <w:rPr>
      <w:rFonts w:cs="Calibri"/>
      <w:b/>
      <w:sz w:val="44"/>
      <w:szCs w:val="36"/>
    </w:rPr>
  </w:style>
  <w:style w:type="character" w:customStyle="1" w:styleId="40">
    <w:name w:val="標題 4 字元"/>
    <w:basedOn w:val="a0"/>
    <w:link w:val="4"/>
    <w:uiPriority w:val="9"/>
    <w:rsid w:val="001D377C"/>
    <w:rPr>
      <w:rFonts w:ascii="Times New Roman" w:hAnsi="Times New Roman" w:cs="Times New Roman"/>
      <w:b/>
      <w:szCs w:val="24"/>
    </w:rPr>
  </w:style>
  <w:style w:type="paragraph" w:customStyle="1" w:styleId="51">
    <w:name w:val="標題 51"/>
    <w:basedOn w:val="a"/>
    <w:next w:val="a"/>
    <w:uiPriority w:val="9"/>
    <w:unhideWhenUsed/>
    <w:qFormat/>
    <w:rsid w:val="001D377C"/>
    <w:pPr>
      <w:keepNext/>
      <w:spacing w:line="720" w:lineRule="auto"/>
      <w:ind w:leftChars="200" w:left="200"/>
      <w:outlineLvl w:val="4"/>
    </w:pPr>
    <w:rPr>
      <w:rFonts w:ascii="Calibri Light" w:eastAsia="新細明體" w:hAnsi="Calibri Light" w:cs="Times New Roman"/>
      <w:b/>
      <w:bCs/>
      <w:sz w:val="36"/>
      <w:szCs w:val="36"/>
    </w:rPr>
  </w:style>
  <w:style w:type="paragraph" w:styleId="a3">
    <w:name w:val="List Paragraph"/>
    <w:basedOn w:val="a"/>
    <w:uiPriority w:val="34"/>
    <w:qFormat/>
    <w:rsid w:val="001D377C"/>
    <w:pPr>
      <w:ind w:leftChars="200" w:left="480"/>
    </w:pPr>
  </w:style>
  <w:style w:type="paragraph" w:styleId="a4">
    <w:name w:val="header"/>
    <w:basedOn w:val="a"/>
    <w:link w:val="a5"/>
    <w:uiPriority w:val="99"/>
    <w:unhideWhenUsed/>
    <w:rsid w:val="001D377C"/>
    <w:pPr>
      <w:tabs>
        <w:tab w:val="center" w:pos="4153"/>
        <w:tab w:val="right" w:pos="8306"/>
      </w:tabs>
      <w:snapToGrid w:val="0"/>
    </w:pPr>
    <w:rPr>
      <w:sz w:val="20"/>
      <w:szCs w:val="20"/>
    </w:rPr>
  </w:style>
  <w:style w:type="character" w:customStyle="1" w:styleId="a5">
    <w:name w:val="頁首 字元"/>
    <w:basedOn w:val="a0"/>
    <w:link w:val="a4"/>
    <w:uiPriority w:val="99"/>
    <w:rsid w:val="001D377C"/>
    <w:rPr>
      <w:sz w:val="20"/>
      <w:szCs w:val="20"/>
    </w:rPr>
  </w:style>
  <w:style w:type="paragraph" w:styleId="a6">
    <w:name w:val="footer"/>
    <w:basedOn w:val="a"/>
    <w:link w:val="a7"/>
    <w:uiPriority w:val="99"/>
    <w:unhideWhenUsed/>
    <w:rsid w:val="001D377C"/>
    <w:pPr>
      <w:tabs>
        <w:tab w:val="center" w:pos="4153"/>
        <w:tab w:val="right" w:pos="8306"/>
      </w:tabs>
      <w:snapToGrid w:val="0"/>
    </w:pPr>
    <w:rPr>
      <w:sz w:val="20"/>
      <w:szCs w:val="20"/>
    </w:rPr>
  </w:style>
  <w:style w:type="character" w:customStyle="1" w:styleId="a7">
    <w:name w:val="頁尾 字元"/>
    <w:basedOn w:val="a0"/>
    <w:link w:val="a6"/>
    <w:uiPriority w:val="99"/>
    <w:rsid w:val="001D377C"/>
    <w:rPr>
      <w:sz w:val="20"/>
      <w:szCs w:val="20"/>
    </w:rPr>
  </w:style>
  <w:style w:type="table" w:styleId="a8">
    <w:name w:val="Table Grid"/>
    <w:basedOn w:val="a1"/>
    <w:uiPriority w:val="39"/>
    <w:rsid w:val="001D37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超連結1"/>
    <w:basedOn w:val="a0"/>
    <w:uiPriority w:val="99"/>
    <w:unhideWhenUsed/>
    <w:rsid w:val="001D377C"/>
    <w:rPr>
      <w:color w:val="0563C1"/>
      <w:u w:val="single"/>
    </w:rPr>
  </w:style>
  <w:style w:type="character" w:customStyle="1" w:styleId="20">
    <w:name w:val="標題 2 字元"/>
    <w:basedOn w:val="a0"/>
    <w:link w:val="2"/>
    <w:uiPriority w:val="9"/>
    <w:rsid w:val="001D377C"/>
    <w:rPr>
      <w:rFonts w:cs="Calibri"/>
      <w:b/>
      <w:sz w:val="48"/>
    </w:rPr>
  </w:style>
  <w:style w:type="character" w:customStyle="1" w:styleId="30">
    <w:name w:val="標題 3 字元"/>
    <w:basedOn w:val="a0"/>
    <w:link w:val="3"/>
    <w:uiPriority w:val="9"/>
    <w:rsid w:val="001D377C"/>
    <w:rPr>
      <w:rFonts w:cs="Calibri"/>
      <w:b/>
      <w:sz w:val="44"/>
      <w:szCs w:val="36"/>
    </w:rPr>
  </w:style>
  <w:style w:type="character" w:customStyle="1" w:styleId="50">
    <w:name w:val="標題 5 字元"/>
    <w:basedOn w:val="a0"/>
    <w:link w:val="5"/>
    <w:uiPriority w:val="9"/>
    <w:rsid w:val="001D377C"/>
    <w:rPr>
      <w:rFonts w:ascii="Calibri Light" w:eastAsia="新細明體" w:hAnsi="Calibri Light" w:cs="Times New Roman"/>
      <w:b/>
      <w:bCs/>
      <w:sz w:val="36"/>
      <w:szCs w:val="36"/>
    </w:rPr>
  </w:style>
  <w:style w:type="numbering" w:customStyle="1" w:styleId="12">
    <w:name w:val="無清單1"/>
    <w:next w:val="a2"/>
    <w:uiPriority w:val="99"/>
    <w:semiHidden/>
    <w:unhideWhenUsed/>
    <w:rsid w:val="001D377C"/>
  </w:style>
  <w:style w:type="table" w:customStyle="1" w:styleId="13">
    <w:name w:val="表格格線1"/>
    <w:basedOn w:val="a1"/>
    <w:next w:val="a8"/>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註解方塊文字1"/>
    <w:basedOn w:val="a"/>
    <w:next w:val="a9"/>
    <w:link w:val="aa"/>
    <w:uiPriority w:val="99"/>
    <w:semiHidden/>
    <w:unhideWhenUsed/>
    <w:rsid w:val="001D377C"/>
    <w:rPr>
      <w:rFonts w:ascii="Calibri Light" w:eastAsia="新細明體" w:hAnsi="Calibri Light" w:cs="Times New Roman"/>
      <w:sz w:val="18"/>
      <w:szCs w:val="18"/>
    </w:rPr>
  </w:style>
  <w:style w:type="character" w:customStyle="1" w:styleId="aa">
    <w:name w:val="註解方塊文字 字元"/>
    <w:basedOn w:val="a0"/>
    <w:link w:val="14"/>
    <w:uiPriority w:val="99"/>
    <w:semiHidden/>
    <w:rsid w:val="001D377C"/>
    <w:rPr>
      <w:rFonts w:ascii="Calibri Light" w:eastAsia="新細明體" w:hAnsi="Calibri Light" w:cs="Times New Roman"/>
      <w:sz w:val="18"/>
      <w:szCs w:val="18"/>
    </w:rPr>
  </w:style>
  <w:style w:type="paragraph" w:styleId="ab">
    <w:name w:val="Revision"/>
    <w:hidden/>
    <w:uiPriority w:val="99"/>
    <w:semiHidden/>
    <w:rsid w:val="001D377C"/>
    <w:rPr>
      <w:szCs w:val="24"/>
    </w:rPr>
  </w:style>
  <w:style w:type="paragraph" w:styleId="Web">
    <w:name w:val="Normal (Web)"/>
    <w:basedOn w:val="a"/>
    <w:uiPriority w:val="99"/>
    <w:unhideWhenUsed/>
    <w:rsid w:val="001D377C"/>
    <w:pPr>
      <w:widowControl/>
      <w:spacing w:before="100" w:beforeAutospacing="1" w:after="100" w:afterAutospacing="1"/>
    </w:pPr>
    <w:rPr>
      <w:rFonts w:ascii="Times New Roman" w:hAnsi="Times New Roman" w:cs="Times New Roman"/>
      <w:kern w:val="0"/>
      <w:szCs w:val="24"/>
    </w:rPr>
  </w:style>
  <w:style w:type="paragraph" w:styleId="ac">
    <w:name w:val="Subtitle"/>
    <w:basedOn w:val="a"/>
    <w:link w:val="ad"/>
    <w:qFormat/>
    <w:rsid w:val="001D377C"/>
    <w:pPr>
      <w:jc w:val="both"/>
    </w:pPr>
    <w:rPr>
      <w:rFonts w:ascii="Times New Roman" w:eastAsia="新細明體" w:hAnsi="Times New Roman" w:cs="Times New Roman"/>
      <w:b/>
      <w:bCs/>
      <w:szCs w:val="24"/>
    </w:rPr>
  </w:style>
  <w:style w:type="character" w:customStyle="1" w:styleId="ad">
    <w:name w:val="副標題 字元"/>
    <w:basedOn w:val="a0"/>
    <w:link w:val="ac"/>
    <w:rsid w:val="001D377C"/>
    <w:rPr>
      <w:rFonts w:ascii="Times New Roman" w:eastAsia="新細明體" w:hAnsi="Times New Roman" w:cs="Times New Roman"/>
      <w:b/>
      <w:bCs/>
      <w:szCs w:val="24"/>
    </w:rPr>
  </w:style>
  <w:style w:type="character" w:styleId="ae">
    <w:name w:val="annotation reference"/>
    <w:basedOn w:val="a0"/>
    <w:uiPriority w:val="99"/>
    <w:semiHidden/>
    <w:unhideWhenUsed/>
    <w:rsid w:val="001D377C"/>
    <w:rPr>
      <w:sz w:val="18"/>
      <w:szCs w:val="18"/>
    </w:rPr>
  </w:style>
  <w:style w:type="paragraph" w:styleId="af">
    <w:name w:val="annotation text"/>
    <w:basedOn w:val="a"/>
    <w:link w:val="af0"/>
    <w:uiPriority w:val="99"/>
    <w:semiHidden/>
    <w:unhideWhenUsed/>
    <w:rsid w:val="001D377C"/>
    <w:rPr>
      <w:szCs w:val="24"/>
    </w:rPr>
  </w:style>
  <w:style w:type="character" w:customStyle="1" w:styleId="af0">
    <w:name w:val="註解文字 字元"/>
    <w:basedOn w:val="a0"/>
    <w:link w:val="af"/>
    <w:uiPriority w:val="99"/>
    <w:semiHidden/>
    <w:rsid w:val="001D377C"/>
    <w:rPr>
      <w:szCs w:val="24"/>
    </w:rPr>
  </w:style>
  <w:style w:type="paragraph" w:styleId="af1">
    <w:name w:val="annotation subject"/>
    <w:basedOn w:val="af"/>
    <w:next w:val="af"/>
    <w:link w:val="af2"/>
    <w:uiPriority w:val="99"/>
    <w:semiHidden/>
    <w:unhideWhenUsed/>
    <w:rsid w:val="001D377C"/>
    <w:rPr>
      <w:b/>
      <w:bCs/>
    </w:rPr>
  </w:style>
  <w:style w:type="character" w:customStyle="1" w:styleId="af2">
    <w:name w:val="註解主旨 字元"/>
    <w:basedOn w:val="af0"/>
    <w:link w:val="af1"/>
    <w:uiPriority w:val="99"/>
    <w:semiHidden/>
    <w:rsid w:val="001D377C"/>
    <w:rPr>
      <w:b/>
      <w:bCs/>
      <w:szCs w:val="24"/>
    </w:rPr>
  </w:style>
  <w:style w:type="paragraph" w:customStyle="1" w:styleId="15">
    <w:name w:val="標題1"/>
    <w:basedOn w:val="a"/>
    <w:next w:val="a"/>
    <w:uiPriority w:val="10"/>
    <w:qFormat/>
    <w:rsid w:val="001D377C"/>
    <w:pPr>
      <w:spacing w:before="240" w:after="60"/>
      <w:jc w:val="center"/>
      <w:outlineLvl w:val="0"/>
    </w:pPr>
    <w:rPr>
      <w:rFonts w:ascii="Calibri Light" w:eastAsia="新細明體" w:hAnsi="Calibri Light" w:cs="Times New Roman"/>
      <w:b/>
      <w:bCs/>
      <w:sz w:val="32"/>
      <w:szCs w:val="32"/>
    </w:rPr>
  </w:style>
  <w:style w:type="character" w:customStyle="1" w:styleId="af3">
    <w:name w:val="標題 字元"/>
    <w:basedOn w:val="a0"/>
    <w:link w:val="af4"/>
    <w:uiPriority w:val="10"/>
    <w:rsid w:val="001D377C"/>
    <w:rPr>
      <w:rFonts w:ascii="Calibri Light" w:eastAsia="新細明體" w:hAnsi="Calibri Light" w:cs="Times New Roman"/>
      <w:b/>
      <w:bCs/>
      <w:sz w:val="32"/>
      <w:szCs w:val="32"/>
    </w:rPr>
  </w:style>
  <w:style w:type="character" w:styleId="af5">
    <w:name w:val="Strong"/>
    <w:basedOn w:val="a0"/>
    <w:uiPriority w:val="22"/>
    <w:qFormat/>
    <w:rsid w:val="001D377C"/>
    <w:rPr>
      <w:b/>
      <w:bCs/>
    </w:rPr>
  </w:style>
  <w:style w:type="table" w:customStyle="1" w:styleId="110">
    <w:name w:val="表格格線11"/>
    <w:basedOn w:val="a1"/>
    <w:next w:val="a8"/>
    <w:uiPriority w:val="59"/>
    <w:rsid w:val="001D377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ody Text"/>
    <w:basedOn w:val="a"/>
    <w:link w:val="af7"/>
    <w:rsid w:val="001D377C"/>
    <w:pPr>
      <w:widowControl/>
    </w:pPr>
    <w:rPr>
      <w:rFonts w:ascii="Times New Roman" w:eastAsia="新細明體" w:hAnsi="Times New Roman" w:cs="Times New Roman"/>
      <w:b/>
      <w:kern w:val="0"/>
      <w:szCs w:val="24"/>
      <w:lang w:val="en-GB" w:eastAsia="en-US"/>
    </w:rPr>
  </w:style>
  <w:style w:type="character" w:customStyle="1" w:styleId="af7">
    <w:name w:val="本文 字元"/>
    <w:basedOn w:val="a0"/>
    <w:link w:val="af6"/>
    <w:rsid w:val="001D377C"/>
    <w:rPr>
      <w:rFonts w:ascii="Times New Roman" w:eastAsia="新細明體" w:hAnsi="Times New Roman" w:cs="Times New Roman"/>
      <w:b/>
      <w:kern w:val="0"/>
      <w:szCs w:val="24"/>
      <w:lang w:val="en-GB" w:eastAsia="en-US"/>
    </w:rPr>
  </w:style>
  <w:style w:type="table" w:customStyle="1" w:styleId="22">
    <w:name w:val="表格格線2"/>
    <w:basedOn w:val="a1"/>
    <w:next w:val="a8"/>
    <w:uiPriority w:val="59"/>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1"/>
    <w:next w:val="a8"/>
    <w:uiPriority w:val="59"/>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FollowedHyperlink"/>
    <w:basedOn w:val="a0"/>
    <w:uiPriority w:val="99"/>
    <w:unhideWhenUsed/>
    <w:rsid w:val="001D377C"/>
    <w:rPr>
      <w:color w:val="auto"/>
      <w:u w:val="none"/>
    </w:rPr>
  </w:style>
  <w:style w:type="paragraph" w:customStyle="1" w:styleId="sample-citation">
    <w:name w:val="sample-citation"/>
    <w:basedOn w:val="a"/>
    <w:rsid w:val="001D377C"/>
    <w:pPr>
      <w:widowControl/>
      <w:spacing w:before="100" w:beforeAutospacing="1" w:after="100" w:afterAutospacing="1"/>
    </w:pPr>
    <w:rPr>
      <w:rFonts w:ascii="Times New Roman" w:eastAsia="Times New Roman" w:hAnsi="Times New Roman" w:cs="Times New Roman"/>
      <w:kern w:val="0"/>
      <w:szCs w:val="24"/>
    </w:rPr>
  </w:style>
  <w:style w:type="paragraph" w:customStyle="1" w:styleId="16">
    <w:name w:val="目錄標題1"/>
    <w:basedOn w:val="1"/>
    <w:next w:val="a"/>
    <w:uiPriority w:val="39"/>
    <w:unhideWhenUsed/>
    <w:qFormat/>
    <w:rsid w:val="001D377C"/>
    <w:pPr>
      <w:keepLines/>
      <w:widowControl/>
      <w:spacing w:before="240" w:line="259" w:lineRule="auto"/>
      <w:outlineLvl w:val="9"/>
    </w:pPr>
    <w:rPr>
      <w:b w:val="0"/>
      <w:bCs/>
      <w:color w:val="2E74B5"/>
      <w:kern w:val="0"/>
      <w:sz w:val="32"/>
      <w:szCs w:val="32"/>
    </w:rPr>
  </w:style>
  <w:style w:type="paragraph" w:styleId="17">
    <w:name w:val="toc 1"/>
    <w:basedOn w:val="a"/>
    <w:next w:val="a"/>
    <w:autoRedefine/>
    <w:uiPriority w:val="39"/>
    <w:unhideWhenUsed/>
    <w:rsid w:val="001D377C"/>
    <w:pPr>
      <w:tabs>
        <w:tab w:val="left" w:pos="1440"/>
        <w:tab w:val="right" w:leader="dot" w:pos="8302"/>
      </w:tabs>
      <w:ind w:rightChars="18" w:right="43"/>
    </w:pPr>
    <w:rPr>
      <w:rFonts w:ascii="Times New Roman" w:hAnsi="Times New Roman" w:cs="Times New Roman"/>
      <w:noProof/>
      <w:sz w:val="28"/>
      <w:szCs w:val="24"/>
    </w:rPr>
  </w:style>
  <w:style w:type="paragraph" w:styleId="23">
    <w:name w:val="toc 2"/>
    <w:basedOn w:val="a"/>
    <w:next w:val="a"/>
    <w:autoRedefine/>
    <w:uiPriority w:val="39"/>
    <w:unhideWhenUsed/>
    <w:rsid w:val="001D377C"/>
    <w:pPr>
      <w:widowControl/>
      <w:tabs>
        <w:tab w:val="right" w:leader="dot" w:pos="8302"/>
      </w:tabs>
      <w:spacing w:after="100" w:line="259" w:lineRule="auto"/>
      <w:ind w:left="1277" w:rightChars="18" w:right="43" w:hangingChars="580" w:hanging="1277"/>
    </w:pPr>
    <w:rPr>
      <w:rFonts w:ascii="Times New Roman" w:hAnsi="Times New Roman" w:cs="Times New Roman"/>
      <w:b/>
      <w:noProof/>
      <w:kern w:val="0"/>
      <w:sz w:val="22"/>
      <w:szCs w:val="24"/>
    </w:rPr>
  </w:style>
  <w:style w:type="paragraph" w:styleId="32">
    <w:name w:val="toc 3"/>
    <w:basedOn w:val="a"/>
    <w:next w:val="a"/>
    <w:autoRedefine/>
    <w:uiPriority w:val="39"/>
    <w:unhideWhenUsed/>
    <w:rsid w:val="001D377C"/>
    <w:pPr>
      <w:widowControl/>
      <w:tabs>
        <w:tab w:val="left" w:pos="1843"/>
        <w:tab w:val="right" w:leader="dot" w:pos="7832"/>
      </w:tabs>
      <w:spacing w:after="100" w:line="259" w:lineRule="auto"/>
      <w:ind w:leftChars="531" w:left="1843" w:right="1463" w:hangingChars="237" w:hanging="569"/>
    </w:pPr>
    <w:rPr>
      <w:rFonts w:ascii="Times New Roman" w:hAnsi="Times New Roman" w:cs="Times New Roman"/>
      <w:noProof/>
      <w:kern w:val="0"/>
      <w:szCs w:val="24"/>
    </w:rPr>
  </w:style>
  <w:style w:type="paragraph" w:styleId="41">
    <w:name w:val="toc 4"/>
    <w:basedOn w:val="a"/>
    <w:next w:val="a"/>
    <w:autoRedefine/>
    <w:uiPriority w:val="39"/>
    <w:unhideWhenUsed/>
    <w:rsid w:val="001D377C"/>
    <w:pPr>
      <w:tabs>
        <w:tab w:val="right" w:leader="dot" w:pos="8302"/>
      </w:tabs>
      <w:ind w:leftChars="600" w:left="2268" w:hangingChars="345" w:hanging="828"/>
    </w:pPr>
    <w:rPr>
      <w:szCs w:val="24"/>
    </w:rPr>
  </w:style>
  <w:style w:type="character" w:styleId="HTML">
    <w:name w:val="HTML Variable"/>
    <w:basedOn w:val="a0"/>
    <w:uiPriority w:val="99"/>
    <w:unhideWhenUsed/>
    <w:rsid w:val="001D377C"/>
    <w:rPr>
      <w:i/>
      <w:iCs/>
    </w:rPr>
  </w:style>
  <w:style w:type="table" w:customStyle="1" w:styleId="33">
    <w:name w:val="表格格線3"/>
    <w:basedOn w:val="a1"/>
    <w:next w:val="a8"/>
    <w:uiPriority w:val="59"/>
    <w:rsid w:val="001D37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無清單2"/>
    <w:next w:val="a2"/>
    <w:uiPriority w:val="99"/>
    <w:semiHidden/>
    <w:unhideWhenUsed/>
    <w:rsid w:val="001D377C"/>
  </w:style>
  <w:style w:type="table" w:customStyle="1" w:styleId="42">
    <w:name w:val="表格格線4"/>
    <w:basedOn w:val="a1"/>
    <w:next w:val="a8"/>
    <w:uiPriority w:val="39"/>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8"/>
    <w:rsid w:val="001D377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8"/>
    <w:uiPriority w:val="59"/>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8"/>
    <w:uiPriority w:val="59"/>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1"/>
    <w:next w:val="a8"/>
    <w:uiPriority w:val="59"/>
    <w:rsid w:val="001D37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無清單3"/>
    <w:next w:val="a2"/>
    <w:uiPriority w:val="99"/>
    <w:semiHidden/>
    <w:unhideWhenUsed/>
    <w:rsid w:val="001D377C"/>
  </w:style>
  <w:style w:type="table" w:customStyle="1" w:styleId="6">
    <w:name w:val="表格格線6"/>
    <w:basedOn w:val="a1"/>
    <w:next w:val="a8"/>
    <w:uiPriority w:val="39"/>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8"/>
    <w:rsid w:val="001D377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8"/>
    <w:uiPriority w:val="59"/>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next w:val="a8"/>
    <w:uiPriority w:val="59"/>
    <w:rsid w:val="001D377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8"/>
    <w:uiPriority w:val="59"/>
    <w:rsid w:val="001D37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Hyperlink"/>
    <w:basedOn w:val="a0"/>
    <w:uiPriority w:val="99"/>
    <w:semiHidden/>
    <w:unhideWhenUsed/>
    <w:rsid w:val="001D377C"/>
    <w:rPr>
      <w:color w:val="0563C1" w:themeColor="hyperlink"/>
      <w:u w:val="single"/>
    </w:rPr>
  </w:style>
  <w:style w:type="character" w:customStyle="1" w:styleId="211">
    <w:name w:val="標題 2 字元1"/>
    <w:basedOn w:val="a0"/>
    <w:link w:val="2"/>
    <w:uiPriority w:val="9"/>
    <w:semiHidden/>
    <w:rsid w:val="001D377C"/>
    <w:rPr>
      <w:rFonts w:asciiTheme="majorHAnsi" w:eastAsiaTheme="majorEastAsia" w:hAnsiTheme="majorHAnsi" w:cstheme="majorBidi"/>
      <w:b/>
      <w:bCs/>
      <w:sz w:val="48"/>
      <w:szCs w:val="48"/>
    </w:rPr>
  </w:style>
  <w:style w:type="character" w:customStyle="1" w:styleId="310">
    <w:name w:val="標題 3 字元1"/>
    <w:basedOn w:val="a0"/>
    <w:link w:val="3"/>
    <w:uiPriority w:val="9"/>
    <w:semiHidden/>
    <w:rsid w:val="001D377C"/>
    <w:rPr>
      <w:rFonts w:asciiTheme="majorHAnsi" w:eastAsiaTheme="majorEastAsia" w:hAnsiTheme="majorHAnsi" w:cstheme="majorBidi"/>
      <w:b/>
      <w:bCs/>
      <w:sz w:val="36"/>
      <w:szCs w:val="36"/>
    </w:rPr>
  </w:style>
  <w:style w:type="character" w:customStyle="1" w:styleId="510">
    <w:name w:val="標題 5 字元1"/>
    <w:basedOn w:val="a0"/>
    <w:link w:val="5"/>
    <w:uiPriority w:val="9"/>
    <w:semiHidden/>
    <w:rsid w:val="001D377C"/>
    <w:rPr>
      <w:rFonts w:asciiTheme="majorHAnsi" w:eastAsiaTheme="majorEastAsia" w:hAnsiTheme="majorHAnsi" w:cstheme="majorBidi"/>
      <w:b/>
      <w:bCs/>
      <w:sz w:val="36"/>
      <w:szCs w:val="36"/>
    </w:rPr>
  </w:style>
  <w:style w:type="paragraph" w:styleId="a9">
    <w:name w:val="Balloon Text"/>
    <w:basedOn w:val="a"/>
    <w:link w:val="18"/>
    <w:uiPriority w:val="99"/>
    <w:semiHidden/>
    <w:unhideWhenUsed/>
    <w:rsid w:val="001D377C"/>
    <w:rPr>
      <w:rFonts w:asciiTheme="majorHAnsi" w:eastAsiaTheme="majorEastAsia" w:hAnsiTheme="majorHAnsi" w:cstheme="majorBidi"/>
      <w:sz w:val="18"/>
      <w:szCs w:val="18"/>
    </w:rPr>
  </w:style>
  <w:style w:type="character" w:customStyle="1" w:styleId="18">
    <w:name w:val="註解方塊文字 字元1"/>
    <w:basedOn w:val="a0"/>
    <w:link w:val="a9"/>
    <w:uiPriority w:val="99"/>
    <w:semiHidden/>
    <w:rsid w:val="001D377C"/>
    <w:rPr>
      <w:rFonts w:asciiTheme="majorHAnsi" w:eastAsiaTheme="majorEastAsia" w:hAnsiTheme="majorHAnsi" w:cstheme="majorBidi"/>
      <w:sz w:val="18"/>
      <w:szCs w:val="18"/>
    </w:rPr>
  </w:style>
  <w:style w:type="paragraph" w:styleId="af4">
    <w:name w:val="Title"/>
    <w:basedOn w:val="a"/>
    <w:next w:val="a"/>
    <w:link w:val="af3"/>
    <w:uiPriority w:val="10"/>
    <w:qFormat/>
    <w:rsid w:val="001D377C"/>
    <w:pPr>
      <w:spacing w:before="240" w:after="60"/>
      <w:jc w:val="center"/>
      <w:outlineLvl w:val="0"/>
    </w:pPr>
    <w:rPr>
      <w:rFonts w:ascii="Calibri Light" w:eastAsia="新細明體" w:hAnsi="Calibri Light" w:cs="Times New Roman"/>
      <w:b/>
      <w:bCs/>
      <w:sz w:val="32"/>
      <w:szCs w:val="32"/>
    </w:rPr>
  </w:style>
  <w:style w:type="character" w:customStyle="1" w:styleId="19">
    <w:name w:val="標題 字元1"/>
    <w:basedOn w:val="a0"/>
    <w:link w:val="af4"/>
    <w:uiPriority w:val="10"/>
    <w:rsid w:val="001D377C"/>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oleObject" Target="embeddings/oleObject1.bin"/><Relationship Id="rId26" Type="http://schemas.openxmlformats.org/officeDocument/2006/relationships/image" Target="media/image18.jpg"/><Relationship Id="rId39" Type="http://schemas.openxmlformats.org/officeDocument/2006/relationships/image" Target="media/image30.jpeg"/><Relationship Id="rId3" Type="http://schemas.openxmlformats.org/officeDocument/2006/relationships/settings" Target="settings.xml"/><Relationship Id="rId21" Type="http://schemas.openxmlformats.org/officeDocument/2006/relationships/image" Target="media/image13.jpg"/><Relationship Id="rId34" Type="http://schemas.openxmlformats.org/officeDocument/2006/relationships/image" Target="media/image25.jpg"/><Relationship Id="rId42" Type="http://schemas.openxmlformats.org/officeDocument/2006/relationships/image" Target="media/image32.jpeg"/><Relationship Id="rId47"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0.png"/><Relationship Id="rId25" Type="http://schemas.openxmlformats.org/officeDocument/2006/relationships/image" Target="media/image17.jp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6.jpeg"/><Relationship Id="rId2" Type="http://schemas.openxmlformats.org/officeDocument/2006/relationships/styles" Target="styles.xml"/><Relationship Id="rId16" Type="http://schemas.openxmlformats.org/officeDocument/2006/relationships/hyperlink" Target="https://creativecommons.org/licenses/by-nc-nd/2.0/?ref=ccsearch&amp;atype=rich" TargetMode="External"/><Relationship Id="rId20" Type="http://schemas.openxmlformats.org/officeDocument/2006/relationships/image" Target="media/image12.png"/><Relationship Id="rId29" Type="http://schemas.openxmlformats.org/officeDocument/2006/relationships/image" Target="media/image21.emf"/><Relationship Id="rId4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16.jpg"/><Relationship Id="rId32" Type="http://schemas.openxmlformats.org/officeDocument/2006/relationships/footer" Target="footer1.xml"/><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5.jpeg"/><Relationship Id="rId5" Type="http://schemas.openxmlformats.org/officeDocument/2006/relationships/image" Target="media/image1.jpg"/><Relationship Id="rId15" Type="http://schemas.openxmlformats.org/officeDocument/2006/relationships/hyperlink" Target="https://www.flickr.com/photos/40811502@N00" TargetMode="External"/><Relationship Id="rId23" Type="http://schemas.openxmlformats.org/officeDocument/2006/relationships/image" Target="media/image15.png"/><Relationship Id="rId28" Type="http://schemas.openxmlformats.org/officeDocument/2006/relationships/image" Target="media/image20.jpg"/><Relationship Id="rId36" Type="http://schemas.openxmlformats.org/officeDocument/2006/relationships/image" Target="media/image27.png"/><Relationship Id="rId10" Type="http://schemas.openxmlformats.org/officeDocument/2006/relationships/image" Target="media/image6.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4.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www.flickr.com/photos/40811502@N00/4013805944" TargetMode="External"/><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emf"/><Relationship Id="rId35" Type="http://schemas.openxmlformats.org/officeDocument/2006/relationships/image" Target="media/image26.jpg"/><Relationship Id="rId43" Type="http://schemas.openxmlformats.org/officeDocument/2006/relationships/image" Target="media/image33.jpeg"/><Relationship Id="rId48"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55</Pages>
  <Words>11586</Words>
  <Characters>66044</Characters>
  <Application>Microsoft Office Word</Application>
  <DocSecurity>0</DocSecurity>
  <Lines>550</Lines>
  <Paragraphs>154</Paragraphs>
  <ScaleCrop>false</ScaleCrop>
  <Company/>
  <LinksUpToDate>false</LinksUpToDate>
  <CharactersWithSpaces>77476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PANG, Pui-lin Pauline</dc:creator>
  <cp:keywords/>
  <dc:description/>
  <cp:lastModifiedBy>PANG, Pui-lin Pauline</cp:lastModifiedBy>
  <cp:revision>1</cp:revision>
  <dcterms:created xsi:type="dcterms:W3CDTF">2020-12-24T03:11:00Z</dcterms:created>
  <dcterms:modified xsi:type="dcterms:W3CDTF">2020-12-24T03:37:00Z</dcterms:modified>
</cp:coreProperties>
</file>